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899A6" w14:textId="77777777" w:rsidR="0055016C" w:rsidRDefault="0055016C">
      <w:pPr>
        <w:tabs>
          <w:tab w:val="left" w:pos="709"/>
        </w:tabs>
        <w:rPr>
          <w:b/>
        </w:rPr>
      </w:pPr>
    </w:p>
    <w:p w14:paraId="6D6B5C08" w14:textId="77777777" w:rsidR="0055016C" w:rsidRDefault="0055016C">
      <w:pPr>
        <w:tabs>
          <w:tab w:val="left" w:pos="709"/>
        </w:tabs>
      </w:pPr>
    </w:p>
    <w:p w14:paraId="4AB68555" w14:textId="77777777" w:rsidR="0055016C" w:rsidRDefault="0055016C">
      <w:pPr>
        <w:tabs>
          <w:tab w:val="left" w:pos="709"/>
        </w:tabs>
      </w:pPr>
    </w:p>
    <w:p w14:paraId="5725F368" w14:textId="1824BFC3" w:rsidR="0055016C" w:rsidRDefault="00000000">
      <w:pPr>
        <w:pStyle w:val="Title"/>
        <w:tabs>
          <w:tab w:val="left" w:pos="709"/>
        </w:tabs>
        <w:jc w:val="center"/>
        <w:rPr>
          <w:b/>
          <w:color w:val="476E7D"/>
        </w:rPr>
      </w:pPr>
      <w:sdt>
        <w:sdtPr>
          <w:alias w:val="Title"/>
          <w:id w:val="2044437022"/>
          <w:dataBinding w:prefixMappings="xmlns:ns0='http://purl.org/dc/elements/1.1/' xmlns:ns1='http://schemas.openxmlformats.org/package/2006/metadata/core-properties' " w:xpath="/ns1:coreProperties[1]/ns0:title[1]" w:storeItemID="{6C3C8BC8-F283-45AE-878A-BAB7291924A1}"/>
          <w:text/>
        </w:sdtPr>
        <w:sdtContent>
          <w:bookmarkStart w:id="0" w:name="_Hlk118209603"/>
          <w:bookmarkStart w:id="1" w:name="_Hlk23766919"/>
          <w:r w:rsidR="00CD55DD">
            <w:t xml:space="preserve">Service </w:t>
          </w:r>
          <w:r w:rsidR="007B1A6E">
            <w:t>Design</w:t>
          </w:r>
          <w:r w:rsidR="00CD55DD">
            <w:t xml:space="preserve"> for </w:t>
          </w:r>
          <w:r w:rsidR="00293338">
            <w:t>S-421 Route Plan</w:t>
          </w:r>
          <w:r w:rsidR="000B6CEF">
            <w:t xml:space="preserve"> using SECOM</w:t>
          </w:r>
        </w:sdtContent>
      </w:sdt>
      <w:bookmarkEnd w:id="0"/>
      <w:bookmarkEnd w:id="1"/>
    </w:p>
    <w:p w14:paraId="65F7BB57" w14:textId="77777777" w:rsidR="0055016C" w:rsidRDefault="0055016C">
      <w:pPr>
        <w:tabs>
          <w:tab w:val="left" w:pos="709"/>
        </w:tabs>
      </w:pPr>
    </w:p>
    <w:p w14:paraId="6BDADB49" w14:textId="77777777" w:rsidR="0055016C" w:rsidRDefault="0055016C">
      <w:pPr>
        <w:tabs>
          <w:tab w:val="left" w:pos="709"/>
        </w:tabs>
      </w:pPr>
    </w:p>
    <w:p w14:paraId="461B61D3" w14:textId="77777777" w:rsidR="0055016C" w:rsidRDefault="0055016C"/>
    <w:sdt>
      <w:sdtPr>
        <w:id w:val="364722714"/>
        <w:docPartObj>
          <w:docPartGallery w:val="Table of Contents"/>
          <w:docPartUnique/>
        </w:docPartObj>
      </w:sdtPr>
      <w:sdtContent>
        <w:p w14:paraId="2384C17B" w14:textId="77777777" w:rsidR="0055016C" w:rsidRDefault="00CD55DD">
          <w:pPr>
            <w:tabs>
              <w:tab w:val="left" w:pos="709"/>
            </w:tabs>
          </w:pPr>
          <w:r>
            <w:br w:type="page"/>
          </w:r>
          <w:r>
            <w:lastRenderedPageBreak/>
            <w:t>Contents</w:t>
          </w:r>
        </w:p>
        <w:p w14:paraId="640B78AE" w14:textId="5F30CCF4" w:rsidR="00042AF3" w:rsidRDefault="00CD55DD">
          <w:pPr>
            <w:pStyle w:val="TOC1"/>
            <w:rPr>
              <w:rFonts w:asciiTheme="minorHAnsi" w:eastAsiaTheme="minorEastAsia" w:hAnsiTheme="minorHAnsi"/>
              <w:noProof/>
              <w:color w:val="auto"/>
              <w:kern w:val="2"/>
              <w:szCs w:val="24"/>
              <w:lang w:val="en-SE" w:eastAsia="en-SE"/>
              <w14:ligatures w14:val="standardContextual"/>
            </w:rPr>
          </w:pPr>
          <w:r>
            <w:fldChar w:fldCharType="begin"/>
          </w:r>
          <w:r>
            <w:rPr>
              <w:rStyle w:val="IndexLink"/>
              <w:webHidden/>
            </w:rPr>
            <w:instrText xml:space="preserve"> TOC \z \o "1-3" \u \h</w:instrText>
          </w:r>
          <w:r>
            <w:rPr>
              <w:rStyle w:val="IndexLink"/>
            </w:rPr>
            <w:fldChar w:fldCharType="separate"/>
          </w:r>
          <w:hyperlink w:anchor="_Toc158623609" w:history="1">
            <w:r w:rsidR="00042AF3" w:rsidRPr="00A129A7">
              <w:rPr>
                <w:rStyle w:val="Hyperlink"/>
                <w:noProof/>
              </w:rPr>
              <w:t>1</w:t>
            </w:r>
            <w:r w:rsidR="00042AF3">
              <w:rPr>
                <w:rFonts w:asciiTheme="minorHAnsi" w:eastAsiaTheme="minorEastAsia" w:hAnsiTheme="minorHAnsi"/>
                <w:noProof/>
                <w:color w:val="auto"/>
                <w:kern w:val="2"/>
                <w:szCs w:val="24"/>
                <w:lang w:val="en-SE" w:eastAsia="en-SE"/>
                <w14:ligatures w14:val="standardContextual"/>
              </w:rPr>
              <w:tab/>
            </w:r>
            <w:r w:rsidR="00042AF3" w:rsidRPr="00A129A7">
              <w:rPr>
                <w:rStyle w:val="Hyperlink"/>
                <w:noProof/>
              </w:rPr>
              <w:t>Introduction</w:t>
            </w:r>
            <w:r w:rsidR="00042AF3">
              <w:rPr>
                <w:noProof/>
                <w:webHidden/>
              </w:rPr>
              <w:tab/>
            </w:r>
            <w:r w:rsidR="00042AF3">
              <w:rPr>
                <w:noProof/>
                <w:webHidden/>
              </w:rPr>
              <w:fldChar w:fldCharType="begin"/>
            </w:r>
            <w:r w:rsidR="00042AF3">
              <w:rPr>
                <w:noProof/>
                <w:webHidden/>
              </w:rPr>
              <w:instrText xml:space="preserve"> PAGEREF _Toc158623609 \h </w:instrText>
            </w:r>
            <w:r w:rsidR="00042AF3">
              <w:rPr>
                <w:noProof/>
                <w:webHidden/>
              </w:rPr>
            </w:r>
            <w:r w:rsidR="00042AF3">
              <w:rPr>
                <w:noProof/>
                <w:webHidden/>
              </w:rPr>
              <w:fldChar w:fldCharType="separate"/>
            </w:r>
            <w:r w:rsidR="00042AF3">
              <w:rPr>
                <w:noProof/>
                <w:webHidden/>
              </w:rPr>
              <w:t>6</w:t>
            </w:r>
            <w:r w:rsidR="00042AF3">
              <w:rPr>
                <w:noProof/>
                <w:webHidden/>
              </w:rPr>
              <w:fldChar w:fldCharType="end"/>
            </w:r>
          </w:hyperlink>
        </w:p>
        <w:p w14:paraId="272187E6" w14:textId="2CF883F3" w:rsidR="00042AF3" w:rsidRDefault="00042AF3">
          <w:pPr>
            <w:pStyle w:val="TOC2"/>
            <w:rPr>
              <w:rFonts w:asciiTheme="minorHAnsi" w:eastAsiaTheme="minorEastAsia" w:hAnsiTheme="minorHAnsi"/>
              <w:noProof/>
              <w:color w:val="auto"/>
              <w:kern w:val="2"/>
              <w:szCs w:val="24"/>
              <w:lang w:val="en-SE" w:eastAsia="en-SE"/>
              <w14:ligatures w14:val="standardContextual"/>
            </w:rPr>
          </w:pPr>
          <w:hyperlink w:anchor="_Toc158623610" w:history="1">
            <w:r w:rsidRPr="00A129A7">
              <w:rPr>
                <w:rStyle w:val="Hyperlink"/>
                <w:noProof/>
              </w:rPr>
              <w:t>1.1</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Purpose of the Document</w:t>
            </w:r>
            <w:r>
              <w:rPr>
                <w:noProof/>
                <w:webHidden/>
              </w:rPr>
              <w:tab/>
            </w:r>
            <w:r>
              <w:rPr>
                <w:noProof/>
                <w:webHidden/>
              </w:rPr>
              <w:fldChar w:fldCharType="begin"/>
            </w:r>
            <w:r>
              <w:rPr>
                <w:noProof/>
                <w:webHidden/>
              </w:rPr>
              <w:instrText xml:space="preserve"> PAGEREF _Toc158623610 \h </w:instrText>
            </w:r>
            <w:r>
              <w:rPr>
                <w:noProof/>
                <w:webHidden/>
              </w:rPr>
            </w:r>
            <w:r>
              <w:rPr>
                <w:noProof/>
                <w:webHidden/>
              </w:rPr>
              <w:fldChar w:fldCharType="separate"/>
            </w:r>
            <w:r>
              <w:rPr>
                <w:noProof/>
                <w:webHidden/>
              </w:rPr>
              <w:t>6</w:t>
            </w:r>
            <w:r>
              <w:rPr>
                <w:noProof/>
                <w:webHidden/>
              </w:rPr>
              <w:fldChar w:fldCharType="end"/>
            </w:r>
          </w:hyperlink>
        </w:p>
        <w:p w14:paraId="4C67507B" w14:textId="65A82751" w:rsidR="00042AF3" w:rsidRDefault="00042AF3">
          <w:pPr>
            <w:pStyle w:val="TOC2"/>
            <w:rPr>
              <w:rFonts w:asciiTheme="minorHAnsi" w:eastAsiaTheme="minorEastAsia" w:hAnsiTheme="minorHAnsi"/>
              <w:noProof/>
              <w:color w:val="auto"/>
              <w:kern w:val="2"/>
              <w:szCs w:val="24"/>
              <w:lang w:val="en-SE" w:eastAsia="en-SE"/>
              <w14:ligatures w14:val="standardContextual"/>
            </w:rPr>
          </w:pPr>
          <w:hyperlink w:anchor="_Toc158623611" w:history="1">
            <w:r w:rsidRPr="00A129A7">
              <w:rPr>
                <w:rStyle w:val="Hyperlink"/>
                <w:noProof/>
              </w:rPr>
              <w:t>1.2</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Intended Readership</w:t>
            </w:r>
            <w:r>
              <w:rPr>
                <w:noProof/>
                <w:webHidden/>
              </w:rPr>
              <w:tab/>
            </w:r>
            <w:r>
              <w:rPr>
                <w:noProof/>
                <w:webHidden/>
              </w:rPr>
              <w:fldChar w:fldCharType="begin"/>
            </w:r>
            <w:r>
              <w:rPr>
                <w:noProof/>
                <w:webHidden/>
              </w:rPr>
              <w:instrText xml:space="preserve"> PAGEREF _Toc158623611 \h </w:instrText>
            </w:r>
            <w:r>
              <w:rPr>
                <w:noProof/>
                <w:webHidden/>
              </w:rPr>
            </w:r>
            <w:r>
              <w:rPr>
                <w:noProof/>
                <w:webHidden/>
              </w:rPr>
              <w:fldChar w:fldCharType="separate"/>
            </w:r>
            <w:r>
              <w:rPr>
                <w:noProof/>
                <w:webHidden/>
              </w:rPr>
              <w:t>6</w:t>
            </w:r>
            <w:r>
              <w:rPr>
                <w:noProof/>
                <w:webHidden/>
              </w:rPr>
              <w:fldChar w:fldCharType="end"/>
            </w:r>
          </w:hyperlink>
        </w:p>
        <w:p w14:paraId="328754ED" w14:textId="487D1AAF" w:rsidR="00042AF3" w:rsidRDefault="00042AF3">
          <w:pPr>
            <w:pStyle w:val="TOC2"/>
            <w:rPr>
              <w:rFonts w:asciiTheme="minorHAnsi" w:eastAsiaTheme="minorEastAsia" w:hAnsiTheme="minorHAnsi"/>
              <w:noProof/>
              <w:color w:val="auto"/>
              <w:kern w:val="2"/>
              <w:szCs w:val="24"/>
              <w:lang w:val="en-SE" w:eastAsia="en-SE"/>
              <w14:ligatures w14:val="standardContextual"/>
            </w:rPr>
          </w:pPr>
          <w:hyperlink w:anchor="_Toc158623612" w:history="1">
            <w:r w:rsidRPr="00A129A7">
              <w:rPr>
                <w:rStyle w:val="Hyperlink"/>
                <w:noProof/>
              </w:rPr>
              <w:t>1.3</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Inputs from Other Sources</w:t>
            </w:r>
            <w:r>
              <w:rPr>
                <w:noProof/>
                <w:webHidden/>
              </w:rPr>
              <w:tab/>
            </w:r>
            <w:r>
              <w:rPr>
                <w:noProof/>
                <w:webHidden/>
              </w:rPr>
              <w:fldChar w:fldCharType="begin"/>
            </w:r>
            <w:r>
              <w:rPr>
                <w:noProof/>
                <w:webHidden/>
              </w:rPr>
              <w:instrText xml:space="preserve"> PAGEREF _Toc158623612 \h </w:instrText>
            </w:r>
            <w:r>
              <w:rPr>
                <w:noProof/>
                <w:webHidden/>
              </w:rPr>
            </w:r>
            <w:r>
              <w:rPr>
                <w:noProof/>
                <w:webHidden/>
              </w:rPr>
              <w:fldChar w:fldCharType="separate"/>
            </w:r>
            <w:r>
              <w:rPr>
                <w:noProof/>
                <w:webHidden/>
              </w:rPr>
              <w:t>6</w:t>
            </w:r>
            <w:r>
              <w:rPr>
                <w:noProof/>
                <w:webHidden/>
              </w:rPr>
              <w:fldChar w:fldCharType="end"/>
            </w:r>
          </w:hyperlink>
        </w:p>
        <w:p w14:paraId="0CD1E490" w14:textId="666AC817" w:rsidR="00042AF3" w:rsidRDefault="00042AF3">
          <w:pPr>
            <w:pStyle w:val="TOC1"/>
            <w:rPr>
              <w:rFonts w:asciiTheme="minorHAnsi" w:eastAsiaTheme="minorEastAsia" w:hAnsiTheme="minorHAnsi"/>
              <w:noProof/>
              <w:color w:val="auto"/>
              <w:kern w:val="2"/>
              <w:szCs w:val="24"/>
              <w:lang w:val="en-SE" w:eastAsia="en-SE"/>
              <w14:ligatures w14:val="standardContextual"/>
            </w:rPr>
          </w:pPr>
          <w:hyperlink w:anchor="_Toc158623613" w:history="1">
            <w:r w:rsidRPr="00A129A7">
              <w:rPr>
                <w:rStyle w:val="Hyperlink"/>
                <w:noProof/>
              </w:rPr>
              <w:t>2</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Service Identification</w:t>
            </w:r>
            <w:r>
              <w:rPr>
                <w:noProof/>
                <w:webHidden/>
              </w:rPr>
              <w:tab/>
            </w:r>
            <w:r>
              <w:rPr>
                <w:noProof/>
                <w:webHidden/>
              </w:rPr>
              <w:fldChar w:fldCharType="begin"/>
            </w:r>
            <w:r>
              <w:rPr>
                <w:noProof/>
                <w:webHidden/>
              </w:rPr>
              <w:instrText xml:space="preserve"> PAGEREF _Toc158623613 \h </w:instrText>
            </w:r>
            <w:r>
              <w:rPr>
                <w:noProof/>
                <w:webHidden/>
              </w:rPr>
            </w:r>
            <w:r>
              <w:rPr>
                <w:noProof/>
                <w:webHidden/>
              </w:rPr>
              <w:fldChar w:fldCharType="separate"/>
            </w:r>
            <w:r>
              <w:rPr>
                <w:noProof/>
                <w:webHidden/>
              </w:rPr>
              <w:t>7</w:t>
            </w:r>
            <w:r>
              <w:rPr>
                <w:noProof/>
                <w:webHidden/>
              </w:rPr>
              <w:fldChar w:fldCharType="end"/>
            </w:r>
          </w:hyperlink>
        </w:p>
        <w:p w14:paraId="6B3A2155" w14:textId="5E6ED054" w:rsidR="00042AF3" w:rsidRDefault="00042AF3">
          <w:pPr>
            <w:pStyle w:val="TOC1"/>
            <w:rPr>
              <w:rFonts w:asciiTheme="minorHAnsi" w:eastAsiaTheme="minorEastAsia" w:hAnsiTheme="minorHAnsi"/>
              <w:noProof/>
              <w:color w:val="auto"/>
              <w:kern w:val="2"/>
              <w:szCs w:val="24"/>
              <w:lang w:val="en-SE" w:eastAsia="en-SE"/>
              <w14:ligatures w14:val="standardContextual"/>
            </w:rPr>
          </w:pPr>
          <w:hyperlink w:anchor="_Toc158623614" w:history="1">
            <w:r w:rsidRPr="00A129A7">
              <w:rPr>
                <w:rStyle w:val="Hyperlink"/>
                <w:noProof/>
              </w:rPr>
              <w:t>3</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Technology Introduction</w:t>
            </w:r>
            <w:r>
              <w:rPr>
                <w:noProof/>
                <w:webHidden/>
              </w:rPr>
              <w:tab/>
            </w:r>
            <w:r>
              <w:rPr>
                <w:noProof/>
                <w:webHidden/>
              </w:rPr>
              <w:fldChar w:fldCharType="begin"/>
            </w:r>
            <w:r>
              <w:rPr>
                <w:noProof/>
                <w:webHidden/>
              </w:rPr>
              <w:instrText xml:space="preserve"> PAGEREF _Toc158623614 \h </w:instrText>
            </w:r>
            <w:r>
              <w:rPr>
                <w:noProof/>
                <w:webHidden/>
              </w:rPr>
            </w:r>
            <w:r>
              <w:rPr>
                <w:noProof/>
                <w:webHidden/>
              </w:rPr>
              <w:fldChar w:fldCharType="separate"/>
            </w:r>
            <w:r>
              <w:rPr>
                <w:noProof/>
                <w:webHidden/>
              </w:rPr>
              <w:t>8</w:t>
            </w:r>
            <w:r>
              <w:rPr>
                <w:noProof/>
                <w:webHidden/>
              </w:rPr>
              <w:fldChar w:fldCharType="end"/>
            </w:r>
          </w:hyperlink>
        </w:p>
        <w:p w14:paraId="301D9C7C" w14:textId="48966D37" w:rsidR="00042AF3" w:rsidRDefault="00042AF3">
          <w:pPr>
            <w:pStyle w:val="TOC2"/>
            <w:rPr>
              <w:rFonts w:asciiTheme="minorHAnsi" w:eastAsiaTheme="minorEastAsia" w:hAnsiTheme="minorHAnsi"/>
              <w:noProof/>
              <w:color w:val="auto"/>
              <w:kern w:val="2"/>
              <w:szCs w:val="24"/>
              <w:lang w:val="en-SE" w:eastAsia="en-SE"/>
              <w14:ligatures w14:val="standardContextual"/>
            </w:rPr>
          </w:pPr>
          <w:hyperlink w:anchor="_Toc158623615" w:history="1">
            <w:r w:rsidRPr="00A129A7">
              <w:rPr>
                <w:rStyle w:val="Hyperlink"/>
                <w:noProof/>
              </w:rPr>
              <w:t>3.1</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General</w:t>
            </w:r>
            <w:r>
              <w:rPr>
                <w:noProof/>
                <w:webHidden/>
              </w:rPr>
              <w:tab/>
            </w:r>
            <w:r>
              <w:rPr>
                <w:noProof/>
                <w:webHidden/>
              </w:rPr>
              <w:fldChar w:fldCharType="begin"/>
            </w:r>
            <w:r>
              <w:rPr>
                <w:noProof/>
                <w:webHidden/>
              </w:rPr>
              <w:instrText xml:space="preserve"> PAGEREF _Toc158623615 \h </w:instrText>
            </w:r>
            <w:r>
              <w:rPr>
                <w:noProof/>
                <w:webHidden/>
              </w:rPr>
            </w:r>
            <w:r>
              <w:rPr>
                <w:noProof/>
                <w:webHidden/>
              </w:rPr>
              <w:fldChar w:fldCharType="separate"/>
            </w:r>
            <w:r>
              <w:rPr>
                <w:noProof/>
                <w:webHidden/>
              </w:rPr>
              <w:t>8</w:t>
            </w:r>
            <w:r>
              <w:rPr>
                <w:noProof/>
                <w:webHidden/>
              </w:rPr>
              <w:fldChar w:fldCharType="end"/>
            </w:r>
          </w:hyperlink>
        </w:p>
        <w:p w14:paraId="7B091C62" w14:textId="357E6028" w:rsidR="00042AF3" w:rsidRDefault="00042AF3">
          <w:pPr>
            <w:pStyle w:val="TOC2"/>
            <w:rPr>
              <w:rFonts w:asciiTheme="minorHAnsi" w:eastAsiaTheme="minorEastAsia" w:hAnsiTheme="minorHAnsi"/>
              <w:noProof/>
              <w:color w:val="auto"/>
              <w:kern w:val="2"/>
              <w:szCs w:val="24"/>
              <w:lang w:val="en-SE" w:eastAsia="en-SE"/>
              <w14:ligatures w14:val="standardContextual"/>
            </w:rPr>
          </w:pPr>
          <w:hyperlink w:anchor="_Toc158623616" w:history="1">
            <w:r w:rsidRPr="00A129A7">
              <w:rPr>
                <w:rStyle w:val="Hyperlink"/>
                <w:noProof/>
              </w:rPr>
              <w:t>3.2</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Service Technology and transportation protocol</w:t>
            </w:r>
            <w:r>
              <w:rPr>
                <w:noProof/>
                <w:webHidden/>
              </w:rPr>
              <w:tab/>
            </w:r>
            <w:r>
              <w:rPr>
                <w:noProof/>
                <w:webHidden/>
              </w:rPr>
              <w:fldChar w:fldCharType="begin"/>
            </w:r>
            <w:r>
              <w:rPr>
                <w:noProof/>
                <w:webHidden/>
              </w:rPr>
              <w:instrText xml:space="preserve"> PAGEREF _Toc158623616 \h </w:instrText>
            </w:r>
            <w:r>
              <w:rPr>
                <w:noProof/>
                <w:webHidden/>
              </w:rPr>
            </w:r>
            <w:r>
              <w:rPr>
                <w:noProof/>
                <w:webHidden/>
              </w:rPr>
              <w:fldChar w:fldCharType="separate"/>
            </w:r>
            <w:r>
              <w:rPr>
                <w:noProof/>
                <w:webHidden/>
              </w:rPr>
              <w:t>8</w:t>
            </w:r>
            <w:r>
              <w:rPr>
                <w:noProof/>
                <w:webHidden/>
              </w:rPr>
              <w:fldChar w:fldCharType="end"/>
            </w:r>
          </w:hyperlink>
        </w:p>
        <w:p w14:paraId="2792C58D" w14:textId="62B91557" w:rsidR="00042AF3" w:rsidRDefault="00042AF3">
          <w:pPr>
            <w:pStyle w:val="TOC2"/>
            <w:rPr>
              <w:rFonts w:asciiTheme="minorHAnsi" w:eastAsiaTheme="minorEastAsia" w:hAnsiTheme="minorHAnsi"/>
              <w:noProof/>
              <w:color w:val="auto"/>
              <w:kern w:val="2"/>
              <w:szCs w:val="24"/>
              <w:lang w:val="en-SE" w:eastAsia="en-SE"/>
              <w14:ligatures w14:val="standardContextual"/>
            </w:rPr>
          </w:pPr>
          <w:hyperlink w:anchor="_Toc158623617" w:history="1">
            <w:r w:rsidRPr="00A129A7">
              <w:rPr>
                <w:rStyle w:val="Hyperlink"/>
                <w:noProof/>
              </w:rPr>
              <w:t>3.3</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Security</w:t>
            </w:r>
            <w:r>
              <w:rPr>
                <w:noProof/>
                <w:webHidden/>
              </w:rPr>
              <w:tab/>
            </w:r>
            <w:r>
              <w:rPr>
                <w:noProof/>
                <w:webHidden/>
              </w:rPr>
              <w:fldChar w:fldCharType="begin"/>
            </w:r>
            <w:r>
              <w:rPr>
                <w:noProof/>
                <w:webHidden/>
              </w:rPr>
              <w:instrText xml:space="preserve"> PAGEREF _Toc158623617 \h </w:instrText>
            </w:r>
            <w:r>
              <w:rPr>
                <w:noProof/>
                <w:webHidden/>
              </w:rPr>
            </w:r>
            <w:r>
              <w:rPr>
                <w:noProof/>
                <w:webHidden/>
              </w:rPr>
              <w:fldChar w:fldCharType="separate"/>
            </w:r>
            <w:r>
              <w:rPr>
                <w:noProof/>
                <w:webHidden/>
              </w:rPr>
              <w:t>8</w:t>
            </w:r>
            <w:r>
              <w:rPr>
                <w:noProof/>
                <w:webHidden/>
              </w:rPr>
              <w:fldChar w:fldCharType="end"/>
            </w:r>
          </w:hyperlink>
        </w:p>
        <w:p w14:paraId="44B18611" w14:textId="2B8CC5CE"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18" w:history="1">
            <w:r w:rsidRPr="00A129A7">
              <w:rPr>
                <w:rStyle w:val="Hyperlink"/>
                <w:noProof/>
              </w:rPr>
              <w:t>3.3.1</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Communication channel security</w:t>
            </w:r>
            <w:r>
              <w:rPr>
                <w:noProof/>
                <w:webHidden/>
              </w:rPr>
              <w:tab/>
            </w:r>
            <w:r>
              <w:rPr>
                <w:noProof/>
                <w:webHidden/>
              </w:rPr>
              <w:fldChar w:fldCharType="begin"/>
            </w:r>
            <w:r>
              <w:rPr>
                <w:noProof/>
                <w:webHidden/>
              </w:rPr>
              <w:instrText xml:space="preserve"> PAGEREF _Toc158623618 \h </w:instrText>
            </w:r>
            <w:r>
              <w:rPr>
                <w:noProof/>
                <w:webHidden/>
              </w:rPr>
            </w:r>
            <w:r>
              <w:rPr>
                <w:noProof/>
                <w:webHidden/>
              </w:rPr>
              <w:fldChar w:fldCharType="separate"/>
            </w:r>
            <w:r>
              <w:rPr>
                <w:noProof/>
                <w:webHidden/>
              </w:rPr>
              <w:t>8</w:t>
            </w:r>
            <w:r>
              <w:rPr>
                <w:noProof/>
                <w:webHidden/>
              </w:rPr>
              <w:fldChar w:fldCharType="end"/>
            </w:r>
          </w:hyperlink>
        </w:p>
        <w:p w14:paraId="69711DD4" w14:textId="4C08E81D"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19" w:history="1">
            <w:r w:rsidRPr="00A129A7">
              <w:rPr>
                <w:rStyle w:val="Hyperlink"/>
                <w:noProof/>
              </w:rPr>
              <w:t>3.3.2</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Data Protection</w:t>
            </w:r>
            <w:r>
              <w:rPr>
                <w:noProof/>
                <w:webHidden/>
              </w:rPr>
              <w:tab/>
            </w:r>
            <w:r>
              <w:rPr>
                <w:noProof/>
                <w:webHidden/>
              </w:rPr>
              <w:fldChar w:fldCharType="begin"/>
            </w:r>
            <w:r>
              <w:rPr>
                <w:noProof/>
                <w:webHidden/>
              </w:rPr>
              <w:instrText xml:space="preserve"> PAGEREF _Toc158623619 \h </w:instrText>
            </w:r>
            <w:r>
              <w:rPr>
                <w:noProof/>
                <w:webHidden/>
              </w:rPr>
            </w:r>
            <w:r>
              <w:rPr>
                <w:noProof/>
                <w:webHidden/>
              </w:rPr>
              <w:fldChar w:fldCharType="separate"/>
            </w:r>
            <w:r>
              <w:rPr>
                <w:noProof/>
                <w:webHidden/>
              </w:rPr>
              <w:t>8</w:t>
            </w:r>
            <w:r>
              <w:rPr>
                <w:noProof/>
                <w:webHidden/>
              </w:rPr>
              <w:fldChar w:fldCharType="end"/>
            </w:r>
          </w:hyperlink>
        </w:p>
        <w:p w14:paraId="33923E2F" w14:textId="4644744F"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20" w:history="1">
            <w:r w:rsidRPr="00A129A7">
              <w:rPr>
                <w:rStyle w:val="Hyperlink"/>
                <w:noProof/>
              </w:rPr>
              <w:t>3.3.3</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Data Signature</w:t>
            </w:r>
            <w:r>
              <w:rPr>
                <w:noProof/>
                <w:webHidden/>
              </w:rPr>
              <w:tab/>
            </w:r>
            <w:r>
              <w:rPr>
                <w:noProof/>
                <w:webHidden/>
              </w:rPr>
              <w:fldChar w:fldCharType="begin"/>
            </w:r>
            <w:r>
              <w:rPr>
                <w:noProof/>
                <w:webHidden/>
              </w:rPr>
              <w:instrText xml:space="preserve"> PAGEREF _Toc158623620 \h </w:instrText>
            </w:r>
            <w:r>
              <w:rPr>
                <w:noProof/>
                <w:webHidden/>
              </w:rPr>
            </w:r>
            <w:r>
              <w:rPr>
                <w:noProof/>
                <w:webHidden/>
              </w:rPr>
              <w:fldChar w:fldCharType="separate"/>
            </w:r>
            <w:r>
              <w:rPr>
                <w:noProof/>
                <w:webHidden/>
              </w:rPr>
              <w:t>9</w:t>
            </w:r>
            <w:r>
              <w:rPr>
                <w:noProof/>
                <w:webHidden/>
              </w:rPr>
              <w:fldChar w:fldCharType="end"/>
            </w:r>
          </w:hyperlink>
        </w:p>
        <w:p w14:paraId="0C6867B2" w14:textId="5724B47C"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21" w:history="1">
            <w:r w:rsidRPr="00A129A7">
              <w:rPr>
                <w:rStyle w:val="Hyperlink"/>
                <w:noProof/>
              </w:rPr>
              <w:t>3.3.4</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Data Encryption</w:t>
            </w:r>
            <w:r>
              <w:rPr>
                <w:noProof/>
                <w:webHidden/>
              </w:rPr>
              <w:tab/>
            </w:r>
            <w:r>
              <w:rPr>
                <w:noProof/>
                <w:webHidden/>
              </w:rPr>
              <w:fldChar w:fldCharType="begin"/>
            </w:r>
            <w:r>
              <w:rPr>
                <w:noProof/>
                <w:webHidden/>
              </w:rPr>
              <w:instrText xml:space="preserve"> PAGEREF _Toc158623621 \h </w:instrText>
            </w:r>
            <w:r>
              <w:rPr>
                <w:noProof/>
                <w:webHidden/>
              </w:rPr>
            </w:r>
            <w:r>
              <w:rPr>
                <w:noProof/>
                <w:webHidden/>
              </w:rPr>
              <w:fldChar w:fldCharType="separate"/>
            </w:r>
            <w:r>
              <w:rPr>
                <w:noProof/>
                <w:webHidden/>
              </w:rPr>
              <w:t>9</w:t>
            </w:r>
            <w:r>
              <w:rPr>
                <w:noProof/>
                <w:webHidden/>
              </w:rPr>
              <w:fldChar w:fldCharType="end"/>
            </w:r>
          </w:hyperlink>
        </w:p>
        <w:p w14:paraId="1C5ECA3E" w14:textId="3A732566" w:rsidR="00042AF3" w:rsidRDefault="00042AF3">
          <w:pPr>
            <w:pStyle w:val="TOC1"/>
            <w:rPr>
              <w:rFonts w:asciiTheme="minorHAnsi" w:eastAsiaTheme="minorEastAsia" w:hAnsiTheme="minorHAnsi"/>
              <w:noProof/>
              <w:color w:val="auto"/>
              <w:kern w:val="2"/>
              <w:szCs w:val="24"/>
              <w:lang w:val="en-SE" w:eastAsia="en-SE"/>
              <w14:ligatures w14:val="standardContextual"/>
            </w:rPr>
          </w:pPr>
          <w:hyperlink w:anchor="_Toc158623622" w:history="1">
            <w:r w:rsidRPr="00A129A7">
              <w:rPr>
                <w:rStyle w:val="Hyperlink"/>
                <w:noProof/>
              </w:rPr>
              <w:t>4</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Service Design Overview</w:t>
            </w:r>
            <w:r>
              <w:rPr>
                <w:noProof/>
                <w:webHidden/>
              </w:rPr>
              <w:tab/>
            </w:r>
            <w:r>
              <w:rPr>
                <w:noProof/>
                <w:webHidden/>
              </w:rPr>
              <w:fldChar w:fldCharType="begin"/>
            </w:r>
            <w:r>
              <w:rPr>
                <w:noProof/>
                <w:webHidden/>
              </w:rPr>
              <w:instrText xml:space="preserve"> PAGEREF _Toc158623622 \h </w:instrText>
            </w:r>
            <w:r>
              <w:rPr>
                <w:noProof/>
                <w:webHidden/>
              </w:rPr>
            </w:r>
            <w:r>
              <w:rPr>
                <w:noProof/>
                <w:webHidden/>
              </w:rPr>
              <w:fldChar w:fldCharType="separate"/>
            </w:r>
            <w:r>
              <w:rPr>
                <w:noProof/>
                <w:webHidden/>
              </w:rPr>
              <w:t>10</w:t>
            </w:r>
            <w:r>
              <w:rPr>
                <w:noProof/>
                <w:webHidden/>
              </w:rPr>
              <w:fldChar w:fldCharType="end"/>
            </w:r>
          </w:hyperlink>
        </w:p>
        <w:p w14:paraId="7B81774C" w14:textId="74B2D413" w:rsidR="00042AF3" w:rsidRDefault="00042AF3">
          <w:pPr>
            <w:pStyle w:val="TOC2"/>
            <w:rPr>
              <w:rFonts w:asciiTheme="minorHAnsi" w:eastAsiaTheme="minorEastAsia" w:hAnsiTheme="minorHAnsi"/>
              <w:noProof/>
              <w:color w:val="auto"/>
              <w:kern w:val="2"/>
              <w:szCs w:val="24"/>
              <w:lang w:val="en-SE" w:eastAsia="en-SE"/>
              <w14:ligatures w14:val="standardContextual"/>
            </w:rPr>
          </w:pPr>
          <w:hyperlink w:anchor="_Toc158623623" w:history="1">
            <w:r w:rsidRPr="00A129A7">
              <w:rPr>
                <w:rStyle w:val="Hyperlink"/>
                <w:noProof/>
              </w:rPr>
              <w:t>4.1</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General</w:t>
            </w:r>
            <w:r>
              <w:rPr>
                <w:noProof/>
                <w:webHidden/>
              </w:rPr>
              <w:tab/>
            </w:r>
            <w:r>
              <w:rPr>
                <w:noProof/>
                <w:webHidden/>
              </w:rPr>
              <w:fldChar w:fldCharType="begin"/>
            </w:r>
            <w:r>
              <w:rPr>
                <w:noProof/>
                <w:webHidden/>
              </w:rPr>
              <w:instrText xml:space="preserve"> PAGEREF _Toc158623623 \h </w:instrText>
            </w:r>
            <w:r>
              <w:rPr>
                <w:noProof/>
                <w:webHidden/>
              </w:rPr>
            </w:r>
            <w:r>
              <w:rPr>
                <w:noProof/>
                <w:webHidden/>
              </w:rPr>
              <w:fldChar w:fldCharType="separate"/>
            </w:r>
            <w:r>
              <w:rPr>
                <w:noProof/>
                <w:webHidden/>
              </w:rPr>
              <w:t>10</w:t>
            </w:r>
            <w:r>
              <w:rPr>
                <w:noProof/>
                <w:webHidden/>
              </w:rPr>
              <w:fldChar w:fldCharType="end"/>
            </w:r>
          </w:hyperlink>
        </w:p>
        <w:p w14:paraId="30CAA974" w14:textId="1F9054AC" w:rsidR="00042AF3" w:rsidRDefault="00042AF3">
          <w:pPr>
            <w:pStyle w:val="TOC2"/>
            <w:rPr>
              <w:rFonts w:asciiTheme="minorHAnsi" w:eastAsiaTheme="minorEastAsia" w:hAnsiTheme="minorHAnsi"/>
              <w:noProof/>
              <w:color w:val="auto"/>
              <w:kern w:val="2"/>
              <w:szCs w:val="24"/>
              <w:lang w:val="en-SE" w:eastAsia="en-SE"/>
              <w14:ligatures w14:val="standardContextual"/>
            </w:rPr>
          </w:pPr>
          <w:hyperlink w:anchor="_Toc158623624" w:history="1">
            <w:r w:rsidRPr="00A129A7">
              <w:rPr>
                <w:rStyle w:val="Hyperlink"/>
                <w:noProof/>
              </w:rPr>
              <w:t>4.2</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Service interfaces</w:t>
            </w:r>
            <w:r>
              <w:rPr>
                <w:noProof/>
                <w:webHidden/>
              </w:rPr>
              <w:tab/>
            </w:r>
            <w:r>
              <w:rPr>
                <w:noProof/>
                <w:webHidden/>
              </w:rPr>
              <w:fldChar w:fldCharType="begin"/>
            </w:r>
            <w:r>
              <w:rPr>
                <w:noProof/>
                <w:webHidden/>
              </w:rPr>
              <w:instrText xml:space="preserve"> PAGEREF _Toc158623624 \h </w:instrText>
            </w:r>
            <w:r>
              <w:rPr>
                <w:noProof/>
                <w:webHidden/>
              </w:rPr>
            </w:r>
            <w:r>
              <w:rPr>
                <w:noProof/>
                <w:webHidden/>
              </w:rPr>
              <w:fldChar w:fldCharType="separate"/>
            </w:r>
            <w:r>
              <w:rPr>
                <w:noProof/>
                <w:webHidden/>
              </w:rPr>
              <w:t>10</w:t>
            </w:r>
            <w:r>
              <w:rPr>
                <w:noProof/>
                <w:webHidden/>
              </w:rPr>
              <w:fldChar w:fldCharType="end"/>
            </w:r>
          </w:hyperlink>
        </w:p>
        <w:p w14:paraId="69D390F1" w14:textId="746EFE50" w:rsidR="00042AF3" w:rsidRDefault="00042AF3">
          <w:pPr>
            <w:pStyle w:val="TOC1"/>
            <w:rPr>
              <w:rFonts w:asciiTheme="minorHAnsi" w:eastAsiaTheme="minorEastAsia" w:hAnsiTheme="minorHAnsi"/>
              <w:noProof/>
              <w:color w:val="auto"/>
              <w:kern w:val="2"/>
              <w:szCs w:val="24"/>
              <w:lang w:val="en-SE" w:eastAsia="en-SE"/>
              <w14:ligatures w14:val="standardContextual"/>
            </w:rPr>
          </w:pPr>
          <w:hyperlink w:anchor="_Toc158623625" w:history="1">
            <w:r w:rsidRPr="00A129A7">
              <w:rPr>
                <w:rStyle w:val="Hyperlink"/>
                <w:noProof/>
              </w:rPr>
              <w:t>5</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Physical Data Model</w:t>
            </w:r>
            <w:r>
              <w:rPr>
                <w:noProof/>
                <w:webHidden/>
              </w:rPr>
              <w:tab/>
            </w:r>
            <w:r>
              <w:rPr>
                <w:noProof/>
                <w:webHidden/>
              </w:rPr>
              <w:fldChar w:fldCharType="begin"/>
            </w:r>
            <w:r>
              <w:rPr>
                <w:noProof/>
                <w:webHidden/>
              </w:rPr>
              <w:instrText xml:space="preserve"> PAGEREF _Toc158623625 \h </w:instrText>
            </w:r>
            <w:r>
              <w:rPr>
                <w:noProof/>
                <w:webHidden/>
              </w:rPr>
            </w:r>
            <w:r>
              <w:rPr>
                <w:noProof/>
                <w:webHidden/>
              </w:rPr>
              <w:fldChar w:fldCharType="separate"/>
            </w:r>
            <w:r>
              <w:rPr>
                <w:noProof/>
                <w:webHidden/>
              </w:rPr>
              <w:t>13</w:t>
            </w:r>
            <w:r>
              <w:rPr>
                <w:noProof/>
                <w:webHidden/>
              </w:rPr>
              <w:fldChar w:fldCharType="end"/>
            </w:r>
          </w:hyperlink>
        </w:p>
        <w:p w14:paraId="746C6A87" w14:textId="3785FE5E" w:rsidR="00042AF3" w:rsidRDefault="00042AF3">
          <w:pPr>
            <w:pStyle w:val="TOC2"/>
            <w:rPr>
              <w:rFonts w:asciiTheme="minorHAnsi" w:eastAsiaTheme="minorEastAsia" w:hAnsiTheme="minorHAnsi"/>
              <w:noProof/>
              <w:color w:val="auto"/>
              <w:kern w:val="2"/>
              <w:szCs w:val="24"/>
              <w:lang w:val="en-SE" w:eastAsia="en-SE"/>
              <w14:ligatures w14:val="standardContextual"/>
            </w:rPr>
          </w:pPr>
          <w:hyperlink w:anchor="_Toc158623626" w:history="1">
            <w:r w:rsidRPr="00A129A7">
              <w:rPr>
                <w:rStyle w:val="Hyperlink"/>
                <w:noProof/>
              </w:rPr>
              <w:t>5.1</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Payload Data Model</w:t>
            </w:r>
            <w:r>
              <w:rPr>
                <w:noProof/>
                <w:webHidden/>
              </w:rPr>
              <w:tab/>
            </w:r>
            <w:r>
              <w:rPr>
                <w:noProof/>
                <w:webHidden/>
              </w:rPr>
              <w:fldChar w:fldCharType="begin"/>
            </w:r>
            <w:r>
              <w:rPr>
                <w:noProof/>
                <w:webHidden/>
              </w:rPr>
              <w:instrText xml:space="preserve"> PAGEREF _Toc158623626 \h </w:instrText>
            </w:r>
            <w:r>
              <w:rPr>
                <w:noProof/>
                <w:webHidden/>
              </w:rPr>
            </w:r>
            <w:r>
              <w:rPr>
                <w:noProof/>
                <w:webHidden/>
              </w:rPr>
              <w:fldChar w:fldCharType="separate"/>
            </w:r>
            <w:r>
              <w:rPr>
                <w:noProof/>
                <w:webHidden/>
              </w:rPr>
              <w:t>13</w:t>
            </w:r>
            <w:r>
              <w:rPr>
                <w:noProof/>
                <w:webHidden/>
              </w:rPr>
              <w:fldChar w:fldCharType="end"/>
            </w:r>
          </w:hyperlink>
        </w:p>
        <w:p w14:paraId="7E3FBC58" w14:textId="1DBB7F4F" w:rsidR="00042AF3" w:rsidRDefault="00042AF3">
          <w:pPr>
            <w:pStyle w:val="TOC1"/>
            <w:rPr>
              <w:rFonts w:asciiTheme="minorHAnsi" w:eastAsiaTheme="minorEastAsia" w:hAnsiTheme="minorHAnsi"/>
              <w:noProof/>
              <w:color w:val="auto"/>
              <w:kern w:val="2"/>
              <w:szCs w:val="24"/>
              <w:lang w:val="en-SE" w:eastAsia="en-SE"/>
              <w14:ligatures w14:val="standardContextual"/>
            </w:rPr>
          </w:pPr>
          <w:hyperlink w:anchor="_Toc158623627" w:history="1">
            <w:r w:rsidRPr="00A129A7">
              <w:rPr>
                <w:rStyle w:val="Hyperlink"/>
                <w:noProof/>
              </w:rPr>
              <w:t>6</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Service Interface Design</w:t>
            </w:r>
            <w:r>
              <w:rPr>
                <w:noProof/>
                <w:webHidden/>
              </w:rPr>
              <w:tab/>
            </w:r>
            <w:r>
              <w:rPr>
                <w:noProof/>
                <w:webHidden/>
              </w:rPr>
              <w:fldChar w:fldCharType="begin"/>
            </w:r>
            <w:r>
              <w:rPr>
                <w:noProof/>
                <w:webHidden/>
              </w:rPr>
              <w:instrText xml:space="preserve"> PAGEREF _Toc158623627 \h </w:instrText>
            </w:r>
            <w:r>
              <w:rPr>
                <w:noProof/>
                <w:webHidden/>
              </w:rPr>
            </w:r>
            <w:r>
              <w:rPr>
                <w:noProof/>
                <w:webHidden/>
              </w:rPr>
              <w:fldChar w:fldCharType="separate"/>
            </w:r>
            <w:r>
              <w:rPr>
                <w:noProof/>
                <w:webHidden/>
              </w:rPr>
              <w:t>14</w:t>
            </w:r>
            <w:r>
              <w:rPr>
                <w:noProof/>
                <w:webHidden/>
              </w:rPr>
              <w:fldChar w:fldCharType="end"/>
            </w:r>
          </w:hyperlink>
        </w:p>
        <w:p w14:paraId="6E296D2F" w14:textId="0B2A1FF5" w:rsidR="00042AF3" w:rsidRDefault="00042AF3">
          <w:pPr>
            <w:pStyle w:val="TOC2"/>
            <w:rPr>
              <w:rFonts w:asciiTheme="minorHAnsi" w:eastAsiaTheme="minorEastAsia" w:hAnsiTheme="minorHAnsi"/>
              <w:noProof/>
              <w:color w:val="auto"/>
              <w:kern w:val="2"/>
              <w:szCs w:val="24"/>
              <w:lang w:val="en-SE" w:eastAsia="en-SE"/>
              <w14:ligatures w14:val="standardContextual"/>
            </w:rPr>
          </w:pPr>
          <w:hyperlink w:anchor="_Toc158623628" w:history="1">
            <w:r w:rsidRPr="00A129A7">
              <w:rPr>
                <w:rStyle w:val="Hyperlink"/>
                <w:noProof/>
              </w:rPr>
              <w:t>6.1</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General</w:t>
            </w:r>
            <w:r>
              <w:rPr>
                <w:noProof/>
                <w:webHidden/>
              </w:rPr>
              <w:tab/>
            </w:r>
            <w:r>
              <w:rPr>
                <w:noProof/>
                <w:webHidden/>
              </w:rPr>
              <w:fldChar w:fldCharType="begin"/>
            </w:r>
            <w:r>
              <w:rPr>
                <w:noProof/>
                <w:webHidden/>
              </w:rPr>
              <w:instrText xml:space="preserve"> PAGEREF _Toc158623628 \h </w:instrText>
            </w:r>
            <w:r>
              <w:rPr>
                <w:noProof/>
                <w:webHidden/>
              </w:rPr>
            </w:r>
            <w:r>
              <w:rPr>
                <w:noProof/>
                <w:webHidden/>
              </w:rPr>
              <w:fldChar w:fldCharType="separate"/>
            </w:r>
            <w:r>
              <w:rPr>
                <w:noProof/>
                <w:webHidden/>
              </w:rPr>
              <w:t>14</w:t>
            </w:r>
            <w:r>
              <w:rPr>
                <w:noProof/>
                <w:webHidden/>
              </w:rPr>
              <w:fldChar w:fldCharType="end"/>
            </w:r>
          </w:hyperlink>
        </w:p>
        <w:p w14:paraId="464E8F99" w14:textId="033E252A" w:rsidR="00042AF3" w:rsidRDefault="00042AF3">
          <w:pPr>
            <w:pStyle w:val="TOC2"/>
            <w:rPr>
              <w:rFonts w:asciiTheme="minorHAnsi" w:eastAsiaTheme="minorEastAsia" w:hAnsiTheme="minorHAnsi"/>
              <w:noProof/>
              <w:color w:val="auto"/>
              <w:kern w:val="2"/>
              <w:szCs w:val="24"/>
              <w:lang w:val="en-SE" w:eastAsia="en-SE"/>
              <w14:ligatures w14:val="standardContextual"/>
            </w:rPr>
          </w:pPr>
          <w:hyperlink w:anchor="_Toc158623629" w:history="1">
            <w:r w:rsidRPr="00A129A7">
              <w:rPr>
                <w:rStyle w:val="Hyperlink"/>
                <w:noProof/>
              </w:rPr>
              <w:t>6.2</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UPLOAD</w:t>
            </w:r>
            <w:r>
              <w:rPr>
                <w:noProof/>
                <w:webHidden/>
              </w:rPr>
              <w:tab/>
            </w:r>
            <w:r>
              <w:rPr>
                <w:noProof/>
                <w:webHidden/>
              </w:rPr>
              <w:fldChar w:fldCharType="begin"/>
            </w:r>
            <w:r>
              <w:rPr>
                <w:noProof/>
                <w:webHidden/>
              </w:rPr>
              <w:instrText xml:space="preserve"> PAGEREF _Toc158623629 \h </w:instrText>
            </w:r>
            <w:r>
              <w:rPr>
                <w:noProof/>
                <w:webHidden/>
              </w:rPr>
            </w:r>
            <w:r>
              <w:rPr>
                <w:noProof/>
                <w:webHidden/>
              </w:rPr>
              <w:fldChar w:fldCharType="separate"/>
            </w:r>
            <w:r>
              <w:rPr>
                <w:noProof/>
                <w:webHidden/>
              </w:rPr>
              <w:t>14</w:t>
            </w:r>
            <w:r>
              <w:rPr>
                <w:noProof/>
                <w:webHidden/>
              </w:rPr>
              <w:fldChar w:fldCharType="end"/>
            </w:r>
          </w:hyperlink>
        </w:p>
        <w:p w14:paraId="4EE7AD3C" w14:textId="30DB5FF6"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30" w:history="1">
            <w:r w:rsidRPr="00A129A7">
              <w:rPr>
                <w:rStyle w:val="Hyperlink"/>
                <w:noProof/>
              </w:rPr>
              <w:t>6.2.1</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Functionality</w:t>
            </w:r>
            <w:r>
              <w:rPr>
                <w:noProof/>
                <w:webHidden/>
              </w:rPr>
              <w:tab/>
            </w:r>
            <w:r>
              <w:rPr>
                <w:noProof/>
                <w:webHidden/>
              </w:rPr>
              <w:fldChar w:fldCharType="begin"/>
            </w:r>
            <w:r>
              <w:rPr>
                <w:noProof/>
                <w:webHidden/>
              </w:rPr>
              <w:instrText xml:space="preserve"> PAGEREF _Toc158623630 \h </w:instrText>
            </w:r>
            <w:r>
              <w:rPr>
                <w:noProof/>
                <w:webHidden/>
              </w:rPr>
            </w:r>
            <w:r>
              <w:rPr>
                <w:noProof/>
                <w:webHidden/>
              </w:rPr>
              <w:fldChar w:fldCharType="separate"/>
            </w:r>
            <w:r>
              <w:rPr>
                <w:noProof/>
                <w:webHidden/>
              </w:rPr>
              <w:t>14</w:t>
            </w:r>
            <w:r>
              <w:rPr>
                <w:noProof/>
                <w:webHidden/>
              </w:rPr>
              <w:fldChar w:fldCharType="end"/>
            </w:r>
          </w:hyperlink>
        </w:p>
        <w:p w14:paraId="28EDA9AB" w14:textId="02D98250"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31" w:history="1">
            <w:r w:rsidRPr="00A129A7">
              <w:rPr>
                <w:rStyle w:val="Hyperlink"/>
                <w:noProof/>
              </w:rPr>
              <w:t>6.2.2</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Parameters</w:t>
            </w:r>
            <w:r>
              <w:rPr>
                <w:noProof/>
                <w:webHidden/>
              </w:rPr>
              <w:tab/>
            </w:r>
            <w:r>
              <w:rPr>
                <w:noProof/>
                <w:webHidden/>
              </w:rPr>
              <w:fldChar w:fldCharType="begin"/>
            </w:r>
            <w:r>
              <w:rPr>
                <w:noProof/>
                <w:webHidden/>
              </w:rPr>
              <w:instrText xml:space="preserve"> PAGEREF _Toc158623631 \h </w:instrText>
            </w:r>
            <w:r>
              <w:rPr>
                <w:noProof/>
                <w:webHidden/>
              </w:rPr>
            </w:r>
            <w:r>
              <w:rPr>
                <w:noProof/>
                <w:webHidden/>
              </w:rPr>
              <w:fldChar w:fldCharType="separate"/>
            </w:r>
            <w:r>
              <w:rPr>
                <w:noProof/>
                <w:webHidden/>
              </w:rPr>
              <w:t>14</w:t>
            </w:r>
            <w:r>
              <w:rPr>
                <w:noProof/>
                <w:webHidden/>
              </w:rPr>
              <w:fldChar w:fldCharType="end"/>
            </w:r>
          </w:hyperlink>
        </w:p>
        <w:p w14:paraId="4092DAEA" w14:textId="378F4249"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32" w:history="1">
            <w:r w:rsidRPr="00A129A7">
              <w:rPr>
                <w:rStyle w:val="Hyperlink"/>
                <w:noProof/>
              </w:rPr>
              <w:t>6.2.3</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Values for S-421 Route Exchange Service</w:t>
            </w:r>
            <w:r>
              <w:rPr>
                <w:noProof/>
                <w:webHidden/>
              </w:rPr>
              <w:tab/>
            </w:r>
            <w:r>
              <w:rPr>
                <w:noProof/>
                <w:webHidden/>
              </w:rPr>
              <w:fldChar w:fldCharType="begin"/>
            </w:r>
            <w:r>
              <w:rPr>
                <w:noProof/>
                <w:webHidden/>
              </w:rPr>
              <w:instrText xml:space="preserve"> PAGEREF _Toc158623632 \h </w:instrText>
            </w:r>
            <w:r>
              <w:rPr>
                <w:noProof/>
                <w:webHidden/>
              </w:rPr>
            </w:r>
            <w:r>
              <w:rPr>
                <w:noProof/>
                <w:webHidden/>
              </w:rPr>
              <w:fldChar w:fldCharType="separate"/>
            </w:r>
            <w:r>
              <w:rPr>
                <w:noProof/>
                <w:webHidden/>
              </w:rPr>
              <w:t>15</w:t>
            </w:r>
            <w:r>
              <w:rPr>
                <w:noProof/>
                <w:webHidden/>
              </w:rPr>
              <w:fldChar w:fldCharType="end"/>
            </w:r>
          </w:hyperlink>
        </w:p>
        <w:p w14:paraId="5CE51C05" w14:textId="79CC4369" w:rsidR="00042AF3" w:rsidRDefault="00042AF3">
          <w:pPr>
            <w:pStyle w:val="TOC2"/>
            <w:rPr>
              <w:rFonts w:asciiTheme="minorHAnsi" w:eastAsiaTheme="minorEastAsia" w:hAnsiTheme="minorHAnsi"/>
              <w:noProof/>
              <w:color w:val="auto"/>
              <w:kern w:val="2"/>
              <w:szCs w:val="24"/>
              <w:lang w:val="en-SE" w:eastAsia="en-SE"/>
              <w14:ligatures w14:val="standardContextual"/>
            </w:rPr>
          </w:pPr>
          <w:hyperlink w:anchor="_Toc158623633" w:history="1">
            <w:r w:rsidRPr="00A129A7">
              <w:rPr>
                <w:rStyle w:val="Hyperlink"/>
                <w:noProof/>
              </w:rPr>
              <w:t>6.3</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GET</w:t>
            </w:r>
            <w:r>
              <w:rPr>
                <w:noProof/>
                <w:webHidden/>
              </w:rPr>
              <w:tab/>
            </w:r>
            <w:r>
              <w:rPr>
                <w:noProof/>
                <w:webHidden/>
              </w:rPr>
              <w:fldChar w:fldCharType="begin"/>
            </w:r>
            <w:r>
              <w:rPr>
                <w:noProof/>
                <w:webHidden/>
              </w:rPr>
              <w:instrText xml:space="preserve"> PAGEREF _Toc158623633 \h </w:instrText>
            </w:r>
            <w:r>
              <w:rPr>
                <w:noProof/>
                <w:webHidden/>
              </w:rPr>
            </w:r>
            <w:r>
              <w:rPr>
                <w:noProof/>
                <w:webHidden/>
              </w:rPr>
              <w:fldChar w:fldCharType="separate"/>
            </w:r>
            <w:r>
              <w:rPr>
                <w:noProof/>
                <w:webHidden/>
              </w:rPr>
              <w:t>16</w:t>
            </w:r>
            <w:r>
              <w:rPr>
                <w:noProof/>
                <w:webHidden/>
              </w:rPr>
              <w:fldChar w:fldCharType="end"/>
            </w:r>
          </w:hyperlink>
        </w:p>
        <w:p w14:paraId="5C70E3ED" w14:textId="3CA5FD43"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34" w:history="1">
            <w:r w:rsidRPr="00A129A7">
              <w:rPr>
                <w:rStyle w:val="Hyperlink"/>
                <w:noProof/>
              </w:rPr>
              <w:t>6.3.1</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Functionality</w:t>
            </w:r>
            <w:r>
              <w:rPr>
                <w:noProof/>
                <w:webHidden/>
              </w:rPr>
              <w:tab/>
            </w:r>
            <w:r>
              <w:rPr>
                <w:noProof/>
                <w:webHidden/>
              </w:rPr>
              <w:fldChar w:fldCharType="begin"/>
            </w:r>
            <w:r>
              <w:rPr>
                <w:noProof/>
                <w:webHidden/>
              </w:rPr>
              <w:instrText xml:space="preserve"> PAGEREF _Toc158623634 \h </w:instrText>
            </w:r>
            <w:r>
              <w:rPr>
                <w:noProof/>
                <w:webHidden/>
              </w:rPr>
            </w:r>
            <w:r>
              <w:rPr>
                <w:noProof/>
                <w:webHidden/>
              </w:rPr>
              <w:fldChar w:fldCharType="separate"/>
            </w:r>
            <w:r>
              <w:rPr>
                <w:noProof/>
                <w:webHidden/>
              </w:rPr>
              <w:t>16</w:t>
            </w:r>
            <w:r>
              <w:rPr>
                <w:noProof/>
                <w:webHidden/>
              </w:rPr>
              <w:fldChar w:fldCharType="end"/>
            </w:r>
          </w:hyperlink>
        </w:p>
        <w:p w14:paraId="71E4DB74" w14:textId="24D6C387"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35" w:history="1">
            <w:r w:rsidRPr="00A129A7">
              <w:rPr>
                <w:rStyle w:val="Hyperlink"/>
                <w:noProof/>
              </w:rPr>
              <w:t>6.3.2</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Parameters</w:t>
            </w:r>
            <w:r>
              <w:rPr>
                <w:noProof/>
                <w:webHidden/>
              </w:rPr>
              <w:tab/>
            </w:r>
            <w:r>
              <w:rPr>
                <w:noProof/>
                <w:webHidden/>
              </w:rPr>
              <w:fldChar w:fldCharType="begin"/>
            </w:r>
            <w:r>
              <w:rPr>
                <w:noProof/>
                <w:webHidden/>
              </w:rPr>
              <w:instrText xml:space="preserve"> PAGEREF _Toc158623635 \h </w:instrText>
            </w:r>
            <w:r>
              <w:rPr>
                <w:noProof/>
                <w:webHidden/>
              </w:rPr>
            </w:r>
            <w:r>
              <w:rPr>
                <w:noProof/>
                <w:webHidden/>
              </w:rPr>
              <w:fldChar w:fldCharType="separate"/>
            </w:r>
            <w:r>
              <w:rPr>
                <w:noProof/>
                <w:webHidden/>
              </w:rPr>
              <w:t>16</w:t>
            </w:r>
            <w:r>
              <w:rPr>
                <w:noProof/>
                <w:webHidden/>
              </w:rPr>
              <w:fldChar w:fldCharType="end"/>
            </w:r>
          </w:hyperlink>
        </w:p>
        <w:p w14:paraId="73C3E19B" w14:textId="7EB27BEC"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36" w:history="1">
            <w:r w:rsidRPr="00A129A7">
              <w:rPr>
                <w:rStyle w:val="Hyperlink"/>
                <w:noProof/>
              </w:rPr>
              <w:t>6.3.3</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Values for S-421 Route Exchange Service</w:t>
            </w:r>
            <w:r>
              <w:rPr>
                <w:noProof/>
                <w:webHidden/>
              </w:rPr>
              <w:tab/>
            </w:r>
            <w:r>
              <w:rPr>
                <w:noProof/>
                <w:webHidden/>
              </w:rPr>
              <w:fldChar w:fldCharType="begin"/>
            </w:r>
            <w:r>
              <w:rPr>
                <w:noProof/>
                <w:webHidden/>
              </w:rPr>
              <w:instrText xml:space="preserve"> PAGEREF _Toc158623636 \h </w:instrText>
            </w:r>
            <w:r>
              <w:rPr>
                <w:noProof/>
                <w:webHidden/>
              </w:rPr>
            </w:r>
            <w:r>
              <w:rPr>
                <w:noProof/>
                <w:webHidden/>
              </w:rPr>
              <w:fldChar w:fldCharType="separate"/>
            </w:r>
            <w:r>
              <w:rPr>
                <w:noProof/>
                <w:webHidden/>
              </w:rPr>
              <w:t>17</w:t>
            </w:r>
            <w:r>
              <w:rPr>
                <w:noProof/>
                <w:webHidden/>
              </w:rPr>
              <w:fldChar w:fldCharType="end"/>
            </w:r>
          </w:hyperlink>
        </w:p>
        <w:p w14:paraId="3CB2E9E0" w14:textId="519AD32D" w:rsidR="00042AF3" w:rsidRDefault="00042AF3">
          <w:pPr>
            <w:pStyle w:val="TOC2"/>
            <w:rPr>
              <w:rFonts w:asciiTheme="minorHAnsi" w:eastAsiaTheme="minorEastAsia" w:hAnsiTheme="minorHAnsi"/>
              <w:noProof/>
              <w:color w:val="auto"/>
              <w:kern w:val="2"/>
              <w:szCs w:val="24"/>
              <w:lang w:val="en-SE" w:eastAsia="en-SE"/>
              <w14:ligatures w14:val="standardContextual"/>
            </w:rPr>
          </w:pPr>
          <w:hyperlink w:anchor="_Toc158623637" w:history="1">
            <w:r w:rsidRPr="00A129A7">
              <w:rPr>
                <w:rStyle w:val="Hyperlink"/>
                <w:noProof/>
                <w:highlight w:val="yellow"/>
              </w:rPr>
              <w:t>6.4</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highlight w:val="yellow"/>
              </w:rPr>
              <w:t>Operation UPLOAD LINK</w:t>
            </w:r>
            <w:r>
              <w:rPr>
                <w:noProof/>
                <w:webHidden/>
              </w:rPr>
              <w:tab/>
            </w:r>
            <w:r>
              <w:rPr>
                <w:noProof/>
                <w:webHidden/>
              </w:rPr>
              <w:fldChar w:fldCharType="begin"/>
            </w:r>
            <w:r>
              <w:rPr>
                <w:noProof/>
                <w:webHidden/>
              </w:rPr>
              <w:instrText xml:space="preserve"> PAGEREF _Toc158623637 \h </w:instrText>
            </w:r>
            <w:r>
              <w:rPr>
                <w:noProof/>
                <w:webHidden/>
              </w:rPr>
            </w:r>
            <w:r>
              <w:rPr>
                <w:noProof/>
                <w:webHidden/>
              </w:rPr>
              <w:fldChar w:fldCharType="separate"/>
            </w:r>
            <w:r>
              <w:rPr>
                <w:noProof/>
                <w:webHidden/>
              </w:rPr>
              <w:t>18</w:t>
            </w:r>
            <w:r>
              <w:rPr>
                <w:noProof/>
                <w:webHidden/>
              </w:rPr>
              <w:fldChar w:fldCharType="end"/>
            </w:r>
          </w:hyperlink>
        </w:p>
        <w:p w14:paraId="36C305E0" w14:textId="751C9289" w:rsidR="00042AF3" w:rsidRDefault="00042AF3">
          <w:pPr>
            <w:pStyle w:val="TOC2"/>
            <w:rPr>
              <w:rFonts w:asciiTheme="minorHAnsi" w:eastAsiaTheme="minorEastAsia" w:hAnsiTheme="minorHAnsi"/>
              <w:noProof/>
              <w:color w:val="auto"/>
              <w:kern w:val="2"/>
              <w:szCs w:val="24"/>
              <w:lang w:val="en-SE" w:eastAsia="en-SE"/>
              <w14:ligatures w14:val="standardContextual"/>
            </w:rPr>
          </w:pPr>
          <w:hyperlink w:anchor="_Toc158623638" w:history="1">
            <w:r w:rsidRPr="00A129A7">
              <w:rPr>
                <w:rStyle w:val="Hyperlink"/>
                <w:noProof/>
                <w:highlight w:val="yellow"/>
              </w:rPr>
              <w:t>6.5</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highlight w:val="yellow"/>
              </w:rPr>
              <w:t>Operation GET BY LINK</w:t>
            </w:r>
            <w:r>
              <w:rPr>
                <w:noProof/>
                <w:webHidden/>
              </w:rPr>
              <w:tab/>
            </w:r>
            <w:r>
              <w:rPr>
                <w:noProof/>
                <w:webHidden/>
              </w:rPr>
              <w:fldChar w:fldCharType="begin"/>
            </w:r>
            <w:r>
              <w:rPr>
                <w:noProof/>
                <w:webHidden/>
              </w:rPr>
              <w:instrText xml:space="preserve"> PAGEREF _Toc158623638 \h </w:instrText>
            </w:r>
            <w:r>
              <w:rPr>
                <w:noProof/>
                <w:webHidden/>
              </w:rPr>
            </w:r>
            <w:r>
              <w:rPr>
                <w:noProof/>
                <w:webHidden/>
              </w:rPr>
              <w:fldChar w:fldCharType="separate"/>
            </w:r>
            <w:r>
              <w:rPr>
                <w:noProof/>
                <w:webHidden/>
              </w:rPr>
              <w:t>18</w:t>
            </w:r>
            <w:r>
              <w:rPr>
                <w:noProof/>
                <w:webHidden/>
              </w:rPr>
              <w:fldChar w:fldCharType="end"/>
            </w:r>
          </w:hyperlink>
        </w:p>
        <w:p w14:paraId="72C5317F" w14:textId="0AF8EDE8" w:rsidR="00042AF3" w:rsidRDefault="00042AF3">
          <w:pPr>
            <w:pStyle w:val="TOC2"/>
            <w:rPr>
              <w:rFonts w:asciiTheme="minorHAnsi" w:eastAsiaTheme="minorEastAsia" w:hAnsiTheme="minorHAnsi"/>
              <w:noProof/>
              <w:color w:val="auto"/>
              <w:kern w:val="2"/>
              <w:szCs w:val="24"/>
              <w:lang w:val="en-SE" w:eastAsia="en-SE"/>
              <w14:ligatures w14:val="standardContextual"/>
            </w:rPr>
          </w:pPr>
          <w:hyperlink w:anchor="_Toc158623639" w:history="1">
            <w:r w:rsidRPr="00A129A7">
              <w:rPr>
                <w:rStyle w:val="Hyperlink"/>
                <w:noProof/>
              </w:rPr>
              <w:t>6.6</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ACKNOWLEDGEMENT</w:t>
            </w:r>
            <w:r>
              <w:rPr>
                <w:noProof/>
                <w:webHidden/>
              </w:rPr>
              <w:tab/>
            </w:r>
            <w:r>
              <w:rPr>
                <w:noProof/>
                <w:webHidden/>
              </w:rPr>
              <w:fldChar w:fldCharType="begin"/>
            </w:r>
            <w:r>
              <w:rPr>
                <w:noProof/>
                <w:webHidden/>
              </w:rPr>
              <w:instrText xml:space="preserve"> PAGEREF _Toc158623639 \h </w:instrText>
            </w:r>
            <w:r>
              <w:rPr>
                <w:noProof/>
                <w:webHidden/>
              </w:rPr>
            </w:r>
            <w:r>
              <w:rPr>
                <w:noProof/>
                <w:webHidden/>
              </w:rPr>
              <w:fldChar w:fldCharType="separate"/>
            </w:r>
            <w:r>
              <w:rPr>
                <w:noProof/>
                <w:webHidden/>
              </w:rPr>
              <w:t>19</w:t>
            </w:r>
            <w:r>
              <w:rPr>
                <w:noProof/>
                <w:webHidden/>
              </w:rPr>
              <w:fldChar w:fldCharType="end"/>
            </w:r>
          </w:hyperlink>
        </w:p>
        <w:p w14:paraId="1208CE26" w14:textId="69BCE12B"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40" w:history="1">
            <w:r w:rsidRPr="00A129A7">
              <w:rPr>
                <w:rStyle w:val="Hyperlink"/>
                <w:noProof/>
              </w:rPr>
              <w:t>6.6.1</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Functionality</w:t>
            </w:r>
            <w:r>
              <w:rPr>
                <w:noProof/>
                <w:webHidden/>
              </w:rPr>
              <w:tab/>
            </w:r>
            <w:r>
              <w:rPr>
                <w:noProof/>
                <w:webHidden/>
              </w:rPr>
              <w:fldChar w:fldCharType="begin"/>
            </w:r>
            <w:r>
              <w:rPr>
                <w:noProof/>
                <w:webHidden/>
              </w:rPr>
              <w:instrText xml:space="preserve"> PAGEREF _Toc158623640 \h </w:instrText>
            </w:r>
            <w:r>
              <w:rPr>
                <w:noProof/>
                <w:webHidden/>
              </w:rPr>
            </w:r>
            <w:r>
              <w:rPr>
                <w:noProof/>
                <w:webHidden/>
              </w:rPr>
              <w:fldChar w:fldCharType="separate"/>
            </w:r>
            <w:r>
              <w:rPr>
                <w:noProof/>
                <w:webHidden/>
              </w:rPr>
              <w:t>19</w:t>
            </w:r>
            <w:r>
              <w:rPr>
                <w:noProof/>
                <w:webHidden/>
              </w:rPr>
              <w:fldChar w:fldCharType="end"/>
            </w:r>
          </w:hyperlink>
        </w:p>
        <w:p w14:paraId="76D948C4" w14:textId="4F0DA457"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41" w:history="1">
            <w:r w:rsidRPr="00A129A7">
              <w:rPr>
                <w:rStyle w:val="Hyperlink"/>
                <w:noProof/>
              </w:rPr>
              <w:t>6.6.2</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Parameters</w:t>
            </w:r>
            <w:r>
              <w:rPr>
                <w:noProof/>
                <w:webHidden/>
              </w:rPr>
              <w:tab/>
            </w:r>
            <w:r>
              <w:rPr>
                <w:noProof/>
                <w:webHidden/>
              </w:rPr>
              <w:fldChar w:fldCharType="begin"/>
            </w:r>
            <w:r>
              <w:rPr>
                <w:noProof/>
                <w:webHidden/>
              </w:rPr>
              <w:instrText xml:space="preserve"> PAGEREF _Toc158623641 \h </w:instrText>
            </w:r>
            <w:r>
              <w:rPr>
                <w:noProof/>
                <w:webHidden/>
              </w:rPr>
            </w:r>
            <w:r>
              <w:rPr>
                <w:noProof/>
                <w:webHidden/>
              </w:rPr>
              <w:fldChar w:fldCharType="separate"/>
            </w:r>
            <w:r>
              <w:rPr>
                <w:noProof/>
                <w:webHidden/>
              </w:rPr>
              <w:t>19</w:t>
            </w:r>
            <w:r>
              <w:rPr>
                <w:noProof/>
                <w:webHidden/>
              </w:rPr>
              <w:fldChar w:fldCharType="end"/>
            </w:r>
          </w:hyperlink>
        </w:p>
        <w:p w14:paraId="08C9738E" w14:textId="72042250"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42" w:history="1">
            <w:r w:rsidRPr="00A129A7">
              <w:rPr>
                <w:rStyle w:val="Hyperlink"/>
                <w:noProof/>
              </w:rPr>
              <w:t>6.6.3</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Values for S-421 Route Exchange Service</w:t>
            </w:r>
            <w:r>
              <w:rPr>
                <w:noProof/>
                <w:webHidden/>
              </w:rPr>
              <w:tab/>
            </w:r>
            <w:r>
              <w:rPr>
                <w:noProof/>
                <w:webHidden/>
              </w:rPr>
              <w:fldChar w:fldCharType="begin"/>
            </w:r>
            <w:r>
              <w:rPr>
                <w:noProof/>
                <w:webHidden/>
              </w:rPr>
              <w:instrText xml:space="preserve"> PAGEREF _Toc158623642 \h </w:instrText>
            </w:r>
            <w:r>
              <w:rPr>
                <w:noProof/>
                <w:webHidden/>
              </w:rPr>
            </w:r>
            <w:r>
              <w:rPr>
                <w:noProof/>
                <w:webHidden/>
              </w:rPr>
              <w:fldChar w:fldCharType="separate"/>
            </w:r>
            <w:r>
              <w:rPr>
                <w:noProof/>
                <w:webHidden/>
              </w:rPr>
              <w:t>20</w:t>
            </w:r>
            <w:r>
              <w:rPr>
                <w:noProof/>
                <w:webHidden/>
              </w:rPr>
              <w:fldChar w:fldCharType="end"/>
            </w:r>
          </w:hyperlink>
        </w:p>
        <w:p w14:paraId="3362B4E0" w14:textId="3A7A1EE6" w:rsidR="00042AF3" w:rsidRDefault="00042AF3">
          <w:pPr>
            <w:pStyle w:val="TOC2"/>
            <w:rPr>
              <w:rFonts w:asciiTheme="minorHAnsi" w:eastAsiaTheme="minorEastAsia" w:hAnsiTheme="minorHAnsi"/>
              <w:noProof/>
              <w:color w:val="auto"/>
              <w:kern w:val="2"/>
              <w:szCs w:val="24"/>
              <w:lang w:val="en-SE" w:eastAsia="en-SE"/>
              <w14:ligatures w14:val="standardContextual"/>
            </w:rPr>
          </w:pPr>
          <w:hyperlink w:anchor="_Toc158623643" w:history="1">
            <w:r w:rsidRPr="00A129A7">
              <w:rPr>
                <w:rStyle w:val="Hyperlink"/>
                <w:noProof/>
              </w:rPr>
              <w:t>6.7</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GET SUMMARY</w:t>
            </w:r>
            <w:r>
              <w:rPr>
                <w:noProof/>
                <w:webHidden/>
              </w:rPr>
              <w:tab/>
            </w:r>
            <w:r>
              <w:rPr>
                <w:noProof/>
                <w:webHidden/>
              </w:rPr>
              <w:fldChar w:fldCharType="begin"/>
            </w:r>
            <w:r>
              <w:rPr>
                <w:noProof/>
                <w:webHidden/>
              </w:rPr>
              <w:instrText xml:space="preserve"> PAGEREF _Toc158623643 \h </w:instrText>
            </w:r>
            <w:r>
              <w:rPr>
                <w:noProof/>
                <w:webHidden/>
              </w:rPr>
            </w:r>
            <w:r>
              <w:rPr>
                <w:noProof/>
                <w:webHidden/>
              </w:rPr>
              <w:fldChar w:fldCharType="separate"/>
            </w:r>
            <w:r>
              <w:rPr>
                <w:noProof/>
                <w:webHidden/>
              </w:rPr>
              <w:t>21</w:t>
            </w:r>
            <w:r>
              <w:rPr>
                <w:noProof/>
                <w:webHidden/>
              </w:rPr>
              <w:fldChar w:fldCharType="end"/>
            </w:r>
          </w:hyperlink>
        </w:p>
        <w:p w14:paraId="6CC1C83E" w14:textId="6C9C4F56"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44" w:history="1">
            <w:r w:rsidRPr="00A129A7">
              <w:rPr>
                <w:rStyle w:val="Hyperlink"/>
                <w:noProof/>
              </w:rPr>
              <w:t>6.7.1</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Functionality</w:t>
            </w:r>
            <w:r>
              <w:rPr>
                <w:noProof/>
                <w:webHidden/>
              </w:rPr>
              <w:tab/>
            </w:r>
            <w:r>
              <w:rPr>
                <w:noProof/>
                <w:webHidden/>
              </w:rPr>
              <w:fldChar w:fldCharType="begin"/>
            </w:r>
            <w:r>
              <w:rPr>
                <w:noProof/>
                <w:webHidden/>
              </w:rPr>
              <w:instrText xml:space="preserve"> PAGEREF _Toc158623644 \h </w:instrText>
            </w:r>
            <w:r>
              <w:rPr>
                <w:noProof/>
                <w:webHidden/>
              </w:rPr>
            </w:r>
            <w:r>
              <w:rPr>
                <w:noProof/>
                <w:webHidden/>
              </w:rPr>
              <w:fldChar w:fldCharType="separate"/>
            </w:r>
            <w:r>
              <w:rPr>
                <w:noProof/>
                <w:webHidden/>
              </w:rPr>
              <w:t>21</w:t>
            </w:r>
            <w:r>
              <w:rPr>
                <w:noProof/>
                <w:webHidden/>
              </w:rPr>
              <w:fldChar w:fldCharType="end"/>
            </w:r>
          </w:hyperlink>
        </w:p>
        <w:p w14:paraId="612BEEAE" w14:textId="3FB0F2DD"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45" w:history="1">
            <w:r w:rsidRPr="00A129A7">
              <w:rPr>
                <w:rStyle w:val="Hyperlink"/>
                <w:noProof/>
              </w:rPr>
              <w:t>6.7.2</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Parameters</w:t>
            </w:r>
            <w:r>
              <w:rPr>
                <w:noProof/>
                <w:webHidden/>
              </w:rPr>
              <w:tab/>
            </w:r>
            <w:r>
              <w:rPr>
                <w:noProof/>
                <w:webHidden/>
              </w:rPr>
              <w:fldChar w:fldCharType="begin"/>
            </w:r>
            <w:r>
              <w:rPr>
                <w:noProof/>
                <w:webHidden/>
              </w:rPr>
              <w:instrText xml:space="preserve"> PAGEREF _Toc158623645 \h </w:instrText>
            </w:r>
            <w:r>
              <w:rPr>
                <w:noProof/>
                <w:webHidden/>
              </w:rPr>
            </w:r>
            <w:r>
              <w:rPr>
                <w:noProof/>
                <w:webHidden/>
              </w:rPr>
              <w:fldChar w:fldCharType="separate"/>
            </w:r>
            <w:r>
              <w:rPr>
                <w:noProof/>
                <w:webHidden/>
              </w:rPr>
              <w:t>21</w:t>
            </w:r>
            <w:r>
              <w:rPr>
                <w:noProof/>
                <w:webHidden/>
              </w:rPr>
              <w:fldChar w:fldCharType="end"/>
            </w:r>
          </w:hyperlink>
        </w:p>
        <w:p w14:paraId="6D70624C" w14:textId="4AF12A16"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46" w:history="1">
            <w:r w:rsidRPr="00A129A7">
              <w:rPr>
                <w:rStyle w:val="Hyperlink"/>
                <w:noProof/>
              </w:rPr>
              <w:t>6.7.3</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Values for S-421 Route Exchange Service</w:t>
            </w:r>
            <w:r>
              <w:rPr>
                <w:noProof/>
                <w:webHidden/>
              </w:rPr>
              <w:tab/>
            </w:r>
            <w:r>
              <w:rPr>
                <w:noProof/>
                <w:webHidden/>
              </w:rPr>
              <w:fldChar w:fldCharType="begin"/>
            </w:r>
            <w:r>
              <w:rPr>
                <w:noProof/>
                <w:webHidden/>
              </w:rPr>
              <w:instrText xml:space="preserve"> PAGEREF _Toc158623646 \h </w:instrText>
            </w:r>
            <w:r>
              <w:rPr>
                <w:noProof/>
                <w:webHidden/>
              </w:rPr>
            </w:r>
            <w:r>
              <w:rPr>
                <w:noProof/>
                <w:webHidden/>
              </w:rPr>
              <w:fldChar w:fldCharType="separate"/>
            </w:r>
            <w:r>
              <w:rPr>
                <w:noProof/>
                <w:webHidden/>
              </w:rPr>
              <w:t>22</w:t>
            </w:r>
            <w:r>
              <w:rPr>
                <w:noProof/>
                <w:webHidden/>
              </w:rPr>
              <w:fldChar w:fldCharType="end"/>
            </w:r>
          </w:hyperlink>
        </w:p>
        <w:p w14:paraId="0B77FCB1" w14:textId="6389FDF6" w:rsidR="00042AF3" w:rsidRDefault="00042AF3">
          <w:pPr>
            <w:pStyle w:val="TOC2"/>
            <w:rPr>
              <w:rFonts w:asciiTheme="minorHAnsi" w:eastAsiaTheme="minorEastAsia" w:hAnsiTheme="minorHAnsi"/>
              <w:noProof/>
              <w:color w:val="auto"/>
              <w:kern w:val="2"/>
              <w:szCs w:val="24"/>
              <w:lang w:val="en-SE" w:eastAsia="en-SE"/>
              <w14:ligatures w14:val="standardContextual"/>
            </w:rPr>
          </w:pPr>
          <w:hyperlink w:anchor="_Toc158623647" w:history="1">
            <w:r w:rsidRPr="00A129A7">
              <w:rPr>
                <w:rStyle w:val="Hyperlink"/>
                <w:noProof/>
              </w:rPr>
              <w:t>6.8</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ACCESS</w:t>
            </w:r>
            <w:r>
              <w:rPr>
                <w:noProof/>
                <w:webHidden/>
              </w:rPr>
              <w:tab/>
            </w:r>
            <w:r>
              <w:rPr>
                <w:noProof/>
                <w:webHidden/>
              </w:rPr>
              <w:fldChar w:fldCharType="begin"/>
            </w:r>
            <w:r>
              <w:rPr>
                <w:noProof/>
                <w:webHidden/>
              </w:rPr>
              <w:instrText xml:space="preserve"> PAGEREF _Toc158623647 \h </w:instrText>
            </w:r>
            <w:r>
              <w:rPr>
                <w:noProof/>
                <w:webHidden/>
              </w:rPr>
            </w:r>
            <w:r>
              <w:rPr>
                <w:noProof/>
                <w:webHidden/>
              </w:rPr>
              <w:fldChar w:fldCharType="separate"/>
            </w:r>
            <w:r>
              <w:rPr>
                <w:noProof/>
                <w:webHidden/>
              </w:rPr>
              <w:t>23</w:t>
            </w:r>
            <w:r>
              <w:rPr>
                <w:noProof/>
                <w:webHidden/>
              </w:rPr>
              <w:fldChar w:fldCharType="end"/>
            </w:r>
          </w:hyperlink>
        </w:p>
        <w:p w14:paraId="1525C82D" w14:textId="1AD9E3AB"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48" w:history="1">
            <w:r w:rsidRPr="00A129A7">
              <w:rPr>
                <w:rStyle w:val="Hyperlink"/>
                <w:noProof/>
              </w:rPr>
              <w:t>6.8.1</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Functionality</w:t>
            </w:r>
            <w:r>
              <w:rPr>
                <w:noProof/>
                <w:webHidden/>
              </w:rPr>
              <w:tab/>
            </w:r>
            <w:r>
              <w:rPr>
                <w:noProof/>
                <w:webHidden/>
              </w:rPr>
              <w:fldChar w:fldCharType="begin"/>
            </w:r>
            <w:r>
              <w:rPr>
                <w:noProof/>
                <w:webHidden/>
              </w:rPr>
              <w:instrText xml:space="preserve"> PAGEREF _Toc158623648 \h </w:instrText>
            </w:r>
            <w:r>
              <w:rPr>
                <w:noProof/>
                <w:webHidden/>
              </w:rPr>
            </w:r>
            <w:r>
              <w:rPr>
                <w:noProof/>
                <w:webHidden/>
              </w:rPr>
              <w:fldChar w:fldCharType="separate"/>
            </w:r>
            <w:r>
              <w:rPr>
                <w:noProof/>
                <w:webHidden/>
              </w:rPr>
              <w:t>23</w:t>
            </w:r>
            <w:r>
              <w:rPr>
                <w:noProof/>
                <w:webHidden/>
              </w:rPr>
              <w:fldChar w:fldCharType="end"/>
            </w:r>
          </w:hyperlink>
        </w:p>
        <w:p w14:paraId="657D30D3" w14:textId="6819CBD2"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49" w:history="1">
            <w:r w:rsidRPr="00A129A7">
              <w:rPr>
                <w:rStyle w:val="Hyperlink"/>
                <w:noProof/>
              </w:rPr>
              <w:t>6.8.2</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Parameters</w:t>
            </w:r>
            <w:r>
              <w:rPr>
                <w:noProof/>
                <w:webHidden/>
              </w:rPr>
              <w:tab/>
            </w:r>
            <w:r>
              <w:rPr>
                <w:noProof/>
                <w:webHidden/>
              </w:rPr>
              <w:fldChar w:fldCharType="begin"/>
            </w:r>
            <w:r>
              <w:rPr>
                <w:noProof/>
                <w:webHidden/>
              </w:rPr>
              <w:instrText xml:space="preserve"> PAGEREF _Toc158623649 \h </w:instrText>
            </w:r>
            <w:r>
              <w:rPr>
                <w:noProof/>
                <w:webHidden/>
              </w:rPr>
            </w:r>
            <w:r>
              <w:rPr>
                <w:noProof/>
                <w:webHidden/>
              </w:rPr>
              <w:fldChar w:fldCharType="separate"/>
            </w:r>
            <w:r>
              <w:rPr>
                <w:noProof/>
                <w:webHidden/>
              </w:rPr>
              <w:t>23</w:t>
            </w:r>
            <w:r>
              <w:rPr>
                <w:noProof/>
                <w:webHidden/>
              </w:rPr>
              <w:fldChar w:fldCharType="end"/>
            </w:r>
          </w:hyperlink>
        </w:p>
        <w:p w14:paraId="0EC6FDA0" w14:textId="3055F8B2"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50" w:history="1">
            <w:r w:rsidRPr="00A129A7">
              <w:rPr>
                <w:rStyle w:val="Hyperlink"/>
                <w:noProof/>
              </w:rPr>
              <w:t>6.8.3</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Values for S-421 Route Exchange Service</w:t>
            </w:r>
            <w:r>
              <w:rPr>
                <w:noProof/>
                <w:webHidden/>
              </w:rPr>
              <w:tab/>
            </w:r>
            <w:r>
              <w:rPr>
                <w:noProof/>
                <w:webHidden/>
              </w:rPr>
              <w:fldChar w:fldCharType="begin"/>
            </w:r>
            <w:r>
              <w:rPr>
                <w:noProof/>
                <w:webHidden/>
              </w:rPr>
              <w:instrText xml:space="preserve"> PAGEREF _Toc158623650 \h </w:instrText>
            </w:r>
            <w:r>
              <w:rPr>
                <w:noProof/>
                <w:webHidden/>
              </w:rPr>
            </w:r>
            <w:r>
              <w:rPr>
                <w:noProof/>
                <w:webHidden/>
              </w:rPr>
              <w:fldChar w:fldCharType="separate"/>
            </w:r>
            <w:r>
              <w:rPr>
                <w:noProof/>
                <w:webHidden/>
              </w:rPr>
              <w:t>23</w:t>
            </w:r>
            <w:r>
              <w:rPr>
                <w:noProof/>
                <w:webHidden/>
              </w:rPr>
              <w:fldChar w:fldCharType="end"/>
            </w:r>
          </w:hyperlink>
        </w:p>
        <w:p w14:paraId="02FC96FB" w14:textId="492663B5" w:rsidR="00042AF3" w:rsidRDefault="00042AF3">
          <w:pPr>
            <w:pStyle w:val="TOC2"/>
            <w:rPr>
              <w:rFonts w:asciiTheme="minorHAnsi" w:eastAsiaTheme="minorEastAsia" w:hAnsiTheme="minorHAnsi"/>
              <w:noProof/>
              <w:color w:val="auto"/>
              <w:kern w:val="2"/>
              <w:szCs w:val="24"/>
              <w:lang w:val="en-SE" w:eastAsia="en-SE"/>
              <w14:ligatures w14:val="standardContextual"/>
            </w:rPr>
          </w:pPr>
          <w:hyperlink w:anchor="_Toc158623651" w:history="1">
            <w:r w:rsidRPr="00A129A7">
              <w:rPr>
                <w:rStyle w:val="Hyperlink"/>
                <w:noProof/>
              </w:rPr>
              <w:t>6.9</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ACCESS NOTIFICATION</w:t>
            </w:r>
            <w:r>
              <w:rPr>
                <w:noProof/>
                <w:webHidden/>
              </w:rPr>
              <w:tab/>
            </w:r>
            <w:r>
              <w:rPr>
                <w:noProof/>
                <w:webHidden/>
              </w:rPr>
              <w:fldChar w:fldCharType="begin"/>
            </w:r>
            <w:r>
              <w:rPr>
                <w:noProof/>
                <w:webHidden/>
              </w:rPr>
              <w:instrText xml:space="preserve"> PAGEREF _Toc158623651 \h </w:instrText>
            </w:r>
            <w:r>
              <w:rPr>
                <w:noProof/>
                <w:webHidden/>
              </w:rPr>
            </w:r>
            <w:r>
              <w:rPr>
                <w:noProof/>
                <w:webHidden/>
              </w:rPr>
              <w:fldChar w:fldCharType="separate"/>
            </w:r>
            <w:r>
              <w:rPr>
                <w:noProof/>
                <w:webHidden/>
              </w:rPr>
              <w:t>23</w:t>
            </w:r>
            <w:r>
              <w:rPr>
                <w:noProof/>
                <w:webHidden/>
              </w:rPr>
              <w:fldChar w:fldCharType="end"/>
            </w:r>
          </w:hyperlink>
        </w:p>
        <w:p w14:paraId="2F38C2F9" w14:textId="22F61F6C"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52" w:history="1">
            <w:r w:rsidRPr="00A129A7">
              <w:rPr>
                <w:rStyle w:val="Hyperlink"/>
                <w:noProof/>
              </w:rPr>
              <w:t>6.9.1</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Functionality</w:t>
            </w:r>
            <w:r>
              <w:rPr>
                <w:noProof/>
                <w:webHidden/>
              </w:rPr>
              <w:tab/>
            </w:r>
            <w:r>
              <w:rPr>
                <w:noProof/>
                <w:webHidden/>
              </w:rPr>
              <w:fldChar w:fldCharType="begin"/>
            </w:r>
            <w:r>
              <w:rPr>
                <w:noProof/>
                <w:webHidden/>
              </w:rPr>
              <w:instrText xml:space="preserve"> PAGEREF _Toc158623652 \h </w:instrText>
            </w:r>
            <w:r>
              <w:rPr>
                <w:noProof/>
                <w:webHidden/>
              </w:rPr>
            </w:r>
            <w:r>
              <w:rPr>
                <w:noProof/>
                <w:webHidden/>
              </w:rPr>
              <w:fldChar w:fldCharType="separate"/>
            </w:r>
            <w:r>
              <w:rPr>
                <w:noProof/>
                <w:webHidden/>
              </w:rPr>
              <w:t>24</w:t>
            </w:r>
            <w:r>
              <w:rPr>
                <w:noProof/>
                <w:webHidden/>
              </w:rPr>
              <w:fldChar w:fldCharType="end"/>
            </w:r>
          </w:hyperlink>
        </w:p>
        <w:p w14:paraId="2F9C8F3F" w14:textId="41C471C1"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53" w:history="1">
            <w:r w:rsidRPr="00A129A7">
              <w:rPr>
                <w:rStyle w:val="Hyperlink"/>
                <w:noProof/>
              </w:rPr>
              <w:t>6.9.2</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Parameters</w:t>
            </w:r>
            <w:r>
              <w:rPr>
                <w:noProof/>
                <w:webHidden/>
              </w:rPr>
              <w:tab/>
            </w:r>
            <w:r>
              <w:rPr>
                <w:noProof/>
                <w:webHidden/>
              </w:rPr>
              <w:fldChar w:fldCharType="begin"/>
            </w:r>
            <w:r>
              <w:rPr>
                <w:noProof/>
                <w:webHidden/>
              </w:rPr>
              <w:instrText xml:space="preserve"> PAGEREF _Toc158623653 \h </w:instrText>
            </w:r>
            <w:r>
              <w:rPr>
                <w:noProof/>
                <w:webHidden/>
              </w:rPr>
            </w:r>
            <w:r>
              <w:rPr>
                <w:noProof/>
                <w:webHidden/>
              </w:rPr>
              <w:fldChar w:fldCharType="separate"/>
            </w:r>
            <w:r>
              <w:rPr>
                <w:noProof/>
                <w:webHidden/>
              </w:rPr>
              <w:t>24</w:t>
            </w:r>
            <w:r>
              <w:rPr>
                <w:noProof/>
                <w:webHidden/>
              </w:rPr>
              <w:fldChar w:fldCharType="end"/>
            </w:r>
          </w:hyperlink>
        </w:p>
        <w:p w14:paraId="243024A0" w14:textId="6227743D"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54" w:history="1">
            <w:r w:rsidRPr="00A129A7">
              <w:rPr>
                <w:rStyle w:val="Hyperlink"/>
                <w:noProof/>
              </w:rPr>
              <w:t>6.9.3</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Values for S-421 Route Exchange Service</w:t>
            </w:r>
            <w:r>
              <w:rPr>
                <w:noProof/>
                <w:webHidden/>
              </w:rPr>
              <w:tab/>
            </w:r>
            <w:r>
              <w:rPr>
                <w:noProof/>
                <w:webHidden/>
              </w:rPr>
              <w:fldChar w:fldCharType="begin"/>
            </w:r>
            <w:r>
              <w:rPr>
                <w:noProof/>
                <w:webHidden/>
              </w:rPr>
              <w:instrText xml:space="preserve"> PAGEREF _Toc158623654 \h </w:instrText>
            </w:r>
            <w:r>
              <w:rPr>
                <w:noProof/>
                <w:webHidden/>
              </w:rPr>
            </w:r>
            <w:r>
              <w:rPr>
                <w:noProof/>
                <w:webHidden/>
              </w:rPr>
              <w:fldChar w:fldCharType="separate"/>
            </w:r>
            <w:r>
              <w:rPr>
                <w:noProof/>
                <w:webHidden/>
              </w:rPr>
              <w:t>24</w:t>
            </w:r>
            <w:r>
              <w:rPr>
                <w:noProof/>
                <w:webHidden/>
              </w:rPr>
              <w:fldChar w:fldCharType="end"/>
            </w:r>
          </w:hyperlink>
        </w:p>
        <w:p w14:paraId="65F9E590" w14:textId="3CF122D4" w:rsidR="00042AF3" w:rsidRDefault="00042AF3">
          <w:pPr>
            <w:pStyle w:val="TOC2"/>
            <w:rPr>
              <w:rFonts w:asciiTheme="minorHAnsi" w:eastAsiaTheme="minorEastAsia" w:hAnsiTheme="minorHAnsi"/>
              <w:noProof/>
              <w:color w:val="auto"/>
              <w:kern w:val="2"/>
              <w:szCs w:val="24"/>
              <w:lang w:val="en-SE" w:eastAsia="en-SE"/>
              <w14:ligatures w14:val="standardContextual"/>
            </w:rPr>
          </w:pPr>
          <w:hyperlink w:anchor="_Toc158623655" w:history="1">
            <w:r w:rsidRPr="00A129A7">
              <w:rPr>
                <w:rStyle w:val="Hyperlink"/>
                <w:noProof/>
              </w:rPr>
              <w:t>6.10</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SUBSCRIPTION</w:t>
            </w:r>
            <w:r>
              <w:rPr>
                <w:noProof/>
                <w:webHidden/>
              </w:rPr>
              <w:tab/>
            </w:r>
            <w:r>
              <w:rPr>
                <w:noProof/>
                <w:webHidden/>
              </w:rPr>
              <w:fldChar w:fldCharType="begin"/>
            </w:r>
            <w:r>
              <w:rPr>
                <w:noProof/>
                <w:webHidden/>
              </w:rPr>
              <w:instrText xml:space="preserve"> PAGEREF _Toc158623655 \h </w:instrText>
            </w:r>
            <w:r>
              <w:rPr>
                <w:noProof/>
                <w:webHidden/>
              </w:rPr>
            </w:r>
            <w:r>
              <w:rPr>
                <w:noProof/>
                <w:webHidden/>
              </w:rPr>
              <w:fldChar w:fldCharType="separate"/>
            </w:r>
            <w:r>
              <w:rPr>
                <w:noProof/>
                <w:webHidden/>
              </w:rPr>
              <w:t>25</w:t>
            </w:r>
            <w:r>
              <w:rPr>
                <w:noProof/>
                <w:webHidden/>
              </w:rPr>
              <w:fldChar w:fldCharType="end"/>
            </w:r>
          </w:hyperlink>
        </w:p>
        <w:p w14:paraId="3EE8C48B" w14:textId="2FC5405D"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56" w:history="1">
            <w:r w:rsidRPr="00A129A7">
              <w:rPr>
                <w:rStyle w:val="Hyperlink"/>
                <w:noProof/>
              </w:rPr>
              <w:t>6.10.1</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Functionality</w:t>
            </w:r>
            <w:r>
              <w:rPr>
                <w:noProof/>
                <w:webHidden/>
              </w:rPr>
              <w:tab/>
            </w:r>
            <w:r>
              <w:rPr>
                <w:noProof/>
                <w:webHidden/>
              </w:rPr>
              <w:fldChar w:fldCharType="begin"/>
            </w:r>
            <w:r>
              <w:rPr>
                <w:noProof/>
                <w:webHidden/>
              </w:rPr>
              <w:instrText xml:space="preserve"> PAGEREF _Toc158623656 \h </w:instrText>
            </w:r>
            <w:r>
              <w:rPr>
                <w:noProof/>
                <w:webHidden/>
              </w:rPr>
            </w:r>
            <w:r>
              <w:rPr>
                <w:noProof/>
                <w:webHidden/>
              </w:rPr>
              <w:fldChar w:fldCharType="separate"/>
            </w:r>
            <w:r>
              <w:rPr>
                <w:noProof/>
                <w:webHidden/>
              </w:rPr>
              <w:t>25</w:t>
            </w:r>
            <w:r>
              <w:rPr>
                <w:noProof/>
                <w:webHidden/>
              </w:rPr>
              <w:fldChar w:fldCharType="end"/>
            </w:r>
          </w:hyperlink>
        </w:p>
        <w:p w14:paraId="02C8CC4F" w14:textId="3E74B119"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57" w:history="1">
            <w:r w:rsidRPr="00A129A7">
              <w:rPr>
                <w:rStyle w:val="Hyperlink"/>
                <w:noProof/>
              </w:rPr>
              <w:t>6.10.2</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Parameters</w:t>
            </w:r>
            <w:r>
              <w:rPr>
                <w:noProof/>
                <w:webHidden/>
              </w:rPr>
              <w:tab/>
            </w:r>
            <w:r>
              <w:rPr>
                <w:noProof/>
                <w:webHidden/>
              </w:rPr>
              <w:fldChar w:fldCharType="begin"/>
            </w:r>
            <w:r>
              <w:rPr>
                <w:noProof/>
                <w:webHidden/>
              </w:rPr>
              <w:instrText xml:space="preserve"> PAGEREF _Toc158623657 \h </w:instrText>
            </w:r>
            <w:r>
              <w:rPr>
                <w:noProof/>
                <w:webHidden/>
              </w:rPr>
            </w:r>
            <w:r>
              <w:rPr>
                <w:noProof/>
                <w:webHidden/>
              </w:rPr>
              <w:fldChar w:fldCharType="separate"/>
            </w:r>
            <w:r>
              <w:rPr>
                <w:noProof/>
                <w:webHidden/>
              </w:rPr>
              <w:t>25</w:t>
            </w:r>
            <w:r>
              <w:rPr>
                <w:noProof/>
                <w:webHidden/>
              </w:rPr>
              <w:fldChar w:fldCharType="end"/>
            </w:r>
          </w:hyperlink>
        </w:p>
        <w:p w14:paraId="6C52B4EF" w14:textId="3ECBD62B"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58" w:history="1">
            <w:r w:rsidRPr="00A129A7">
              <w:rPr>
                <w:rStyle w:val="Hyperlink"/>
                <w:noProof/>
              </w:rPr>
              <w:t>6.10.3</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Values for S-421 Route Exchange Service</w:t>
            </w:r>
            <w:r>
              <w:rPr>
                <w:noProof/>
                <w:webHidden/>
              </w:rPr>
              <w:tab/>
            </w:r>
            <w:r>
              <w:rPr>
                <w:noProof/>
                <w:webHidden/>
              </w:rPr>
              <w:fldChar w:fldCharType="begin"/>
            </w:r>
            <w:r>
              <w:rPr>
                <w:noProof/>
                <w:webHidden/>
              </w:rPr>
              <w:instrText xml:space="preserve"> PAGEREF _Toc158623658 \h </w:instrText>
            </w:r>
            <w:r>
              <w:rPr>
                <w:noProof/>
                <w:webHidden/>
              </w:rPr>
            </w:r>
            <w:r>
              <w:rPr>
                <w:noProof/>
                <w:webHidden/>
              </w:rPr>
              <w:fldChar w:fldCharType="separate"/>
            </w:r>
            <w:r>
              <w:rPr>
                <w:noProof/>
                <w:webHidden/>
              </w:rPr>
              <w:t>25</w:t>
            </w:r>
            <w:r>
              <w:rPr>
                <w:noProof/>
                <w:webHidden/>
              </w:rPr>
              <w:fldChar w:fldCharType="end"/>
            </w:r>
          </w:hyperlink>
        </w:p>
        <w:p w14:paraId="3BF4248C" w14:textId="3D13667A" w:rsidR="00042AF3" w:rsidRDefault="00042AF3">
          <w:pPr>
            <w:pStyle w:val="TOC2"/>
            <w:rPr>
              <w:rFonts w:asciiTheme="minorHAnsi" w:eastAsiaTheme="minorEastAsia" w:hAnsiTheme="minorHAnsi"/>
              <w:noProof/>
              <w:color w:val="auto"/>
              <w:kern w:val="2"/>
              <w:szCs w:val="24"/>
              <w:lang w:val="en-SE" w:eastAsia="en-SE"/>
              <w14:ligatures w14:val="standardContextual"/>
            </w:rPr>
          </w:pPr>
          <w:hyperlink w:anchor="_Toc158623659" w:history="1">
            <w:r w:rsidRPr="00A129A7">
              <w:rPr>
                <w:rStyle w:val="Hyperlink"/>
                <w:noProof/>
              </w:rPr>
              <w:t>6.11</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SUBSCRIPTION NOTIFICATION</w:t>
            </w:r>
            <w:r>
              <w:rPr>
                <w:noProof/>
                <w:webHidden/>
              </w:rPr>
              <w:tab/>
            </w:r>
            <w:r>
              <w:rPr>
                <w:noProof/>
                <w:webHidden/>
              </w:rPr>
              <w:fldChar w:fldCharType="begin"/>
            </w:r>
            <w:r>
              <w:rPr>
                <w:noProof/>
                <w:webHidden/>
              </w:rPr>
              <w:instrText xml:space="preserve"> PAGEREF _Toc158623659 \h </w:instrText>
            </w:r>
            <w:r>
              <w:rPr>
                <w:noProof/>
                <w:webHidden/>
              </w:rPr>
            </w:r>
            <w:r>
              <w:rPr>
                <w:noProof/>
                <w:webHidden/>
              </w:rPr>
              <w:fldChar w:fldCharType="separate"/>
            </w:r>
            <w:r>
              <w:rPr>
                <w:noProof/>
                <w:webHidden/>
              </w:rPr>
              <w:t>27</w:t>
            </w:r>
            <w:r>
              <w:rPr>
                <w:noProof/>
                <w:webHidden/>
              </w:rPr>
              <w:fldChar w:fldCharType="end"/>
            </w:r>
          </w:hyperlink>
        </w:p>
        <w:p w14:paraId="202AD2AC" w14:textId="3E670AC9"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60" w:history="1">
            <w:r w:rsidRPr="00A129A7">
              <w:rPr>
                <w:rStyle w:val="Hyperlink"/>
                <w:noProof/>
              </w:rPr>
              <w:t>6.11.1</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Functionality</w:t>
            </w:r>
            <w:r>
              <w:rPr>
                <w:noProof/>
                <w:webHidden/>
              </w:rPr>
              <w:tab/>
            </w:r>
            <w:r>
              <w:rPr>
                <w:noProof/>
                <w:webHidden/>
              </w:rPr>
              <w:fldChar w:fldCharType="begin"/>
            </w:r>
            <w:r>
              <w:rPr>
                <w:noProof/>
                <w:webHidden/>
              </w:rPr>
              <w:instrText xml:space="preserve"> PAGEREF _Toc158623660 \h </w:instrText>
            </w:r>
            <w:r>
              <w:rPr>
                <w:noProof/>
                <w:webHidden/>
              </w:rPr>
            </w:r>
            <w:r>
              <w:rPr>
                <w:noProof/>
                <w:webHidden/>
              </w:rPr>
              <w:fldChar w:fldCharType="separate"/>
            </w:r>
            <w:r>
              <w:rPr>
                <w:noProof/>
                <w:webHidden/>
              </w:rPr>
              <w:t>27</w:t>
            </w:r>
            <w:r>
              <w:rPr>
                <w:noProof/>
                <w:webHidden/>
              </w:rPr>
              <w:fldChar w:fldCharType="end"/>
            </w:r>
          </w:hyperlink>
        </w:p>
        <w:p w14:paraId="25E0D2B9" w14:textId="1929E80C"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61" w:history="1">
            <w:r w:rsidRPr="00A129A7">
              <w:rPr>
                <w:rStyle w:val="Hyperlink"/>
                <w:noProof/>
              </w:rPr>
              <w:t>6.11.2</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Parameters</w:t>
            </w:r>
            <w:r>
              <w:rPr>
                <w:noProof/>
                <w:webHidden/>
              </w:rPr>
              <w:tab/>
            </w:r>
            <w:r>
              <w:rPr>
                <w:noProof/>
                <w:webHidden/>
              </w:rPr>
              <w:fldChar w:fldCharType="begin"/>
            </w:r>
            <w:r>
              <w:rPr>
                <w:noProof/>
                <w:webHidden/>
              </w:rPr>
              <w:instrText xml:space="preserve"> PAGEREF _Toc158623661 \h </w:instrText>
            </w:r>
            <w:r>
              <w:rPr>
                <w:noProof/>
                <w:webHidden/>
              </w:rPr>
            </w:r>
            <w:r>
              <w:rPr>
                <w:noProof/>
                <w:webHidden/>
              </w:rPr>
              <w:fldChar w:fldCharType="separate"/>
            </w:r>
            <w:r>
              <w:rPr>
                <w:noProof/>
                <w:webHidden/>
              </w:rPr>
              <w:t>27</w:t>
            </w:r>
            <w:r>
              <w:rPr>
                <w:noProof/>
                <w:webHidden/>
              </w:rPr>
              <w:fldChar w:fldCharType="end"/>
            </w:r>
          </w:hyperlink>
        </w:p>
        <w:p w14:paraId="3D00CC90" w14:textId="7504D71F"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62" w:history="1">
            <w:r w:rsidRPr="00A129A7">
              <w:rPr>
                <w:rStyle w:val="Hyperlink"/>
                <w:noProof/>
              </w:rPr>
              <w:t>6.11.3</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Values for S-421 Route Exchange Service</w:t>
            </w:r>
            <w:r>
              <w:rPr>
                <w:noProof/>
                <w:webHidden/>
              </w:rPr>
              <w:tab/>
            </w:r>
            <w:r>
              <w:rPr>
                <w:noProof/>
                <w:webHidden/>
              </w:rPr>
              <w:fldChar w:fldCharType="begin"/>
            </w:r>
            <w:r>
              <w:rPr>
                <w:noProof/>
                <w:webHidden/>
              </w:rPr>
              <w:instrText xml:space="preserve"> PAGEREF _Toc158623662 \h </w:instrText>
            </w:r>
            <w:r>
              <w:rPr>
                <w:noProof/>
                <w:webHidden/>
              </w:rPr>
            </w:r>
            <w:r>
              <w:rPr>
                <w:noProof/>
                <w:webHidden/>
              </w:rPr>
              <w:fldChar w:fldCharType="separate"/>
            </w:r>
            <w:r>
              <w:rPr>
                <w:noProof/>
                <w:webHidden/>
              </w:rPr>
              <w:t>27</w:t>
            </w:r>
            <w:r>
              <w:rPr>
                <w:noProof/>
                <w:webHidden/>
              </w:rPr>
              <w:fldChar w:fldCharType="end"/>
            </w:r>
          </w:hyperlink>
        </w:p>
        <w:p w14:paraId="62B4837B" w14:textId="24A5418A" w:rsidR="00042AF3" w:rsidRDefault="00042AF3">
          <w:pPr>
            <w:pStyle w:val="TOC2"/>
            <w:rPr>
              <w:rFonts w:asciiTheme="minorHAnsi" w:eastAsiaTheme="minorEastAsia" w:hAnsiTheme="minorHAnsi"/>
              <w:noProof/>
              <w:color w:val="auto"/>
              <w:kern w:val="2"/>
              <w:szCs w:val="24"/>
              <w:lang w:val="en-SE" w:eastAsia="en-SE"/>
              <w14:ligatures w14:val="standardContextual"/>
            </w:rPr>
          </w:pPr>
          <w:hyperlink w:anchor="_Toc158623663" w:history="1">
            <w:r w:rsidRPr="00A129A7">
              <w:rPr>
                <w:rStyle w:val="Hyperlink"/>
                <w:noProof/>
              </w:rPr>
              <w:t>6.12</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REMOVE SUBSCRIPTION</w:t>
            </w:r>
            <w:r>
              <w:rPr>
                <w:noProof/>
                <w:webHidden/>
              </w:rPr>
              <w:tab/>
            </w:r>
            <w:r>
              <w:rPr>
                <w:noProof/>
                <w:webHidden/>
              </w:rPr>
              <w:fldChar w:fldCharType="begin"/>
            </w:r>
            <w:r>
              <w:rPr>
                <w:noProof/>
                <w:webHidden/>
              </w:rPr>
              <w:instrText xml:space="preserve"> PAGEREF _Toc158623663 \h </w:instrText>
            </w:r>
            <w:r>
              <w:rPr>
                <w:noProof/>
                <w:webHidden/>
              </w:rPr>
            </w:r>
            <w:r>
              <w:rPr>
                <w:noProof/>
                <w:webHidden/>
              </w:rPr>
              <w:fldChar w:fldCharType="separate"/>
            </w:r>
            <w:r>
              <w:rPr>
                <w:noProof/>
                <w:webHidden/>
              </w:rPr>
              <w:t>28</w:t>
            </w:r>
            <w:r>
              <w:rPr>
                <w:noProof/>
                <w:webHidden/>
              </w:rPr>
              <w:fldChar w:fldCharType="end"/>
            </w:r>
          </w:hyperlink>
        </w:p>
        <w:p w14:paraId="4224F75A" w14:textId="23CFC6B4"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64" w:history="1">
            <w:r w:rsidRPr="00A129A7">
              <w:rPr>
                <w:rStyle w:val="Hyperlink"/>
                <w:noProof/>
              </w:rPr>
              <w:t>6.12.1</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Functionality</w:t>
            </w:r>
            <w:r>
              <w:rPr>
                <w:noProof/>
                <w:webHidden/>
              </w:rPr>
              <w:tab/>
            </w:r>
            <w:r>
              <w:rPr>
                <w:noProof/>
                <w:webHidden/>
              </w:rPr>
              <w:fldChar w:fldCharType="begin"/>
            </w:r>
            <w:r>
              <w:rPr>
                <w:noProof/>
                <w:webHidden/>
              </w:rPr>
              <w:instrText xml:space="preserve"> PAGEREF _Toc158623664 \h </w:instrText>
            </w:r>
            <w:r>
              <w:rPr>
                <w:noProof/>
                <w:webHidden/>
              </w:rPr>
            </w:r>
            <w:r>
              <w:rPr>
                <w:noProof/>
                <w:webHidden/>
              </w:rPr>
              <w:fldChar w:fldCharType="separate"/>
            </w:r>
            <w:r>
              <w:rPr>
                <w:noProof/>
                <w:webHidden/>
              </w:rPr>
              <w:t>28</w:t>
            </w:r>
            <w:r>
              <w:rPr>
                <w:noProof/>
                <w:webHidden/>
              </w:rPr>
              <w:fldChar w:fldCharType="end"/>
            </w:r>
          </w:hyperlink>
        </w:p>
        <w:p w14:paraId="1F32003A" w14:textId="3C3ACFD1"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65" w:history="1">
            <w:r w:rsidRPr="00A129A7">
              <w:rPr>
                <w:rStyle w:val="Hyperlink"/>
                <w:noProof/>
              </w:rPr>
              <w:t>6.12.2</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Parameters</w:t>
            </w:r>
            <w:r>
              <w:rPr>
                <w:noProof/>
                <w:webHidden/>
              </w:rPr>
              <w:tab/>
            </w:r>
            <w:r>
              <w:rPr>
                <w:noProof/>
                <w:webHidden/>
              </w:rPr>
              <w:fldChar w:fldCharType="begin"/>
            </w:r>
            <w:r>
              <w:rPr>
                <w:noProof/>
                <w:webHidden/>
              </w:rPr>
              <w:instrText xml:space="preserve"> PAGEREF _Toc158623665 \h </w:instrText>
            </w:r>
            <w:r>
              <w:rPr>
                <w:noProof/>
                <w:webHidden/>
              </w:rPr>
            </w:r>
            <w:r>
              <w:rPr>
                <w:noProof/>
                <w:webHidden/>
              </w:rPr>
              <w:fldChar w:fldCharType="separate"/>
            </w:r>
            <w:r>
              <w:rPr>
                <w:noProof/>
                <w:webHidden/>
              </w:rPr>
              <w:t>28</w:t>
            </w:r>
            <w:r>
              <w:rPr>
                <w:noProof/>
                <w:webHidden/>
              </w:rPr>
              <w:fldChar w:fldCharType="end"/>
            </w:r>
          </w:hyperlink>
        </w:p>
        <w:p w14:paraId="5C3F8450" w14:textId="61C9BA45"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66" w:history="1">
            <w:r w:rsidRPr="00A129A7">
              <w:rPr>
                <w:rStyle w:val="Hyperlink"/>
                <w:noProof/>
              </w:rPr>
              <w:t>6.12.3</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Values for S-421 Route Exchange Service</w:t>
            </w:r>
            <w:r>
              <w:rPr>
                <w:noProof/>
                <w:webHidden/>
              </w:rPr>
              <w:tab/>
            </w:r>
            <w:r>
              <w:rPr>
                <w:noProof/>
                <w:webHidden/>
              </w:rPr>
              <w:fldChar w:fldCharType="begin"/>
            </w:r>
            <w:r>
              <w:rPr>
                <w:noProof/>
                <w:webHidden/>
              </w:rPr>
              <w:instrText xml:space="preserve"> PAGEREF _Toc158623666 \h </w:instrText>
            </w:r>
            <w:r>
              <w:rPr>
                <w:noProof/>
                <w:webHidden/>
              </w:rPr>
            </w:r>
            <w:r>
              <w:rPr>
                <w:noProof/>
                <w:webHidden/>
              </w:rPr>
              <w:fldChar w:fldCharType="separate"/>
            </w:r>
            <w:r>
              <w:rPr>
                <w:noProof/>
                <w:webHidden/>
              </w:rPr>
              <w:t>28</w:t>
            </w:r>
            <w:r>
              <w:rPr>
                <w:noProof/>
                <w:webHidden/>
              </w:rPr>
              <w:fldChar w:fldCharType="end"/>
            </w:r>
          </w:hyperlink>
        </w:p>
        <w:p w14:paraId="0BC3E9B3" w14:textId="5FA86F92" w:rsidR="00042AF3" w:rsidRDefault="00042AF3">
          <w:pPr>
            <w:pStyle w:val="TOC2"/>
            <w:rPr>
              <w:rFonts w:asciiTheme="minorHAnsi" w:eastAsiaTheme="minorEastAsia" w:hAnsiTheme="minorHAnsi"/>
              <w:noProof/>
              <w:color w:val="auto"/>
              <w:kern w:val="2"/>
              <w:szCs w:val="24"/>
              <w:lang w:val="en-SE" w:eastAsia="en-SE"/>
              <w14:ligatures w14:val="standardContextual"/>
            </w:rPr>
          </w:pPr>
          <w:hyperlink w:anchor="_Toc158623667" w:history="1">
            <w:r w:rsidRPr="00A129A7">
              <w:rPr>
                <w:rStyle w:val="Hyperlink"/>
                <w:noProof/>
              </w:rPr>
              <w:t>6.13</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CAPABILITY</w:t>
            </w:r>
            <w:r>
              <w:rPr>
                <w:noProof/>
                <w:webHidden/>
              </w:rPr>
              <w:tab/>
            </w:r>
            <w:r>
              <w:rPr>
                <w:noProof/>
                <w:webHidden/>
              </w:rPr>
              <w:fldChar w:fldCharType="begin"/>
            </w:r>
            <w:r>
              <w:rPr>
                <w:noProof/>
                <w:webHidden/>
              </w:rPr>
              <w:instrText xml:space="preserve"> PAGEREF _Toc158623667 \h </w:instrText>
            </w:r>
            <w:r>
              <w:rPr>
                <w:noProof/>
                <w:webHidden/>
              </w:rPr>
            </w:r>
            <w:r>
              <w:rPr>
                <w:noProof/>
                <w:webHidden/>
              </w:rPr>
              <w:fldChar w:fldCharType="separate"/>
            </w:r>
            <w:r>
              <w:rPr>
                <w:noProof/>
                <w:webHidden/>
              </w:rPr>
              <w:t>29</w:t>
            </w:r>
            <w:r>
              <w:rPr>
                <w:noProof/>
                <w:webHidden/>
              </w:rPr>
              <w:fldChar w:fldCharType="end"/>
            </w:r>
          </w:hyperlink>
        </w:p>
        <w:p w14:paraId="75E93C6F" w14:textId="3F7DBF28"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68" w:history="1">
            <w:r w:rsidRPr="00A129A7">
              <w:rPr>
                <w:rStyle w:val="Hyperlink"/>
                <w:noProof/>
              </w:rPr>
              <w:t>6.13.1</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Functionality</w:t>
            </w:r>
            <w:r>
              <w:rPr>
                <w:noProof/>
                <w:webHidden/>
              </w:rPr>
              <w:tab/>
            </w:r>
            <w:r>
              <w:rPr>
                <w:noProof/>
                <w:webHidden/>
              </w:rPr>
              <w:fldChar w:fldCharType="begin"/>
            </w:r>
            <w:r>
              <w:rPr>
                <w:noProof/>
                <w:webHidden/>
              </w:rPr>
              <w:instrText xml:space="preserve"> PAGEREF _Toc158623668 \h </w:instrText>
            </w:r>
            <w:r>
              <w:rPr>
                <w:noProof/>
                <w:webHidden/>
              </w:rPr>
            </w:r>
            <w:r>
              <w:rPr>
                <w:noProof/>
                <w:webHidden/>
              </w:rPr>
              <w:fldChar w:fldCharType="separate"/>
            </w:r>
            <w:r>
              <w:rPr>
                <w:noProof/>
                <w:webHidden/>
              </w:rPr>
              <w:t>29</w:t>
            </w:r>
            <w:r>
              <w:rPr>
                <w:noProof/>
                <w:webHidden/>
              </w:rPr>
              <w:fldChar w:fldCharType="end"/>
            </w:r>
          </w:hyperlink>
        </w:p>
        <w:p w14:paraId="0FC06850" w14:textId="4486C677"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69" w:history="1">
            <w:r w:rsidRPr="00A129A7">
              <w:rPr>
                <w:rStyle w:val="Hyperlink"/>
                <w:noProof/>
              </w:rPr>
              <w:t>6.13.2</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Parameters</w:t>
            </w:r>
            <w:r>
              <w:rPr>
                <w:noProof/>
                <w:webHidden/>
              </w:rPr>
              <w:tab/>
            </w:r>
            <w:r>
              <w:rPr>
                <w:noProof/>
                <w:webHidden/>
              </w:rPr>
              <w:fldChar w:fldCharType="begin"/>
            </w:r>
            <w:r>
              <w:rPr>
                <w:noProof/>
                <w:webHidden/>
              </w:rPr>
              <w:instrText xml:space="preserve"> PAGEREF _Toc158623669 \h </w:instrText>
            </w:r>
            <w:r>
              <w:rPr>
                <w:noProof/>
                <w:webHidden/>
              </w:rPr>
            </w:r>
            <w:r>
              <w:rPr>
                <w:noProof/>
                <w:webHidden/>
              </w:rPr>
              <w:fldChar w:fldCharType="separate"/>
            </w:r>
            <w:r>
              <w:rPr>
                <w:noProof/>
                <w:webHidden/>
              </w:rPr>
              <w:t>29</w:t>
            </w:r>
            <w:r>
              <w:rPr>
                <w:noProof/>
                <w:webHidden/>
              </w:rPr>
              <w:fldChar w:fldCharType="end"/>
            </w:r>
          </w:hyperlink>
        </w:p>
        <w:p w14:paraId="636E6D72" w14:textId="1594D3DC"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70" w:history="1">
            <w:r w:rsidRPr="00A129A7">
              <w:rPr>
                <w:rStyle w:val="Hyperlink"/>
                <w:noProof/>
              </w:rPr>
              <w:t>6.13.3</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Values for S-421 Route Exchange Service</w:t>
            </w:r>
            <w:r>
              <w:rPr>
                <w:noProof/>
                <w:webHidden/>
              </w:rPr>
              <w:tab/>
            </w:r>
            <w:r>
              <w:rPr>
                <w:noProof/>
                <w:webHidden/>
              </w:rPr>
              <w:fldChar w:fldCharType="begin"/>
            </w:r>
            <w:r>
              <w:rPr>
                <w:noProof/>
                <w:webHidden/>
              </w:rPr>
              <w:instrText xml:space="preserve"> PAGEREF _Toc158623670 \h </w:instrText>
            </w:r>
            <w:r>
              <w:rPr>
                <w:noProof/>
                <w:webHidden/>
              </w:rPr>
            </w:r>
            <w:r>
              <w:rPr>
                <w:noProof/>
                <w:webHidden/>
              </w:rPr>
              <w:fldChar w:fldCharType="separate"/>
            </w:r>
            <w:r>
              <w:rPr>
                <w:noProof/>
                <w:webHidden/>
              </w:rPr>
              <w:t>30</w:t>
            </w:r>
            <w:r>
              <w:rPr>
                <w:noProof/>
                <w:webHidden/>
              </w:rPr>
              <w:fldChar w:fldCharType="end"/>
            </w:r>
          </w:hyperlink>
        </w:p>
        <w:p w14:paraId="1E69AAF2" w14:textId="3322775B" w:rsidR="00042AF3" w:rsidRDefault="00042AF3">
          <w:pPr>
            <w:pStyle w:val="TOC2"/>
            <w:rPr>
              <w:rFonts w:asciiTheme="minorHAnsi" w:eastAsiaTheme="minorEastAsia" w:hAnsiTheme="minorHAnsi"/>
              <w:noProof/>
              <w:color w:val="auto"/>
              <w:kern w:val="2"/>
              <w:szCs w:val="24"/>
              <w:lang w:val="en-SE" w:eastAsia="en-SE"/>
              <w14:ligatures w14:val="standardContextual"/>
            </w:rPr>
          </w:pPr>
          <w:hyperlink w:anchor="_Toc158623671" w:history="1">
            <w:r w:rsidRPr="00A129A7">
              <w:rPr>
                <w:rStyle w:val="Hyperlink"/>
                <w:noProof/>
              </w:rPr>
              <w:t>6.14</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PING</w:t>
            </w:r>
            <w:r>
              <w:rPr>
                <w:noProof/>
                <w:webHidden/>
              </w:rPr>
              <w:tab/>
            </w:r>
            <w:r>
              <w:rPr>
                <w:noProof/>
                <w:webHidden/>
              </w:rPr>
              <w:fldChar w:fldCharType="begin"/>
            </w:r>
            <w:r>
              <w:rPr>
                <w:noProof/>
                <w:webHidden/>
              </w:rPr>
              <w:instrText xml:space="preserve"> PAGEREF _Toc158623671 \h </w:instrText>
            </w:r>
            <w:r>
              <w:rPr>
                <w:noProof/>
                <w:webHidden/>
              </w:rPr>
            </w:r>
            <w:r>
              <w:rPr>
                <w:noProof/>
                <w:webHidden/>
              </w:rPr>
              <w:fldChar w:fldCharType="separate"/>
            </w:r>
            <w:r>
              <w:rPr>
                <w:noProof/>
                <w:webHidden/>
              </w:rPr>
              <w:t>31</w:t>
            </w:r>
            <w:r>
              <w:rPr>
                <w:noProof/>
                <w:webHidden/>
              </w:rPr>
              <w:fldChar w:fldCharType="end"/>
            </w:r>
          </w:hyperlink>
        </w:p>
        <w:p w14:paraId="56CFDB68" w14:textId="1E3CDD4A"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72" w:history="1">
            <w:r w:rsidRPr="00A129A7">
              <w:rPr>
                <w:rStyle w:val="Hyperlink"/>
                <w:noProof/>
              </w:rPr>
              <w:t>6.14.1</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Functionality</w:t>
            </w:r>
            <w:r>
              <w:rPr>
                <w:noProof/>
                <w:webHidden/>
              </w:rPr>
              <w:tab/>
            </w:r>
            <w:r>
              <w:rPr>
                <w:noProof/>
                <w:webHidden/>
              </w:rPr>
              <w:fldChar w:fldCharType="begin"/>
            </w:r>
            <w:r>
              <w:rPr>
                <w:noProof/>
                <w:webHidden/>
              </w:rPr>
              <w:instrText xml:space="preserve"> PAGEREF _Toc158623672 \h </w:instrText>
            </w:r>
            <w:r>
              <w:rPr>
                <w:noProof/>
                <w:webHidden/>
              </w:rPr>
            </w:r>
            <w:r>
              <w:rPr>
                <w:noProof/>
                <w:webHidden/>
              </w:rPr>
              <w:fldChar w:fldCharType="separate"/>
            </w:r>
            <w:r>
              <w:rPr>
                <w:noProof/>
                <w:webHidden/>
              </w:rPr>
              <w:t>31</w:t>
            </w:r>
            <w:r>
              <w:rPr>
                <w:noProof/>
                <w:webHidden/>
              </w:rPr>
              <w:fldChar w:fldCharType="end"/>
            </w:r>
          </w:hyperlink>
        </w:p>
        <w:p w14:paraId="7F210848" w14:textId="13FE997D"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73" w:history="1">
            <w:r w:rsidRPr="00A129A7">
              <w:rPr>
                <w:rStyle w:val="Hyperlink"/>
                <w:noProof/>
              </w:rPr>
              <w:t>6.14.2</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Parameters</w:t>
            </w:r>
            <w:r>
              <w:rPr>
                <w:noProof/>
                <w:webHidden/>
              </w:rPr>
              <w:tab/>
            </w:r>
            <w:r>
              <w:rPr>
                <w:noProof/>
                <w:webHidden/>
              </w:rPr>
              <w:fldChar w:fldCharType="begin"/>
            </w:r>
            <w:r>
              <w:rPr>
                <w:noProof/>
                <w:webHidden/>
              </w:rPr>
              <w:instrText xml:space="preserve"> PAGEREF _Toc158623673 \h </w:instrText>
            </w:r>
            <w:r>
              <w:rPr>
                <w:noProof/>
                <w:webHidden/>
              </w:rPr>
            </w:r>
            <w:r>
              <w:rPr>
                <w:noProof/>
                <w:webHidden/>
              </w:rPr>
              <w:fldChar w:fldCharType="separate"/>
            </w:r>
            <w:r>
              <w:rPr>
                <w:noProof/>
                <w:webHidden/>
              </w:rPr>
              <w:t>31</w:t>
            </w:r>
            <w:r>
              <w:rPr>
                <w:noProof/>
                <w:webHidden/>
              </w:rPr>
              <w:fldChar w:fldCharType="end"/>
            </w:r>
          </w:hyperlink>
        </w:p>
        <w:p w14:paraId="3147BAC0" w14:textId="539DB6EE"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74" w:history="1">
            <w:r w:rsidRPr="00A129A7">
              <w:rPr>
                <w:rStyle w:val="Hyperlink"/>
                <w:noProof/>
              </w:rPr>
              <w:t>6.14.3</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Values for S-421 Route Exchange Service</w:t>
            </w:r>
            <w:r>
              <w:rPr>
                <w:noProof/>
                <w:webHidden/>
              </w:rPr>
              <w:tab/>
            </w:r>
            <w:r>
              <w:rPr>
                <w:noProof/>
                <w:webHidden/>
              </w:rPr>
              <w:fldChar w:fldCharType="begin"/>
            </w:r>
            <w:r>
              <w:rPr>
                <w:noProof/>
                <w:webHidden/>
              </w:rPr>
              <w:instrText xml:space="preserve"> PAGEREF _Toc158623674 \h </w:instrText>
            </w:r>
            <w:r>
              <w:rPr>
                <w:noProof/>
                <w:webHidden/>
              </w:rPr>
            </w:r>
            <w:r>
              <w:rPr>
                <w:noProof/>
                <w:webHidden/>
              </w:rPr>
              <w:fldChar w:fldCharType="separate"/>
            </w:r>
            <w:r>
              <w:rPr>
                <w:noProof/>
                <w:webHidden/>
              </w:rPr>
              <w:t>31</w:t>
            </w:r>
            <w:r>
              <w:rPr>
                <w:noProof/>
                <w:webHidden/>
              </w:rPr>
              <w:fldChar w:fldCharType="end"/>
            </w:r>
          </w:hyperlink>
        </w:p>
        <w:p w14:paraId="27D436B0" w14:textId="53ECF036" w:rsidR="00042AF3" w:rsidRDefault="00042AF3">
          <w:pPr>
            <w:pStyle w:val="TOC2"/>
            <w:rPr>
              <w:rFonts w:asciiTheme="minorHAnsi" w:eastAsiaTheme="minorEastAsia" w:hAnsiTheme="minorHAnsi"/>
              <w:noProof/>
              <w:color w:val="auto"/>
              <w:kern w:val="2"/>
              <w:szCs w:val="24"/>
              <w:lang w:val="en-SE" w:eastAsia="en-SE"/>
              <w14:ligatures w14:val="standardContextual"/>
            </w:rPr>
          </w:pPr>
          <w:hyperlink w:anchor="_Toc158623675" w:history="1">
            <w:r w:rsidRPr="00A129A7">
              <w:rPr>
                <w:rStyle w:val="Hyperlink"/>
                <w:noProof/>
              </w:rPr>
              <w:t>6.15</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ENCRYPTIONKEY</w:t>
            </w:r>
            <w:r>
              <w:rPr>
                <w:noProof/>
                <w:webHidden/>
              </w:rPr>
              <w:tab/>
            </w:r>
            <w:r>
              <w:rPr>
                <w:noProof/>
                <w:webHidden/>
              </w:rPr>
              <w:fldChar w:fldCharType="begin"/>
            </w:r>
            <w:r>
              <w:rPr>
                <w:noProof/>
                <w:webHidden/>
              </w:rPr>
              <w:instrText xml:space="preserve"> PAGEREF _Toc158623675 \h </w:instrText>
            </w:r>
            <w:r>
              <w:rPr>
                <w:noProof/>
                <w:webHidden/>
              </w:rPr>
            </w:r>
            <w:r>
              <w:rPr>
                <w:noProof/>
                <w:webHidden/>
              </w:rPr>
              <w:fldChar w:fldCharType="separate"/>
            </w:r>
            <w:r>
              <w:rPr>
                <w:noProof/>
                <w:webHidden/>
              </w:rPr>
              <w:t>32</w:t>
            </w:r>
            <w:r>
              <w:rPr>
                <w:noProof/>
                <w:webHidden/>
              </w:rPr>
              <w:fldChar w:fldCharType="end"/>
            </w:r>
          </w:hyperlink>
        </w:p>
        <w:p w14:paraId="1342B6BC" w14:textId="098BD914"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76" w:history="1">
            <w:r w:rsidRPr="00A129A7">
              <w:rPr>
                <w:rStyle w:val="Hyperlink"/>
                <w:noProof/>
              </w:rPr>
              <w:t>6.15.1</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Functionality</w:t>
            </w:r>
            <w:r>
              <w:rPr>
                <w:noProof/>
                <w:webHidden/>
              </w:rPr>
              <w:tab/>
            </w:r>
            <w:r>
              <w:rPr>
                <w:noProof/>
                <w:webHidden/>
              </w:rPr>
              <w:fldChar w:fldCharType="begin"/>
            </w:r>
            <w:r>
              <w:rPr>
                <w:noProof/>
                <w:webHidden/>
              </w:rPr>
              <w:instrText xml:space="preserve"> PAGEREF _Toc158623676 \h </w:instrText>
            </w:r>
            <w:r>
              <w:rPr>
                <w:noProof/>
                <w:webHidden/>
              </w:rPr>
            </w:r>
            <w:r>
              <w:rPr>
                <w:noProof/>
                <w:webHidden/>
              </w:rPr>
              <w:fldChar w:fldCharType="separate"/>
            </w:r>
            <w:r>
              <w:rPr>
                <w:noProof/>
                <w:webHidden/>
              </w:rPr>
              <w:t>32</w:t>
            </w:r>
            <w:r>
              <w:rPr>
                <w:noProof/>
                <w:webHidden/>
              </w:rPr>
              <w:fldChar w:fldCharType="end"/>
            </w:r>
          </w:hyperlink>
        </w:p>
        <w:p w14:paraId="01691800" w14:textId="7257CD6E"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77" w:history="1">
            <w:r w:rsidRPr="00A129A7">
              <w:rPr>
                <w:rStyle w:val="Hyperlink"/>
                <w:noProof/>
              </w:rPr>
              <w:t>6.15.2</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Parameters</w:t>
            </w:r>
            <w:r>
              <w:rPr>
                <w:noProof/>
                <w:webHidden/>
              </w:rPr>
              <w:tab/>
            </w:r>
            <w:r>
              <w:rPr>
                <w:noProof/>
                <w:webHidden/>
              </w:rPr>
              <w:fldChar w:fldCharType="begin"/>
            </w:r>
            <w:r>
              <w:rPr>
                <w:noProof/>
                <w:webHidden/>
              </w:rPr>
              <w:instrText xml:space="preserve"> PAGEREF _Toc158623677 \h </w:instrText>
            </w:r>
            <w:r>
              <w:rPr>
                <w:noProof/>
                <w:webHidden/>
              </w:rPr>
            </w:r>
            <w:r>
              <w:rPr>
                <w:noProof/>
                <w:webHidden/>
              </w:rPr>
              <w:fldChar w:fldCharType="separate"/>
            </w:r>
            <w:r>
              <w:rPr>
                <w:noProof/>
                <w:webHidden/>
              </w:rPr>
              <w:t>32</w:t>
            </w:r>
            <w:r>
              <w:rPr>
                <w:noProof/>
                <w:webHidden/>
              </w:rPr>
              <w:fldChar w:fldCharType="end"/>
            </w:r>
          </w:hyperlink>
        </w:p>
        <w:p w14:paraId="37CA7957" w14:textId="5C6B27AB"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78" w:history="1">
            <w:r w:rsidRPr="00A129A7">
              <w:rPr>
                <w:rStyle w:val="Hyperlink"/>
                <w:noProof/>
              </w:rPr>
              <w:t>6.15.3</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Values for S-421 Route Exchange Service</w:t>
            </w:r>
            <w:r>
              <w:rPr>
                <w:noProof/>
                <w:webHidden/>
              </w:rPr>
              <w:tab/>
            </w:r>
            <w:r>
              <w:rPr>
                <w:noProof/>
                <w:webHidden/>
              </w:rPr>
              <w:fldChar w:fldCharType="begin"/>
            </w:r>
            <w:r>
              <w:rPr>
                <w:noProof/>
                <w:webHidden/>
              </w:rPr>
              <w:instrText xml:space="preserve"> PAGEREF _Toc158623678 \h </w:instrText>
            </w:r>
            <w:r>
              <w:rPr>
                <w:noProof/>
                <w:webHidden/>
              </w:rPr>
            </w:r>
            <w:r>
              <w:rPr>
                <w:noProof/>
                <w:webHidden/>
              </w:rPr>
              <w:fldChar w:fldCharType="separate"/>
            </w:r>
            <w:r>
              <w:rPr>
                <w:noProof/>
                <w:webHidden/>
              </w:rPr>
              <w:t>33</w:t>
            </w:r>
            <w:r>
              <w:rPr>
                <w:noProof/>
                <w:webHidden/>
              </w:rPr>
              <w:fldChar w:fldCharType="end"/>
            </w:r>
          </w:hyperlink>
        </w:p>
        <w:p w14:paraId="6D9DC111" w14:textId="7CD8711F" w:rsidR="00042AF3" w:rsidRDefault="00042AF3">
          <w:pPr>
            <w:pStyle w:val="TOC2"/>
            <w:rPr>
              <w:rFonts w:asciiTheme="minorHAnsi" w:eastAsiaTheme="minorEastAsia" w:hAnsiTheme="minorHAnsi"/>
              <w:noProof/>
              <w:color w:val="auto"/>
              <w:kern w:val="2"/>
              <w:szCs w:val="24"/>
              <w:lang w:val="en-SE" w:eastAsia="en-SE"/>
              <w14:ligatures w14:val="standardContextual"/>
            </w:rPr>
          </w:pPr>
          <w:hyperlink w:anchor="_Toc158623679" w:history="1">
            <w:r w:rsidRPr="00A129A7">
              <w:rPr>
                <w:rStyle w:val="Hyperlink"/>
                <w:noProof/>
              </w:rPr>
              <w:t>6.16</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ENCRYPTIONKEY NOTIFICATION</w:t>
            </w:r>
            <w:r>
              <w:rPr>
                <w:noProof/>
                <w:webHidden/>
              </w:rPr>
              <w:tab/>
            </w:r>
            <w:r>
              <w:rPr>
                <w:noProof/>
                <w:webHidden/>
              </w:rPr>
              <w:fldChar w:fldCharType="begin"/>
            </w:r>
            <w:r>
              <w:rPr>
                <w:noProof/>
                <w:webHidden/>
              </w:rPr>
              <w:instrText xml:space="preserve"> PAGEREF _Toc158623679 \h </w:instrText>
            </w:r>
            <w:r>
              <w:rPr>
                <w:noProof/>
                <w:webHidden/>
              </w:rPr>
            </w:r>
            <w:r>
              <w:rPr>
                <w:noProof/>
                <w:webHidden/>
              </w:rPr>
              <w:fldChar w:fldCharType="separate"/>
            </w:r>
            <w:r>
              <w:rPr>
                <w:noProof/>
                <w:webHidden/>
              </w:rPr>
              <w:t>34</w:t>
            </w:r>
            <w:r>
              <w:rPr>
                <w:noProof/>
                <w:webHidden/>
              </w:rPr>
              <w:fldChar w:fldCharType="end"/>
            </w:r>
          </w:hyperlink>
        </w:p>
        <w:p w14:paraId="580492E6" w14:textId="7673E97D"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80" w:history="1">
            <w:r w:rsidRPr="00A129A7">
              <w:rPr>
                <w:rStyle w:val="Hyperlink"/>
                <w:noProof/>
              </w:rPr>
              <w:t>6.16.1</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Functionality</w:t>
            </w:r>
            <w:r>
              <w:rPr>
                <w:noProof/>
                <w:webHidden/>
              </w:rPr>
              <w:tab/>
            </w:r>
            <w:r>
              <w:rPr>
                <w:noProof/>
                <w:webHidden/>
              </w:rPr>
              <w:fldChar w:fldCharType="begin"/>
            </w:r>
            <w:r>
              <w:rPr>
                <w:noProof/>
                <w:webHidden/>
              </w:rPr>
              <w:instrText xml:space="preserve"> PAGEREF _Toc158623680 \h </w:instrText>
            </w:r>
            <w:r>
              <w:rPr>
                <w:noProof/>
                <w:webHidden/>
              </w:rPr>
            </w:r>
            <w:r>
              <w:rPr>
                <w:noProof/>
                <w:webHidden/>
              </w:rPr>
              <w:fldChar w:fldCharType="separate"/>
            </w:r>
            <w:r>
              <w:rPr>
                <w:noProof/>
                <w:webHidden/>
              </w:rPr>
              <w:t>34</w:t>
            </w:r>
            <w:r>
              <w:rPr>
                <w:noProof/>
                <w:webHidden/>
              </w:rPr>
              <w:fldChar w:fldCharType="end"/>
            </w:r>
          </w:hyperlink>
        </w:p>
        <w:p w14:paraId="428466C8" w14:textId="0D73DF8D"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81" w:history="1">
            <w:r w:rsidRPr="00A129A7">
              <w:rPr>
                <w:rStyle w:val="Hyperlink"/>
                <w:noProof/>
              </w:rPr>
              <w:t>6.16.2</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Parameters</w:t>
            </w:r>
            <w:r>
              <w:rPr>
                <w:noProof/>
                <w:webHidden/>
              </w:rPr>
              <w:tab/>
            </w:r>
            <w:r>
              <w:rPr>
                <w:noProof/>
                <w:webHidden/>
              </w:rPr>
              <w:fldChar w:fldCharType="begin"/>
            </w:r>
            <w:r>
              <w:rPr>
                <w:noProof/>
                <w:webHidden/>
              </w:rPr>
              <w:instrText xml:space="preserve"> PAGEREF _Toc158623681 \h </w:instrText>
            </w:r>
            <w:r>
              <w:rPr>
                <w:noProof/>
                <w:webHidden/>
              </w:rPr>
            </w:r>
            <w:r>
              <w:rPr>
                <w:noProof/>
                <w:webHidden/>
              </w:rPr>
              <w:fldChar w:fldCharType="separate"/>
            </w:r>
            <w:r>
              <w:rPr>
                <w:noProof/>
                <w:webHidden/>
              </w:rPr>
              <w:t>34</w:t>
            </w:r>
            <w:r>
              <w:rPr>
                <w:noProof/>
                <w:webHidden/>
              </w:rPr>
              <w:fldChar w:fldCharType="end"/>
            </w:r>
          </w:hyperlink>
        </w:p>
        <w:p w14:paraId="6C67EFB4" w14:textId="1F759B0C"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82" w:history="1">
            <w:r w:rsidRPr="00A129A7">
              <w:rPr>
                <w:rStyle w:val="Hyperlink"/>
                <w:noProof/>
              </w:rPr>
              <w:t>6.16.3</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Values for S-421 Route Exchange Service</w:t>
            </w:r>
            <w:r>
              <w:rPr>
                <w:noProof/>
                <w:webHidden/>
              </w:rPr>
              <w:tab/>
            </w:r>
            <w:r>
              <w:rPr>
                <w:noProof/>
                <w:webHidden/>
              </w:rPr>
              <w:fldChar w:fldCharType="begin"/>
            </w:r>
            <w:r>
              <w:rPr>
                <w:noProof/>
                <w:webHidden/>
              </w:rPr>
              <w:instrText xml:space="preserve"> PAGEREF _Toc158623682 \h </w:instrText>
            </w:r>
            <w:r>
              <w:rPr>
                <w:noProof/>
                <w:webHidden/>
              </w:rPr>
            </w:r>
            <w:r>
              <w:rPr>
                <w:noProof/>
                <w:webHidden/>
              </w:rPr>
              <w:fldChar w:fldCharType="separate"/>
            </w:r>
            <w:r>
              <w:rPr>
                <w:noProof/>
                <w:webHidden/>
              </w:rPr>
              <w:t>34</w:t>
            </w:r>
            <w:r>
              <w:rPr>
                <w:noProof/>
                <w:webHidden/>
              </w:rPr>
              <w:fldChar w:fldCharType="end"/>
            </w:r>
          </w:hyperlink>
        </w:p>
        <w:p w14:paraId="6A63BF8E" w14:textId="674CF7DE" w:rsidR="00042AF3" w:rsidRDefault="00042AF3">
          <w:pPr>
            <w:pStyle w:val="TOC2"/>
            <w:rPr>
              <w:rFonts w:asciiTheme="minorHAnsi" w:eastAsiaTheme="minorEastAsia" w:hAnsiTheme="minorHAnsi"/>
              <w:noProof/>
              <w:color w:val="auto"/>
              <w:kern w:val="2"/>
              <w:szCs w:val="24"/>
              <w:lang w:val="en-SE" w:eastAsia="en-SE"/>
              <w14:ligatures w14:val="standardContextual"/>
            </w:rPr>
          </w:pPr>
          <w:hyperlink w:anchor="_Toc158623683" w:history="1">
            <w:r w:rsidRPr="00A129A7">
              <w:rPr>
                <w:rStyle w:val="Hyperlink"/>
                <w:noProof/>
              </w:rPr>
              <w:t>6.17</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GET PUBLICKEY</w:t>
            </w:r>
            <w:r>
              <w:rPr>
                <w:noProof/>
                <w:webHidden/>
              </w:rPr>
              <w:tab/>
            </w:r>
            <w:r>
              <w:rPr>
                <w:noProof/>
                <w:webHidden/>
              </w:rPr>
              <w:fldChar w:fldCharType="begin"/>
            </w:r>
            <w:r>
              <w:rPr>
                <w:noProof/>
                <w:webHidden/>
              </w:rPr>
              <w:instrText xml:space="preserve"> PAGEREF _Toc158623683 \h </w:instrText>
            </w:r>
            <w:r>
              <w:rPr>
                <w:noProof/>
                <w:webHidden/>
              </w:rPr>
            </w:r>
            <w:r>
              <w:rPr>
                <w:noProof/>
                <w:webHidden/>
              </w:rPr>
              <w:fldChar w:fldCharType="separate"/>
            </w:r>
            <w:r>
              <w:rPr>
                <w:noProof/>
                <w:webHidden/>
              </w:rPr>
              <w:t>35</w:t>
            </w:r>
            <w:r>
              <w:rPr>
                <w:noProof/>
                <w:webHidden/>
              </w:rPr>
              <w:fldChar w:fldCharType="end"/>
            </w:r>
          </w:hyperlink>
        </w:p>
        <w:p w14:paraId="0FB88B79" w14:textId="72E99ED1"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84" w:history="1">
            <w:r w:rsidRPr="00A129A7">
              <w:rPr>
                <w:rStyle w:val="Hyperlink"/>
                <w:noProof/>
              </w:rPr>
              <w:t>6.17.1</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Functionality</w:t>
            </w:r>
            <w:r>
              <w:rPr>
                <w:noProof/>
                <w:webHidden/>
              </w:rPr>
              <w:tab/>
            </w:r>
            <w:r>
              <w:rPr>
                <w:noProof/>
                <w:webHidden/>
              </w:rPr>
              <w:fldChar w:fldCharType="begin"/>
            </w:r>
            <w:r>
              <w:rPr>
                <w:noProof/>
                <w:webHidden/>
              </w:rPr>
              <w:instrText xml:space="preserve"> PAGEREF _Toc158623684 \h </w:instrText>
            </w:r>
            <w:r>
              <w:rPr>
                <w:noProof/>
                <w:webHidden/>
              </w:rPr>
            </w:r>
            <w:r>
              <w:rPr>
                <w:noProof/>
                <w:webHidden/>
              </w:rPr>
              <w:fldChar w:fldCharType="separate"/>
            </w:r>
            <w:r>
              <w:rPr>
                <w:noProof/>
                <w:webHidden/>
              </w:rPr>
              <w:t>35</w:t>
            </w:r>
            <w:r>
              <w:rPr>
                <w:noProof/>
                <w:webHidden/>
              </w:rPr>
              <w:fldChar w:fldCharType="end"/>
            </w:r>
          </w:hyperlink>
        </w:p>
        <w:p w14:paraId="35CB4F1D" w14:textId="03949396"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85" w:history="1">
            <w:r w:rsidRPr="00A129A7">
              <w:rPr>
                <w:rStyle w:val="Hyperlink"/>
                <w:noProof/>
              </w:rPr>
              <w:t>6.17.2</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Parameters</w:t>
            </w:r>
            <w:r>
              <w:rPr>
                <w:noProof/>
                <w:webHidden/>
              </w:rPr>
              <w:tab/>
            </w:r>
            <w:r>
              <w:rPr>
                <w:noProof/>
                <w:webHidden/>
              </w:rPr>
              <w:fldChar w:fldCharType="begin"/>
            </w:r>
            <w:r>
              <w:rPr>
                <w:noProof/>
                <w:webHidden/>
              </w:rPr>
              <w:instrText xml:space="preserve"> PAGEREF _Toc158623685 \h </w:instrText>
            </w:r>
            <w:r>
              <w:rPr>
                <w:noProof/>
                <w:webHidden/>
              </w:rPr>
            </w:r>
            <w:r>
              <w:rPr>
                <w:noProof/>
                <w:webHidden/>
              </w:rPr>
              <w:fldChar w:fldCharType="separate"/>
            </w:r>
            <w:r>
              <w:rPr>
                <w:noProof/>
                <w:webHidden/>
              </w:rPr>
              <w:t>35</w:t>
            </w:r>
            <w:r>
              <w:rPr>
                <w:noProof/>
                <w:webHidden/>
              </w:rPr>
              <w:fldChar w:fldCharType="end"/>
            </w:r>
          </w:hyperlink>
        </w:p>
        <w:p w14:paraId="53A6E12D" w14:textId="564F2E3E"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86" w:history="1">
            <w:r w:rsidRPr="00A129A7">
              <w:rPr>
                <w:rStyle w:val="Hyperlink"/>
                <w:noProof/>
              </w:rPr>
              <w:t>6.17.3</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Values for S-421 Route Exchange Service</w:t>
            </w:r>
            <w:r>
              <w:rPr>
                <w:noProof/>
                <w:webHidden/>
              </w:rPr>
              <w:tab/>
            </w:r>
            <w:r>
              <w:rPr>
                <w:noProof/>
                <w:webHidden/>
              </w:rPr>
              <w:fldChar w:fldCharType="begin"/>
            </w:r>
            <w:r>
              <w:rPr>
                <w:noProof/>
                <w:webHidden/>
              </w:rPr>
              <w:instrText xml:space="preserve"> PAGEREF _Toc158623686 \h </w:instrText>
            </w:r>
            <w:r>
              <w:rPr>
                <w:noProof/>
                <w:webHidden/>
              </w:rPr>
            </w:r>
            <w:r>
              <w:rPr>
                <w:noProof/>
                <w:webHidden/>
              </w:rPr>
              <w:fldChar w:fldCharType="separate"/>
            </w:r>
            <w:r>
              <w:rPr>
                <w:noProof/>
                <w:webHidden/>
              </w:rPr>
              <w:t>35</w:t>
            </w:r>
            <w:r>
              <w:rPr>
                <w:noProof/>
                <w:webHidden/>
              </w:rPr>
              <w:fldChar w:fldCharType="end"/>
            </w:r>
          </w:hyperlink>
        </w:p>
        <w:p w14:paraId="44196CCA" w14:textId="13AAF923" w:rsidR="00042AF3" w:rsidRDefault="00042AF3">
          <w:pPr>
            <w:pStyle w:val="TOC2"/>
            <w:rPr>
              <w:rFonts w:asciiTheme="minorHAnsi" w:eastAsiaTheme="minorEastAsia" w:hAnsiTheme="minorHAnsi"/>
              <w:noProof/>
              <w:color w:val="auto"/>
              <w:kern w:val="2"/>
              <w:szCs w:val="24"/>
              <w:lang w:val="en-SE" w:eastAsia="en-SE"/>
              <w14:ligatures w14:val="standardContextual"/>
            </w:rPr>
          </w:pPr>
          <w:hyperlink w:anchor="_Toc158623687" w:history="1">
            <w:r w:rsidRPr="00A129A7">
              <w:rPr>
                <w:rStyle w:val="Hyperlink"/>
                <w:noProof/>
              </w:rPr>
              <w:t>6.18</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UPLOAD PUBLICKEY</w:t>
            </w:r>
            <w:r>
              <w:rPr>
                <w:noProof/>
                <w:webHidden/>
              </w:rPr>
              <w:tab/>
            </w:r>
            <w:r>
              <w:rPr>
                <w:noProof/>
                <w:webHidden/>
              </w:rPr>
              <w:fldChar w:fldCharType="begin"/>
            </w:r>
            <w:r>
              <w:rPr>
                <w:noProof/>
                <w:webHidden/>
              </w:rPr>
              <w:instrText xml:space="preserve"> PAGEREF _Toc158623687 \h </w:instrText>
            </w:r>
            <w:r>
              <w:rPr>
                <w:noProof/>
                <w:webHidden/>
              </w:rPr>
            </w:r>
            <w:r>
              <w:rPr>
                <w:noProof/>
                <w:webHidden/>
              </w:rPr>
              <w:fldChar w:fldCharType="separate"/>
            </w:r>
            <w:r>
              <w:rPr>
                <w:noProof/>
                <w:webHidden/>
              </w:rPr>
              <w:t>36</w:t>
            </w:r>
            <w:r>
              <w:rPr>
                <w:noProof/>
                <w:webHidden/>
              </w:rPr>
              <w:fldChar w:fldCharType="end"/>
            </w:r>
          </w:hyperlink>
        </w:p>
        <w:p w14:paraId="1E6F5B60" w14:textId="785F6B7B"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88" w:history="1">
            <w:r w:rsidRPr="00A129A7">
              <w:rPr>
                <w:rStyle w:val="Hyperlink"/>
                <w:noProof/>
              </w:rPr>
              <w:t>6.18.1</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Functionality</w:t>
            </w:r>
            <w:r>
              <w:rPr>
                <w:noProof/>
                <w:webHidden/>
              </w:rPr>
              <w:tab/>
            </w:r>
            <w:r>
              <w:rPr>
                <w:noProof/>
                <w:webHidden/>
              </w:rPr>
              <w:fldChar w:fldCharType="begin"/>
            </w:r>
            <w:r>
              <w:rPr>
                <w:noProof/>
                <w:webHidden/>
              </w:rPr>
              <w:instrText xml:space="preserve"> PAGEREF _Toc158623688 \h </w:instrText>
            </w:r>
            <w:r>
              <w:rPr>
                <w:noProof/>
                <w:webHidden/>
              </w:rPr>
            </w:r>
            <w:r>
              <w:rPr>
                <w:noProof/>
                <w:webHidden/>
              </w:rPr>
              <w:fldChar w:fldCharType="separate"/>
            </w:r>
            <w:r>
              <w:rPr>
                <w:noProof/>
                <w:webHidden/>
              </w:rPr>
              <w:t>36</w:t>
            </w:r>
            <w:r>
              <w:rPr>
                <w:noProof/>
                <w:webHidden/>
              </w:rPr>
              <w:fldChar w:fldCharType="end"/>
            </w:r>
          </w:hyperlink>
        </w:p>
        <w:p w14:paraId="31112B1F" w14:textId="1F2B32C2"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89" w:history="1">
            <w:r w:rsidRPr="00A129A7">
              <w:rPr>
                <w:rStyle w:val="Hyperlink"/>
                <w:noProof/>
              </w:rPr>
              <w:t>6.18.2</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Operation Parameters</w:t>
            </w:r>
            <w:r>
              <w:rPr>
                <w:noProof/>
                <w:webHidden/>
              </w:rPr>
              <w:tab/>
            </w:r>
            <w:r>
              <w:rPr>
                <w:noProof/>
                <w:webHidden/>
              </w:rPr>
              <w:fldChar w:fldCharType="begin"/>
            </w:r>
            <w:r>
              <w:rPr>
                <w:noProof/>
                <w:webHidden/>
              </w:rPr>
              <w:instrText xml:space="preserve"> PAGEREF _Toc158623689 \h </w:instrText>
            </w:r>
            <w:r>
              <w:rPr>
                <w:noProof/>
                <w:webHidden/>
              </w:rPr>
            </w:r>
            <w:r>
              <w:rPr>
                <w:noProof/>
                <w:webHidden/>
              </w:rPr>
              <w:fldChar w:fldCharType="separate"/>
            </w:r>
            <w:r>
              <w:rPr>
                <w:noProof/>
                <w:webHidden/>
              </w:rPr>
              <w:t>36</w:t>
            </w:r>
            <w:r>
              <w:rPr>
                <w:noProof/>
                <w:webHidden/>
              </w:rPr>
              <w:fldChar w:fldCharType="end"/>
            </w:r>
          </w:hyperlink>
        </w:p>
        <w:p w14:paraId="7AB01568" w14:textId="065CC023" w:rsidR="00042AF3" w:rsidRDefault="00042AF3">
          <w:pPr>
            <w:pStyle w:val="TOC3"/>
            <w:rPr>
              <w:rFonts w:asciiTheme="minorHAnsi" w:eastAsiaTheme="minorEastAsia" w:hAnsiTheme="minorHAnsi"/>
              <w:noProof/>
              <w:color w:val="auto"/>
              <w:kern w:val="2"/>
              <w:szCs w:val="24"/>
              <w:lang w:val="en-SE" w:eastAsia="en-SE"/>
              <w14:ligatures w14:val="standardContextual"/>
            </w:rPr>
          </w:pPr>
          <w:hyperlink w:anchor="_Toc158623690" w:history="1">
            <w:r w:rsidRPr="00A129A7">
              <w:rPr>
                <w:rStyle w:val="Hyperlink"/>
                <w:noProof/>
              </w:rPr>
              <w:t>6.18.3</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Values for S-421 Route Exchange Service</w:t>
            </w:r>
            <w:r>
              <w:rPr>
                <w:noProof/>
                <w:webHidden/>
              </w:rPr>
              <w:tab/>
            </w:r>
            <w:r>
              <w:rPr>
                <w:noProof/>
                <w:webHidden/>
              </w:rPr>
              <w:fldChar w:fldCharType="begin"/>
            </w:r>
            <w:r>
              <w:rPr>
                <w:noProof/>
                <w:webHidden/>
              </w:rPr>
              <w:instrText xml:space="preserve"> PAGEREF _Toc158623690 \h </w:instrText>
            </w:r>
            <w:r>
              <w:rPr>
                <w:noProof/>
                <w:webHidden/>
              </w:rPr>
            </w:r>
            <w:r>
              <w:rPr>
                <w:noProof/>
                <w:webHidden/>
              </w:rPr>
              <w:fldChar w:fldCharType="separate"/>
            </w:r>
            <w:r>
              <w:rPr>
                <w:noProof/>
                <w:webHidden/>
              </w:rPr>
              <w:t>36</w:t>
            </w:r>
            <w:r>
              <w:rPr>
                <w:noProof/>
                <w:webHidden/>
              </w:rPr>
              <w:fldChar w:fldCharType="end"/>
            </w:r>
          </w:hyperlink>
        </w:p>
        <w:p w14:paraId="50322C1E" w14:textId="73FC40A6" w:rsidR="00042AF3" w:rsidRDefault="00042AF3">
          <w:pPr>
            <w:pStyle w:val="TOC1"/>
            <w:rPr>
              <w:rFonts w:asciiTheme="minorHAnsi" w:eastAsiaTheme="minorEastAsia" w:hAnsiTheme="minorHAnsi"/>
              <w:noProof/>
              <w:color w:val="auto"/>
              <w:kern w:val="2"/>
              <w:szCs w:val="24"/>
              <w:lang w:val="en-SE" w:eastAsia="en-SE"/>
              <w14:ligatures w14:val="standardContextual"/>
            </w:rPr>
          </w:pPr>
          <w:hyperlink w:anchor="_Toc158623691" w:history="1">
            <w:r w:rsidRPr="00A129A7">
              <w:rPr>
                <w:rStyle w:val="Hyperlink"/>
                <w:noProof/>
              </w:rPr>
              <w:t>7</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Service Dynamic Behaviour</w:t>
            </w:r>
            <w:r>
              <w:rPr>
                <w:noProof/>
                <w:webHidden/>
              </w:rPr>
              <w:tab/>
            </w:r>
            <w:r>
              <w:rPr>
                <w:noProof/>
                <w:webHidden/>
              </w:rPr>
              <w:fldChar w:fldCharType="begin"/>
            </w:r>
            <w:r>
              <w:rPr>
                <w:noProof/>
                <w:webHidden/>
              </w:rPr>
              <w:instrText xml:space="preserve"> PAGEREF _Toc158623691 \h </w:instrText>
            </w:r>
            <w:r>
              <w:rPr>
                <w:noProof/>
                <w:webHidden/>
              </w:rPr>
            </w:r>
            <w:r>
              <w:rPr>
                <w:noProof/>
                <w:webHidden/>
              </w:rPr>
              <w:fldChar w:fldCharType="separate"/>
            </w:r>
            <w:r>
              <w:rPr>
                <w:noProof/>
                <w:webHidden/>
              </w:rPr>
              <w:t>37</w:t>
            </w:r>
            <w:r>
              <w:rPr>
                <w:noProof/>
                <w:webHidden/>
              </w:rPr>
              <w:fldChar w:fldCharType="end"/>
            </w:r>
          </w:hyperlink>
        </w:p>
        <w:p w14:paraId="2FD3661F" w14:textId="32B49775" w:rsidR="00042AF3" w:rsidRDefault="00042AF3">
          <w:pPr>
            <w:pStyle w:val="TOC1"/>
            <w:rPr>
              <w:rFonts w:asciiTheme="minorHAnsi" w:eastAsiaTheme="minorEastAsia" w:hAnsiTheme="minorHAnsi"/>
              <w:noProof/>
              <w:color w:val="auto"/>
              <w:kern w:val="2"/>
              <w:szCs w:val="24"/>
              <w:lang w:val="en-SE" w:eastAsia="en-SE"/>
              <w14:ligatures w14:val="standardContextual"/>
            </w:rPr>
          </w:pPr>
          <w:hyperlink w:anchor="_Toc158623692" w:history="1">
            <w:r w:rsidRPr="00A129A7">
              <w:rPr>
                <w:rStyle w:val="Hyperlink"/>
                <w:noProof/>
              </w:rPr>
              <w:t>8</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References</w:t>
            </w:r>
            <w:r>
              <w:rPr>
                <w:noProof/>
                <w:webHidden/>
              </w:rPr>
              <w:tab/>
            </w:r>
            <w:r>
              <w:rPr>
                <w:noProof/>
                <w:webHidden/>
              </w:rPr>
              <w:fldChar w:fldCharType="begin"/>
            </w:r>
            <w:r>
              <w:rPr>
                <w:noProof/>
                <w:webHidden/>
              </w:rPr>
              <w:instrText xml:space="preserve"> PAGEREF _Toc158623692 \h </w:instrText>
            </w:r>
            <w:r>
              <w:rPr>
                <w:noProof/>
                <w:webHidden/>
              </w:rPr>
            </w:r>
            <w:r>
              <w:rPr>
                <w:noProof/>
                <w:webHidden/>
              </w:rPr>
              <w:fldChar w:fldCharType="separate"/>
            </w:r>
            <w:r>
              <w:rPr>
                <w:noProof/>
                <w:webHidden/>
              </w:rPr>
              <w:t>38</w:t>
            </w:r>
            <w:r>
              <w:rPr>
                <w:noProof/>
                <w:webHidden/>
              </w:rPr>
              <w:fldChar w:fldCharType="end"/>
            </w:r>
          </w:hyperlink>
        </w:p>
        <w:p w14:paraId="5C018A54" w14:textId="3DF90E7C" w:rsidR="00042AF3" w:rsidRDefault="00042AF3">
          <w:pPr>
            <w:pStyle w:val="TOC1"/>
            <w:rPr>
              <w:rFonts w:asciiTheme="minorHAnsi" w:eastAsiaTheme="minorEastAsia" w:hAnsiTheme="minorHAnsi"/>
              <w:noProof/>
              <w:color w:val="auto"/>
              <w:kern w:val="2"/>
              <w:szCs w:val="24"/>
              <w:lang w:val="en-SE" w:eastAsia="en-SE"/>
              <w14:ligatures w14:val="standardContextual"/>
            </w:rPr>
          </w:pPr>
          <w:hyperlink w:anchor="_Toc158623693" w:history="1">
            <w:r w:rsidRPr="00A129A7">
              <w:rPr>
                <w:rStyle w:val="Hyperlink"/>
                <w:noProof/>
              </w:rPr>
              <w:t>9</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Acronyms and Terminology</w:t>
            </w:r>
            <w:r>
              <w:rPr>
                <w:noProof/>
                <w:webHidden/>
              </w:rPr>
              <w:tab/>
            </w:r>
            <w:r>
              <w:rPr>
                <w:noProof/>
                <w:webHidden/>
              </w:rPr>
              <w:fldChar w:fldCharType="begin"/>
            </w:r>
            <w:r>
              <w:rPr>
                <w:noProof/>
                <w:webHidden/>
              </w:rPr>
              <w:instrText xml:space="preserve"> PAGEREF _Toc158623693 \h </w:instrText>
            </w:r>
            <w:r>
              <w:rPr>
                <w:noProof/>
                <w:webHidden/>
              </w:rPr>
            </w:r>
            <w:r>
              <w:rPr>
                <w:noProof/>
                <w:webHidden/>
              </w:rPr>
              <w:fldChar w:fldCharType="separate"/>
            </w:r>
            <w:r>
              <w:rPr>
                <w:noProof/>
                <w:webHidden/>
              </w:rPr>
              <w:t>39</w:t>
            </w:r>
            <w:r>
              <w:rPr>
                <w:noProof/>
                <w:webHidden/>
              </w:rPr>
              <w:fldChar w:fldCharType="end"/>
            </w:r>
          </w:hyperlink>
        </w:p>
        <w:p w14:paraId="422494E7" w14:textId="0ADC5AB7" w:rsidR="00042AF3" w:rsidRDefault="00042AF3">
          <w:pPr>
            <w:pStyle w:val="TOC2"/>
            <w:rPr>
              <w:rFonts w:asciiTheme="minorHAnsi" w:eastAsiaTheme="minorEastAsia" w:hAnsiTheme="minorHAnsi"/>
              <w:noProof/>
              <w:color w:val="auto"/>
              <w:kern w:val="2"/>
              <w:szCs w:val="24"/>
              <w:lang w:val="en-SE" w:eastAsia="en-SE"/>
              <w14:ligatures w14:val="standardContextual"/>
            </w:rPr>
          </w:pPr>
          <w:hyperlink w:anchor="_Toc158623694" w:history="1">
            <w:r w:rsidRPr="00A129A7">
              <w:rPr>
                <w:rStyle w:val="Hyperlink"/>
                <w:noProof/>
              </w:rPr>
              <w:t>1.4</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Acronyms</w:t>
            </w:r>
            <w:r>
              <w:rPr>
                <w:noProof/>
                <w:webHidden/>
              </w:rPr>
              <w:tab/>
            </w:r>
            <w:r>
              <w:rPr>
                <w:noProof/>
                <w:webHidden/>
              </w:rPr>
              <w:fldChar w:fldCharType="begin"/>
            </w:r>
            <w:r>
              <w:rPr>
                <w:noProof/>
                <w:webHidden/>
              </w:rPr>
              <w:instrText xml:space="preserve"> PAGEREF _Toc158623694 \h </w:instrText>
            </w:r>
            <w:r>
              <w:rPr>
                <w:noProof/>
                <w:webHidden/>
              </w:rPr>
            </w:r>
            <w:r>
              <w:rPr>
                <w:noProof/>
                <w:webHidden/>
              </w:rPr>
              <w:fldChar w:fldCharType="separate"/>
            </w:r>
            <w:r>
              <w:rPr>
                <w:noProof/>
                <w:webHidden/>
              </w:rPr>
              <w:t>39</w:t>
            </w:r>
            <w:r>
              <w:rPr>
                <w:noProof/>
                <w:webHidden/>
              </w:rPr>
              <w:fldChar w:fldCharType="end"/>
            </w:r>
          </w:hyperlink>
        </w:p>
        <w:p w14:paraId="10713A56" w14:textId="5021553B" w:rsidR="00042AF3" w:rsidRDefault="00042AF3">
          <w:pPr>
            <w:pStyle w:val="TOC2"/>
            <w:rPr>
              <w:rFonts w:asciiTheme="minorHAnsi" w:eastAsiaTheme="minorEastAsia" w:hAnsiTheme="minorHAnsi"/>
              <w:noProof/>
              <w:color w:val="auto"/>
              <w:kern w:val="2"/>
              <w:szCs w:val="24"/>
              <w:lang w:val="en-SE" w:eastAsia="en-SE"/>
              <w14:ligatures w14:val="standardContextual"/>
            </w:rPr>
          </w:pPr>
          <w:hyperlink w:anchor="_Toc158623695" w:history="1">
            <w:r w:rsidRPr="00A129A7">
              <w:rPr>
                <w:rStyle w:val="Hyperlink"/>
                <w:noProof/>
              </w:rPr>
              <w:t>1.5</w:t>
            </w:r>
            <w:r>
              <w:rPr>
                <w:rFonts w:asciiTheme="minorHAnsi" w:eastAsiaTheme="minorEastAsia" w:hAnsiTheme="minorHAnsi"/>
                <w:noProof/>
                <w:color w:val="auto"/>
                <w:kern w:val="2"/>
                <w:szCs w:val="24"/>
                <w:lang w:val="en-SE" w:eastAsia="en-SE"/>
                <w14:ligatures w14:val="standardContextual"/>
              </w:rPr>
              <w:tab/>
            </w:r>
            <w:r w:rsidRPr="00A129A7">
              <w:rPr>
                <w:rStyle w:val="Hyperlink"/>
                <w:noProof/>
              </w:rPr>
              <w:t>Terminology</w:t>
            </w:r>
            <w:r>
              <w:rPr>
                <w:noProof/>
                <w:webHidden/>
              </w:rPr>
              <w:tab/>
            </w:r>
            <w:r>
              <w:rPr>
                <w:noProof/>
                <w:webHidden/>
              </w:rPr>
              <w:fldChar w:fldCharType="begin"/>
            </w:r>
            <w:r>
              <w:rPr>
                <w:noProof/>
                <w:webHidden/>
              </w:rPr>
              <w:instrText xml:space="preserve"> PAGEREF _Toc158623695 \h </w:instrText>
            </w:r>
            <w:r>
              <w:rPr>
                <w:noProof/>
                <w:webHidden/>
              </w:rPr>
            </w:r>
            <w:r>
              <w:rPr>
                <w:noProof/>
                <w:webHidden/>
              </w:rPr>
              <w:fldChar w:fldCharType="separate"/>
            </w:r>
            <w:r>
              <w:rPr>
                <w:noProof/>
                <w:webHidden/>
              </w:rPr>
              <w:t>39</w:t>
            </w:r>
            <w:r>
              <w:rPr>
                <w:noProof/>
                <w:webHidden/>
              </w:rPr>
              <w:fldChar w:fldCharType="end"/>
            </w:r>
          </w:hyperlink>
        </w:p>
        <w:p w14:paraId="5C58113A" w14:textId="62D7B59B" w:rsidR="0055016C" w:rsidRDefault="00CD55DD">
          <w:pPr>
            <w:pStyle w:val="TOC1"/>
            <w:rPr>
              <w:lang w:val="fi-FI" w:eastAsia="fi-FI"/>
            </w:rPr>
          </w:pPr>
          <w:r>
            <w:rPr>
              <w:lang w:val="fi-FI" w:eastAsia="fi-FI"/>
            </w:rPr>
            <w:fldChar w:fldCharType="end"/>
          </w:r>
        </w:p>
      </w:sdtContent>
    </w:sdt>
    <w:p w14:paraId="25D7A408" w14:textId="77777777" w:rsidR="0055016C" w:rsidRDefault="0055016C"/>
    <w:p w14:paraId="5CBC97D4" w14:textId="77777777" w:rsidR="0055016C" w:rsidRDefault="00CD55DD">
      <w:pPr>
        <w:rPr>
          <w:rFonts w:asciiTheme="majorHAnsi" w:hAnsiTheme="majorHAnsi"/>
          <w:bCs/>
          <w:color w:val="54B2E0" w:themeColor="accent1" w:themeShade="BF"/>
          <w:kern w:val="2"/>
          <w:sz w:val="28"/>
          <w:lang w:eastAsia="ja-JP"/>
        </w:rPr>
      </w:pPr>
      <w:r>
        <w:br w:type="page"/>
      </w:r>
    </w:p>
    <w:p w14:paraId="4A198073" w14:textId="77777777" w:rsidR="0055016C" w:rsidRDefault="00CD55DD">
      <w:pPr>
        <w:pStyle w:val="Content"/>
        <w:rPr>
          <w:lang w:eastAsia="ja-JP"/>
        </w:rPr>
      </w:pPr>
      <w:r>
        <w:rPr>
          <w:lang w:eastAsia="ja-JP"/>
        </w:rPr>
        <w:lastRenderedPageBreak/>
        <w:t>Table of figures</w:t>
      </w:r>
    </w:p>
    <w:p w14:paraId="6B686083" w14:textId="47DF1474" w:rsidR="0055016C" w:rsidRPr="009D58FD" w:rsidRDefault="00CD55DD">
      <w:pPr>
        <w:pStyle w:val="TableofFigures"/>
        <w:tabs>
          <w:tab w:val="right" w:leader="dot" w:pos="9913"/>
        </w:tabs>
        <w:rPr>
          <w:rFonts w:eastAsiaTheme="minorEastAsia"/>
          <w:color w:val="auto"/>
          <w:kern w:val="2"/>
          <w:szCs w:val="24"/>
          <w:lang w:eastAsia="en-GB"/>
        </w:rPr>
      </w:pPr>
      <w:r>
        <w:fldChar w:fldCharType="begin"/>
      </w:r>
      <w:r>
        <w:rPr>
          <w:rStyle w:val="IndexLink"/>
        </w:rPr>
        <w:instrText xml:space="preserve"> TOC \c "Figure" \h </w:instrText>
      </w:r>
      <w:r>
        <w:rPr>
          <w:rStyle w:val="IndexLink"/>
        </w:rPr>
        <w:fldChar w:fldCharType="separate"/>
      </w:r>
      <w:r w:rsidR="00042AF3">
        <w:rPr>
          <w:rStyle w:val="IndexLink"/>
          <w:b/>
          <w:bCs/>
          <w:noProof/>
          <w:lang w:val="en-US"/>
        </w:rPr>
        <w:t>No table of figures entries found.</w:t>
      </w:r>
      <w:r>
        <w:fldChar w:fldCharType="end"/>
      </w:r>
    </w:p>
    <w:p w14:paraId="1E4B6519" w14:textId="77777777" w:rsidR="0055016C" w:rsidRDefault="0055016C">
      <w:pPr>
        <w:pStyle w:val="Content"/>
        <w:rPr>
          <w:lang w:eastAsia="ja-JP"/>
        </w:rPr>
      </w:pPr>
    </w:p>
    <w:p w14:paraId="4D722BF3" w14:textId="77777777" w:rsidR="0055016C" w:rsidRDefault="00CD55DD">
      <w:pPr>
        <w:pStyle w:val="Content"/>
        <w:rPr>
          <w:lang w:val="en-US" w:eastAsia="ja-JP"/>
        </w:rPr>
      </w:pPr>
      <w:r>
        <w:rPr>
          <w:lang w:val="en-US" w:eastAsia="ja-JP"/>
        </w:rPr>
        <w:t>List of tables</w:t>
      </w:r>
    </w:p>
    <w:p w14:paraId="300CE823" w14:textId="77777777" w:rsidR="0055016C" w:rsidRDefault="00CD55DD">
      <w:pPr>
        <w:tabs>
          <w:tab w:val="left" w:pos="709"/>
        </w:tabs>
        <w:rPr>
          <w:lang w:val="en-US"/>
        </w:rPr>
      </w:pPr>
      <w:r>
        <w:t>N/A</w:t>
      </w:r>
      <w:r>
        <w:br w:type="page"/>
      </w:r>
    </w:p>
    <w:p w14:paraId="7A325EE7" w14:textId="77777777" w:rsidR="0055016C" w:rsidRDefault="00CD55DD">
      <w:pPr>
        <w:pStyle w:val="Heading1"/>
      </w:pPr>
      <w:bookmarkStart w:id="2" w:name="_Toc158623609"/>
      <w:r>
        <w:lastRenderedPageBreak/>
        <w:t>Introduction</w:t>
      </w:r>
      <w:bookmarkEnd w:id="2"/>
    </w:p>
    <w:p w14:paraId="796FBC1A" w14:textId="2DF1CB2B" w:rsidR="0055016C" w:rsidRDefault="00CD55DD">
      <w:pPr>
        <w:jc w:val="both"/>
      </w:pPr>
      <w:r>
        <w:rPr>
          <w:lang w:val="en-US"/>
        </w:rPr>
        <w:t xml:space="preserve">This document was produced as part of the work of IALA joint VTS-ENAV task group on development of technical service specifications for VTS. </w:t>
      </w:r>
      <w:r>
        <w:t xml:space="preserve">The document is structured according to the IALA Guideline </w:t>
      </w:r>
      <w:r w:rsidRPr="00F5561A">
        <w:rPr>
          <w:i/>
        </w:rPr>
        <w:t>G1128</w:t>
      </w:r>
      <w:r>
        <w:rPr>
          <w:i/>
        </w:rPr>
        <w:t xml:space="preserve"> The Specification of e-Navigation Technical Services</w:t>
      </w:r>
      <w:r>
        <w:t xml:space="preserve"> [1]. </w:t>
      </w:r>
    </w:p>
    <w:p w14:paraId="731A6965" w14:textId="42EFB236" w:rsidR="00293338" w:rsidRPr="00293338" w:rsidRDefault="00293338" w:rsidP="00293338">
      <w:pPr>
        <w:jc w:val="both"/>
        <w:rPr>
          <w:lang w:val="en-US"/>
        </w:rPr>
      </w:pPr>
      <w:r w:rsidRPr="00293338">
        <w:rPr>
          <w:lang w:val="en-US"/>
        </w:rPr>
        <w:t xml:space="preserve">This </w:t>
      </w:r>
      <w:r>
        <w:rPr>
          <w:lang w:val="en-US"/>
        </w:rPr>
        <w:t xml:space="preserve">service </w:t>
      </w:r>
      <w:r w:rsidRPr="00293338">
        <w:rPr>
          <w:lang w:val="en-US"/>
        </w:rPr>
        <w:t xml:space="preserve">design is intended to support </w:t>
      </w:r>
      <w:r>
        <w:rPr>
          <w:lang w:val="en-US"/>
        </w:rPr>
        <w:t>any s</w:t>
      </w:r>
      <w:r w:rsidRPr="00293338">
        <w:rPr>
          <w:lang w:val="en-US"/>
        </w:rPr>
        <w:t xml:space="preserve">ervice </w:t>
      </w:r>
      <w:r>
        <w:rPr>
          <w:lang w:val="en-US"/>
        </w:rPr>
        <w:t>s</w:t>
      </w:r>
      <w:r w:rsidRPr="00293338">
        <w:rPr>
          <w:lang w:val="en-US"/>
        </w:rPr>
        <w:t>pecification that involve exchange of S-421 Route Plan.</w:t>
      </w:r>
      <w:r>
        <w:rPr>
          <w:lang w:val="en-US"/>
        </w:rPr>
        <w:t xml:space="preserve"> </w:t>
      </w:r>
      <w:r w:rsidRPr="00293338">
        <w:rPr>
          <w:lang w:val="en-US"/>
        </w:rPr>
        <w:t xml:space="preserve">The service </w:t>
      </w:r>
      <w:r>
        <w:rPr>
          <w:lang w:val="en-US"/>
        </w:rPr>
        <w:t xml:space="preserve">design </w:t>
      </w:r>
      <w:r w:rsidRPr="00293338">
        <w:rPr>
          <w:lang w:val="en-US"/>
        </w:rPr>
        <w:t>can be part of a service orchestrated architecture.</w:t>
      </w:r>
    </w:p>
    <w:p w14:paraId="08646E0D" w14:textId="2796C32C" w:rsidR="00293338" w:rsidRDefault="00293338" w:rsidP="00293338">
      <w:pPr>
        <w:jc w:val="both"/>
        <w:rPr>
          <w:lang w:val="en-US"/>
        </w:rPr>
      </w:pPr>
      <w:r w:rsidRPr="00293338">
        <w:rPr>
          <w:lang w:val="en-US"/>
        </w:rPr>
        <w:t xml:space="preserve">This </w:t>
      </w:r>
      <w:r>
        <w:rPr>
          <w:lang w:val="en-US"/>
        </w:rPr>
        <w:t xml:space="preserve">service </w:t>
      </w:r>
      <w:r w:rsidRPr="00293338">
        <w:rPr>
          <w:lang w:val="en-US"/>
        </w:rPr>
        <w:t>design refers to the generic SECOM Service Design Template.</w:t>
      </w:r>
    </w:p>
    <w:p w14:paraId="19DD5406" w14:textId="326025B2" w:rsidR="00E76C35" w:rsidRDefault="00CD55DD" w:rsidP="00A05F7C">
      <w:pPr>
        <w:pStyle w:val="Heading2"/>
        <w:numPr>
          <w:ilvl w:val="1"/>
          <w:numId w:val="1"/>
        </w:numPr>
      </w:pPr>
      <w:bookmarkStart w:id="3" w:name="_Hlk23765351"/>
      <w:bookmarkStart w:id="4" w:name="_Toc158623610"/>
      <w:bookmarkEnd w:id="3"/>
      <w:r>
        <w:t>Purpose of the Document</w:t>
      </w:r>
      <w:bookmarkEnd w:id="4"/>
    </w:p>
    <w:p w14:paraId="5754D285" w14:textId="2BDBF588" w:rsidR="00526F6C" w:rsidRDefault="00CD55DD" w:rsidP="00293338">
      <w:pPr>
        <w:jc w:val="both"/>
      </w:pPr>
      <w:r>
        <w:t xml:space="preserve">The purpose of this service specification is to provide a </w:t>
      </w:r>
      <w:r w:rsidR="00E76C35">
        <w:t>design for the implementation</w:t>
      </w:r>
      <w:r>
        <w:t xml:space="preserve"> of </w:t>
      </w:r>
      <w:r w:rsidR="00293338">
        <w:t>Route Plan exchange</w:t>
      </w:r>
      <w:r>
        <w:t xml:space="preserve"> </w:t>
      </w:r>
      <w:r w:rsidR="00E76C35">
        <w:t>using SECOM and S-</w:t>
      </w:r>
      <w:r w:rsidR="00293338">
        <w:t>4</w:t>
      </w:r>
      <w:r w:rsidR="00E76C35">
        <w:t>21 as the S-100 series data model for the actual message payload.</w:t>
      </w:r>
    </w:p>
    <w:p w14:paraId="249656FB" w14:textId="77777777" w:rsidR="0055016C" w:rsidRDefault="00CD55DD" w:rsidP="00A05F7C">
      <w:pPr>
        <w:pStyle w:val="Heading2"/>
        <w:numPr>
          <w:ilvl w:val="1"/>
          <w:numId w:val="1"/>
        </w:numPr>
      </w:pPr>
      <w:bookmarkStart w:id="5" w:name="_Toc158623611"/>
      <w:r>
        <w:t>Intended Readership</w:t>
      </w:r>
      <w:bookmarkEnd w:id="5"/>
    </w:p>
    <w:p w14:paraId="36938E5C" w14:textId="305A0821" w:rsidR="0055016C" w:rsidRDefault="00CD55DD">
      <w:pPr>
        <w:jc w:val="both"/>
      </w:pPr>
      <w:r>
        <w:t xml:space="preserve">This service </w:t>
      </w:r>
      <w:r w:rsidR="00293338">
        <w:t xml:space="preserve">design </w:t>
      </w:r>
      <w:r>
        <w:t xml:space="preserve">is intended to be read by service architects, system engineers and developers in charge of designing and developing an instance </w:t>
      </w:r>
      <w:r w:rsidR="00293338">
        <w:t xml:space="preserve">exchanging S-421 Route Plan </w:t>
      </w:r>
      <w:r w:rsidR="00786C9F">
        <w:t>using SECOM</w:t>
      </w:r>
      <w:r>
        <w:t>.</w:t>
      </w:r>
    </w:p>
    <w:p w14:paraId="229CCC18" w14:textId="77777777" w:rsidR="0055016C" w:rsidRDefault="00CD55DD">
      <w:pPr>
        <w:jc w:val="both"/>
      </w:pPr>
      <w:r>
        <w:t>Furthermore, this service specification is intended to be read by enterprise architects, service architects, information architects, system engineers and developers in pursuing architecting, designing and development activities of other related services.</w:t>
      </w:r>
    </w:p>
    <w:p w14:paraId="744E6831" w14:textId="56892909" w:rsidR="0055016C" w:rsidRDefault="00CD55DD" w:rsidP="00A05F7C">
      <w:pPr>
        <w:pStyle w:val="Heading2"/>
        <w:numPr>
          <w:ilvl w:val="1"/>
          <w:numId w:val="1"/>
        </w:numPr>
      </w:pPr>
      <w:bookmarkStart w:id="6" w:name="_Toc158623612"/>
      <w:r>
        <w:t>Inputs from Other Sources</w:t>
      </w:r>
      <w:bookmarkEnd w:id="6"/>
    </w:p>
    <w:p w14:paraId="66F82691" w14:textId="0D848D1F" w:rsidR="00CD55DD" w:rsidRDefault="007C4AF3" w:rsidP="00F5561A">
      <w:r>
        <w:t xml:space="preserve">As this design uses SECOM and </w:t>
      </w:r>
      <w:r w:rsidR="0013066A">
        <w:t xml:space="preserve">an </w:t>
      </w:r>
      <w:r>
        <w:t xml:space="preserve">understanding of IEC </w:t>
      </w:r>
      <w:r w:rsidR="00047AF5">
        <w:t>63173-2 SECOM is recommended</w:t>
      </w:r>
      <w:r w:rsidR="00CD55DD">
        <w:t>.</w:t>
      </w:r>
    </w:p>
    <w:p w14:paraId="57DD1E07" w14:textId="5AFF0D81" w:rsidR="00FB630C" w:rsidRPr="00CD55DD" w:rsidRDefault="00FB630C" w:rsidP="00F5561A">
      <w:r>
        <w:t>This design is based on</w:t>
      </w:r>
      <w:r w:rsidR="00672118">
        <w:t xml:space="preserve"> </w:t>
      </w:r>
      <w:r w:rsidR="00117C03">
        <w:fldChar w:fldCharType="begin"/>
      </w:r>
      <w:r w:rsidR="00117C03">
        <w:instrText xml:space="preserve"> REF _Ref150956710 \h </w:instrText>
      </w:r>
      <w:r w:rsidR="00117C03">
        <w:fldChar w:fldCharType="separate"/>
      </w:r>
      <w:r w:rsidR="00042AF3">
        <w:t xml:space="preserve">Service Design – Template SECOM REST </w:t>
      </w:r>
      <w:r w:rsidR="00117C03">
        <w:fldChar w:fldCharType="end"/>
      </w:r>
      <w:r w:rsidR="00117C03">
        <w:t xml:space="preserve"> and uses </w:t>
      </w:r>
      <w:r w:rsidR="002F6458">
        <w:t>text from the template where valid</w:t>
      </w:r>
      <w:r w:rsidR="00BB5029">
        <w:t>.</w:t>
      </w:r>
    </w:p>
    <w:p w14:paraId="17522D98" w14:textId="77777777" w:rsidR="0055016C" w:rsidRDefault="00CD55DD">
      <w:pPr>
        <w:pStyle w:val="Heading1"/>
      </w:pPr>
      <w:bookmarkStart w:id="7" w:name="_Toc158623613"/>
      <w:r>
        <w:lastRenderedPageBreak/>
        <w:t>Service Identification</w:t>
      </w:r>
      <w:bookmarkEnd w:id="7"/>
    </w:p>
    <w:p w14:paraId="46ABD412" w14:textId="77777777" w:rsidR="0055016C" w:rsidRDefault="00CD55DD">
      <w:r>
        <w:t>The purpose of this chapter is to provide a unique identification of the service and describe where the service is in terms of the engineering lifecycle.</w:t>
      </w:r>
    </w:p>
    <w:p w14:paraId="48F384B0" w14:textId="77777777" w:rsidR="0055016C" w:rsidRDefault="0055016C"/>
    <w:tbl>
      <w:tblPr>
        <w:tblW w:w="9322" w:type="dxa"/>
        <w:tblInd w:w="108" w:type="dxa"/>
        <w:tblLayout w:type="fixed"/>
        <w:tblLook w:val="0480" w:firstRow="0" w:lastRow="0" w:firstColumn="1" w:lastColumn="0" w:noHBand="0" w:noVBand="1"/>
      </w:tblPr>
      <w:tblGrid>
        <w:gridCol w:w="3379"/>
        <w:gridCol w:w="5943"/>
      </w:tblGrid>
      <w:tr w:rsidR="0055016C" w14:paraId="152CF5DE" w14:textId="77777777">
        <w:trPr>
          <w:trHeight w:val="567"/>
        </w:trPr>
        <w:tc>
          <w:tcPr>
            <w:tcW w:w="3379" w:type="dxa"/>
          </w:tcPr>
          <w:p w14:paraId="41363F16" w14:textId="77777777" w:rsidR="0055016C" w:rsidRDefault="00CD55DD">
            <w:pPr>
              <w:pStyle w:val="TableHeader"/>
              <w:widowControl w:val="0"/>
              <w:rPr>
                <w:b w:val="0"/>
              </w:rPr>
            </w:pPr>
            <w:r>
              <w:rPr>
                <w:b w:val="0"/>
              </w:rPr>
              <w:t>Name</w:t>
            </w:r>
          </w:p>
        </w:tc>
        <w:tc>
          <w:tcPr>
            <w:tcW w:w="5942" w:type="dxa"/>
          </w:tcPr>
          <w:p w14:paraId="591EFF17" w14:textId="02ED3E77" w:rsidR="0055016C" w:rsidRDefault="00293338">
            <w:pPr>
              <w:pStyle w:val="Tablecomment"/>
              <w:widowControl w:val="0"/>
            </w:pPr>
            <w:r>
              <w:rPr>
                <w:rFonts w:cstheme="minorHAnsi"/>
                <w:color w:val="00B0F0"/>
              </w:rPr>
              <w:t>Route Exchange REST Service Design</w:t>
            </w:r>
            <w:r w:rsidR="000B6CEF">
              <w:rPr>
                <w:color w:val="3DB5EA" w:themeColor="text1" w:themeTint="80"/>
              </w:rPr>
              <w:t xml:space="preserve"> using SECOM</w:t>
            </w:r>
            <w:r w:rsidR="00CD55DD">
              <w:rPr>
                <w:color w:val="3DB5EA" w:themeColor="text1" w:themeTint="80"/>
              </w:rPr>
              <w:t xml:space="preserve"> </w:t>
            </w:r>
          </w:p>
        </w:tc>
      </w:tr>
      <w:tr w:rsidR="007B1A6E" w14:paraId="6277BF47" w14:textId="77777777">
        <w:trPr>
          <w:trHeight w:val="567"/>
        </w:trPr>
        <w:tc>
          <w:tcPr>
            <w:tcW w:w="3379" w:type="dxa"/>
          </w:tcPr>
          <w:p w14:paraId="2EE487BF" w14:textId="7B5677FB" w:rsidR="007B1A6E" w:rsidRDefault="00306FA7">
            <w:pPr>
              <w:pStyle w:val="TableHeader"/>
              <w:widowControl w:val="0"/>
              <w:rPr>
                <w:b w:val="0"/>
              </w:rPr>
            </w:pPr>
            <w:r>
              <w:rPr>
                <w:b w:val="0"/>
              </w:rPr>
              <w:t>Implements</w:t>
            </w:r>
          </w:p>
        </w:tc>
        <w:tc>
          <w:tcPr>
            <w:tcW w:w="5942" w:type="dxa"/>
          </w:tcPr>
          <w:p w14:paraId="10387F49" w14:textId="6240C3C9" w:rsidR="007B1A6E" w:rsidRPr="00306FA7" w:rsidRDefault="00293338">
            <w:pPr>
              <w:pStyle w:val="Tablecomment"/>
              <w:widowControl w:val="0"/>
              <w:rPr>
                <w:i w:val="0"/>
                <w:iCs/>
                <w:color w:val="3DB5EA" w:themeColor="text1" w:themeTint="80"/>
              </w:rPr>
            </w:pPr>
            <w:r>
              <w:rPr>
                <w:i w:val="0"/>
                <w:iCs/>
                <w:color w:val="3DB5EA" w:themeColor="text1" w:themeTint="80"/>
              </w:rPr>
              <w:t>TBD</w:t>
            </w:r>
          </w:p>
        </w:tc>
      </w:tr>
      <w:tr w:rsidR="0055016C" w14:paraId="7B715419" w14:textId="77777777">
        <w:trPr>
          <w:trHeight w:val="567"/>
        </w:trPr>
        <w:tc>
          <w:tcPr>
            <w:tcW w:w="3379" w:type="dxa"/>
          </w:tcPr>
          <w:p w14:paraId="78E0F753" w14:textId="77777777" w:rsidR="0055016C" w:rsidRDefault="00CD55DD">
            <w:pPr>
              <w:pStyle w:val="TableHeader"/>
              <w:widowControl w:val="0"/>
              <w:rPr>
                <w:b w:val="0"/>
              </w:rPr>
            </w:pPr>
            <w:r>
              <w:rPr>
                <w:b w:val="0"/>
              </w:rPr>
              <w:t>ID</w:t>
            </w:r>
          </w:p>
        </w:tc>
        <w:tc>
          <w:tcPr>
            <w:tcW w:w="5942" w:type="dxa"/>
          </w:tcPr>
          <w:p w14:paraId="7EAAD9C5" w14:textId="3018A4C9" w:rsidR="0055016C" w:rsidRDefault="00CD55DD" w:rsidP="00D71CA3">
            <w:pPr>
              <w:pStyle w:val="Tablecomment"/>
              <w:widowControl w:val="0"/>
            </w:pPr>
            <w:commentRangeStart w:id="8"/>
            <w:r w:rsidRPr="00D71CA3">
              <w:rPr>
                <w:rFonts w:cstheme="minorHAnsi"/>
                <w:color w:val="00B0F0"/>
              </w:rPr>
              <w:t>urn:mrn:iala:techs</w:t>
            </w:r>
            <w:r w:rsidR="00FB4733" w:rsidRPr="00D71CA3">
              <w:rPr>
                <w:rFonts w:cstheme="minorHAnsi"/>
                <w:color w:val="00B0F0"/>
              </w:rPr>
              <w:t>vc</w:t>
            </w:r>
            <w:r w:rsidRPr="00D71CA3">
              <w:rPr>
                <w:rFonts w:cstheme="minorHAnsi"/>
                <w:color w:val="00B0F0"/>
              </w:rPr>
              <w:t>:</w:t>
            </w:r>
            <w:r w:rsidR="00FB4733" w:rsidRPr="00D71CA3">
              <w:rPr>
                <w:rFonts w:cstheme="minorHAnsi"/>
                <w:color w:val="00B0F0"/>
              </w:rPr>
              <w:t>design:</w:t>
            </w:r>
            <w:r w:rsidRPr="00D71CA3">
              <w:rPr>
                <w:rFonts w:cstheme="minorHAnsi"/>
                <w:color w:val="00B0F0"/>
              </w:rPr>
              <w:t>vts:</w:t>
            </w:r>
            <w:r w:rsidR="00695C21" w:rsidRPr="00D71CA3">
              <w:rPr>
                <w:rFonts w:cstheme="minorHAnsi"/>
                <w:color w:val="00B0F0"/>
              </w:rPr>
              <w:t>secom</w:t>
            </w:r>
            <w:r w:rsidR="00D71CA3" w:rsidRPr="00D71CA3">
              <w:rPr>
                <w:rFonts w:cstheme="minorHAnsi"/>
                <w:color w:val="00B0F0"/>
              </w:rPr>
              <w:t>:routeplan</w:t>
            </w:r>
            <w:commentRangeEnd w:id="8"/>
            <w:r w:rsidR="00D71CA3">
              <w:rPr>
                <w:rStyle w:val="CommentReference"/>
                <w:i w:val="0"/>
                <w:color w:val="08374B" w:themeColor="text1"/>
              </w:rPr>
              <w:commentReference w:id="8"/>
            </w:r>
          </w:p>
        </w:tc>
      </w:tr>
      <w:tr w:rsidR="0055016C" w14:paraId="11B4BB0F" w14:textId="77777777" w:rsidTr="000B2995">
        <w:trPr>
          <w:trHeight w:val="530"/>
        </w:trPr>
        <w:tc>
          <w:tcPr>
            <w:tcW w:w="3379" w:type="dxa"/>
          </w:tcPr>
          <w:p w14:paraId="45B434E6" w14:textId="77777777" w:rsidR="0055016C" w:rsidRDefault="00CD55DD">
            <w:pPr>
              <w:pStyle w:val="TableHeader"/>
              <w:widowControl w:val="0"/>
              <w:rPr>
                <w:b w:val="0"/>
              </w:rPr>
            </w:pPr>
            <w:r>
              <w:rPr>
                <w:b w:val="0"/>
              </w:rPr>
              <w:t>Version</w:t>
            </w:r>
          </w:p>
        </w:tc>
        <w:tc>
          <w:tcPr>
            <w:tcW w:w="5942" w:type="dxa"/>
          </w:tcPr>
          <w:p w14:paraId="2D5E3219" w14:textId="232DCB9B" w:rsidR="0055016C" w:rsidRDefault="007525F4">
            <w:pPr>
              <w:pStyle w:val="Tablecomment"/>
              <w:widowControl w:val="0"/>
            </w:pPr>
            <w:r>
              <w:rPr>
                <w:color w:val="3DB5EA" w:themeColor="text1" w:themeTint="80"/>
              </w:rPr>
              <w:t>0</w:t>
            </w:r>
            <w:r w:rsidR="00CD55DD">
              <w:rPr>
                <w:color w:val="3DB5EA" w:themeColor="text1" w:themeTint="80"/>
              </w:rPr>
              <w:t>.</w:t>
            </w:r>
            <w:r>
              <w:rPr>
                <w:color w:val="3DB5EA" w:themeColor="text1" w:themeTint="80"/>
              </w:rPr>
              <w:t>1</w:t>
            </w:r>
          </w:p>
        </w:tc>
      </w:tr>
      <w:tr w:rsidR="0055016C" w14:paraId="0C396AF8" w14:textId="77777777">
        <w:trPr>
          <w:trHeight w:val="567"/>
        </w:trPr>
        <w:tc>
          <w:tcPr>
            <w:tcW w:w="3379" w:type="dxa"/>
          </w:tcPr>
          <w:p w14:paraId="5D78D6FC" w14:textId="77777777" w:rsidR="0055016C" w:rsidRDefault="00CD55DD">
            <w:pPr>
              <w:pStyle w:val="TableHeader"/>
              <w:widowControl w:val="0"/>
              <w:rPr>
                <w:b w:val="0"/>
              </w:rPr>
            </w:pPr>
            <w:r>
              <w:rPr>
                <w:b w:val="0"/>
              </w:rPr>
              <w:t>Description</w:t>
            </w:r>
          </w:p>
        </w:tc>
        <w:tc>
          <w:tcPr>
            <w:tcW w:w="5942" w:type="dxa"/>
          </w:tcPr>
          <w:p w14:paraId="7FDC65A6" w14:textId="068836AC" w:rsidR="0055016C" w:rsidRDefault="00CD55DD">
            <w:pPr>
              <w:pStyle w:val="Tablecomment"/>
              <w:widowControl w:val="0"/>
              <w:rPr>
                <w:color w:val="3DB5EA" w:themeColor="text1" w:themeTint="80"/>
              </w:rPr>
            </w:pPr>
            <w:r>
              <w:rPr>
                <w:color w:val="3DB5EA" w:themeColor="text1" w:themeTint="80"/>
              </w:rPr>
              <w:t xml:space="preserve">The </w:t>
            </w:r>
            <w:r w:rsidR="00D71CA3">
              <w:rPr>
                <w:color w:val="3DB5EA" w:themeColor="text1" w:themeTint="80"/>
              </w:rPr>
              <w:t xml:space="preserve">S-421 Route Plan </w:t>
            </w:r>
            <w:r>
              <w:rPr>
                <w:color w:val="3DB5EA" w:themeColor="text1" w:themeTint="80"/>
              </w:rPr>
              <w:t xml:space="preserve">Service </w:t>
            </w:r>
            <w:r w:rsidR="000B2995">
              <w:rPr>
                <w:color w:val="3DB5EA" w:themeColor="text1" w:themeTint="80"/>
              </w:rPr>
              <w:t>Design using SECOM</w:t>
            </w:r>
            <w:r w:rsidR="00001F16">
              <w:rPr>
                <w:color w:val="3DB5EA" w:themeColor="text1" w:themeTint="80"/>
              </w:rPr>
              <w:t xml:space="preserve"> specifies how </w:t>
            </w:r>
            <w:r w:rsidR="00D71CA3">
              <w:rPr>
                <w:color w:val="3DB5EA" w:themeColor="text1" w:themeTint="80"/>
              </w:rPr>
              <w:t xml:space="preserve">S-421 Route Plan service is </w:t>
            </w:r>
            <w:r w:rsidR="00001F16">
              <w:rPr>
                <w:color w:val="3DB5EA" w:themeColor="text1" w:themeTint="80"/>
              </w:rPr>
              <w:t xml:space="preserve">implemented using SECOM </w:t>
            </w:r>
            <w:r w:rsidR="005F5725">
              <w:rPr>
                <w:color w:val="3DB5EA" w:themeColor="text1" w:themeTint="80"/>
              </w:rPr>
              <w:t>to facilitate the</w:t>
            </w:r>
            <w:r w:rsidR="00D71CA3">
              <w:rPr>
                <w:color w:val="3DB5EA" w:themeColor="text1" w:themeTint="80"/>
              </w:rPr>
              <w:t xml:space="preserve"> exchange </w:t>
            </w:r>
            <w:r w:rsidR="005F5725">
              <w:rPr>
                <w:color w:val="3DB5EA" w:themeColor="text1" w:themeTint="80"/>
              </w:rPr>
              <w:t>between ship and shore systems.</w:t>
            </w:r>
            <w:r>
              <w:rPr>
                <w:color w:val="3DB5EA" w:themeColor="text1" w:themeTint="80"/>
              </w:rPr>
              <w:t xml:space="preserve"> </w:t>
            </w:r>
          </w:p>
          <w:p w14:paraId="3753282F" w14:textId="77777777" w:rsidR="0055016C" w:rsidRPr="005F5725" w:rsidRDefault="0055016C">
            <w:pPr>
              <w:pStyle w:val="Tablecomment"/>
              <w:widowControl w:val="0"/>
              <w:rPr>
                <w:color w:val="3DB5EA" w:themeColor="text1" w:themeTint="80"/>
              </w:rPr>
            </w:pPr>
          </w:p>
        </w:tc>
      </w:tr>
      <w:tr w:rsidR="0055016C" w14:paraId="578106E6" w14:textId="77777777">
        <w:trPr>
          <w:trHeight w:val="567"/>
        </w:trPr>
        <w:tc>
          <w:tcPr>
            <w:tcW w:w="3379" w:type="dxa"/>
          </w:tcPr>
          <w:p w14:paraId="11C9620C" w14:textId="77777777" w:rsidR="0055016C" w:rsidRDefault="00CD55DD">
            <w:pPr>
              <w:pStyle w:val="TableHeader"/>
              <w:widowControl w:val="0"/>
              <w:rPr>
                <w:b w:val="0"/>
              </w:rPr>
            </w:pPr>
            <w:r>
              <w:rPr>
                <w:b w:val="0"/>
              </w:rPr>
              <w:t>Keywords</w:t>
            </w:r>
          </w:p>
        </w:tc>
        <w:tc>
          <w:tcPr>
            <w:tcW w:w="5942" w:type="dxa"/>
          </w:tcPr>
          <w:p w14:paraId="75C31171" w14:textId="6E53BD04" w:rsidR="0055016C" w:rsidRDefault="00CD55DD">
            <w:pPr>
              <w:pStyle w:val="Tablecomment"/>
              <w:widowControl w:val="0"/>
            </w:pPr>
            <w:r>
              <w:rPr>
                <w:color w:val="3DB5EA" w:themeColor="text1" w:themeTint="80"/>
              </w:rPr>
              <w:t xml:space="preserve">VTS, MS1, </w:t>
            </w:r>
            <w:r w:rsidR="00D71CA3">
              <w:rPr>
                <w:color w:val="3DB5EA" w:themeColor="text1" w:themeTint="80"/>
              </w:rPr>
              <w:t>Route Plan</w:t>
            </w:r>
            <w:r>
              <w:rPr>
                <w:color w:val="3DB5EA" w:themeColor="text1" w:themeTint="80"/>
              </w:rPr>
              <w:t>, Ship Traffic Management, S-421</w:t>
            </w:r>
            <w:r w:rsidR="0067650C">
              <w:rPr>
                <w:color w:val="3DB5EA" w:themeColor="text1" w:themeTint="80"/>
              </w:rPr>
              <w:t>, SECOM</w:t>
            </w:r>
            <w:r>
              <w:rPr>
                <w:color w:val="3DB5EA" w:themeColor="text1" w:themeTint="80"/>
              </w:rPr>
              <w:t xml:space="preserve"> </w:t>
            </w:r>
          </w:p>
        </w:tc>
      </w:tr>
      <w:tr w:rsidR="0055016C" w14:paraId="6FF01ADC" w14:textId="77777777">
        <w:trPr>
          <w:trHeight w:val="567"/>
        </w:trPr>
        <w:tc>
          <w:tcPr>
            <w:tcW w:w="3379" w:type="dxa"/>
          </w:tcPr>
          <w:p w14:paraId="0BF2804C" w14:textId="77777777" w:rsidR="0055016C" w:rsidRDefault="00CD55DD">
            <w:pPr>
              <w:pStyle w:val="TableHeader"/>
              <w:widowControl w:val="0"/>
              <w:rPr>
                <w:b w:val="0"/>
              </w:rPr>
            </w:pPr>
            <w:r>
              <w:rPr>
                <w:b w:val="0"/>
              </w:rPr>
              <w:t>Architect(s)</w:t>
            </w:r>
          </w:p>
        </w:tc>
        <w:tc>
          <w:tcPr>
            <w:tcW w:w="5942" w:type="dxa"/>
          </w:tcPr>
          <w:p w14:paraId="713095CF" w14:textId="1F6343BE" w:rsidR="0055016C" w:rsidRPr="005F5725" w:rsidRDefault="00D71CA3">
            <w:pPr>
              <w:pStyle w:val="Tablecomment"/>
              <w:widowControl w:val="0"/>
              <w:rPr>
                <w:color w:val="3DB5EA" w:themeColor="text1" w:themeTint="80"/>
                <w:lang w:val="sv-SE"/>
              </w:rPr>
            </w:pPr>
            <w:r>
              <w:rPr>
                <w:color w:val="3DB5EA" w:themeColor="text1" w:themeTint="80"/>
                <w:lang w:val="sv-SE"/>
              </w:rPr>
              <w:t>IALA TG 2</w:t>
            </w:r>
          </w:p>
        </w:tc>
      </w:tr>
      <w:tr w:rsidR="0055016C" w14:paraId="11247E26" w14:textId="77777777">
        <w:trPr>
          <w:trHeight w:val="567"/>
        </w:trPr>
        <w:tc>
          <w:tcPr>
            <w:tcW w:w="3379" w:type="dxa"/>
          </w:tcPr>
          <w:p w14:paraId="69436314" w14:textId="77777777" w:rsidR="0055016C" w:rsidRDefault="00CD55DD">
            <w:pPr>
              <w:pStyle w:val="TableHeader"/>
              <w:widowControl w:val="0"/>
              <w:rPr>
                <w:b w:val="0"/>
              </w:rPr>
            </w:pPr>
            <w:r>
              <w:rPr>
                <w:b w:val="0"/>
              </w:rPr>
              <w:t>Status</w:t>
            </w:r>
          </w:p>
        </w:tc>
        <w:tc>
          <w:tcPr>
            <w:tcW w:w="5942" w:type="dxa"/>
          </w:tcPr>
          <w:p w14:paraId="593CEB87" w14:textId="10A28853" w:rsidR="0055016C" w:rsidRDefault="00D71CA3">
            <w:pPr>
              <w:pStyle w:val="Tablecomment"/>
              <w:widowControl w:val="0"/>
            </w:pPr>
            <w:r>
              <w:rPr>
                <w:color w:val="3DB5EA" w:themeColor="text1" w:themeTint="80"/>
              </w:rPr>
              <w:t>p</w:t>
            </w:r>
            <w:r w:rsidRPr="00D71CA3">
              <w:rPr>
                <w:color w:val="3DB5EA" w:themeColor="text1" w:themeTint="80"/>
              </w:rPr>
              <w:t>rovisional</w:t>
            </w:r>
          </w:p>
        </w:tc>
      </w:tr>
    </w:tbl>
    <w:p w14:paraId="4008450E" w14:textId="77777777" w:rsidR="0055016C" w:rsidRDefault="0055016C"/>
    <w:p w14:paraId="184E0E58" w14:textId="6A414C69" w:rsidR="0055016C" w:rsidRDefault="0080628C">
      <w:pPr>
        <w:pStyle w:val="Heading1"/>
      </w:pPr>
      <w:bookmarkStart w:id="9" w:name="_Toc158623614"/>
      <w:r>
        <w:lastRenderedPageBreak/>
        <w:t>Technology Introduction</w:t>
      </w:r>
      <w:bookmarkEnd w:id="9"/>
    </w:p>
    <w:p w14:paraId="0B12227A" w14:textId="0DDA13F5" w:rsidR="001743AB" w:rsidRDefault="001743AB" w:rsidP="00A05F7C">
      <w:pPr>
        <w:pStyle w:val="Heading2"/>
      </w:pPr>
      <w:bookmarkStart w:id="10" w:name="_Toc158623615"/>
      <w:r>
        <w:t>General</w:t>
      </w:r>
      <w:bookmarkEnd w:id="10"/>
    </w:p>
    <w:p w14:paraId="2C48C19C" w14:textId="6FAB99F2" w:rsidR="001802B5" w:rsidRDefault="001802B5" w:rsidP="001802B5">
      <w:r>
        <w:t xml:space="preserve">This design realizes the service specification </w:t>
      </w:r>
      <w:r>
        <w:fldChar w:fldCharType="begin"/>
      </w:r>
      <w:r>
        <w:instrText xml:space="preserve"> REF _Ref150955848 \r \h </w:instrText>
      </w:r>
      <w:r>
        <w:fldChar w:fldCharType="separate"/>
      </w:r>
      <w:r w:rsidR="00042AF3">
        <w:rPr>
          <w:b/>
          <w:bCs/>
          <w:lang w:val="en-US"/>
        </w:rPr>
        <w:t>Error! Reference source not found.</w:t>
      </w:r>
      <w:r>
        <w:fldChar w:fldCharType="end"/>
      </w:r>
      <w:r>
        <w:t xml:space="preserve"> using SECOM as defined in </w:t>
      </w:r>
      <w:r>
        <w:fldChar w:fldCharType="begin"/>
      </w:r>
      <w:r>
        <w:instrText xml:space="preserve"> REF _Ref150955941 \r \h </w:instrText>
      </w:r>
      <w:r>
        <w:fldChar w:fldCharType="separate"/>
      </w:r>
      <w:r w:rsidR="00042AF3">
        <w:rPr>
          <w:b/>
          <w:bCs/>
          <w:lang w:val="en-US"/>
        </w:rPr>
        <w:t>Error! Reference source not found.</w:t>
      </w:r>
      <w:r>
        <w:fldChar w:fldCharType="end"/>
      </w:r>
      <w:r>
        <w:t xml:space="preserve">. </w:t>
      </w:r>
    </w:p>
    <w:p w14:paraId="14AA7249" w14:textId="7E384B98" w:rsidR="001802B5" w:rsidRPr="001802B5" w:rsidRDefault="001802B5" w:rsidP="001802B5">
      <w:r>
        <w:t>The services conforming to this design must be implemented with REST APIs using HTTPS with TLS protection to encrypt all communication in transit.</w:t>
      </w:r>
    </w:p>
    <w:p w14:paraId="55D50E07" w14:textId="4410CD35" w:rsidR="00657BC2" w:rsidRPr="00657BC2" w:rsidRDefault="004E6A77" w:rsidP="00A05F7C">
      <w:pPr>
        <w:pStyle w:val="Heading2"/>
      </w:pPr>
      <w:bookmarkStart w:id="11" w:name="_Toc158623616"/>
      <w:r>
        <w:t>Service Technology and transportation protocol</w:t>
      </w:r>
      <w:bookmarkEnd w:id="11"/>
    </w:p>
    <w:p w14:paraId="4D0D9356" w14:textId="664ABF92" w:rsidR="00C90BAC" w:rsidRDefault="00C90BAC" w:rsidP="00C90BAC">
      <w:r w:rsidRPr="00DD64CF">
        <w:rPr>
          <w:b/>
          <w:bCs/>
        </w:rPr>
        <w:t>Reference:</w:t>
      </w:r>
      <w:r>
        <w:t xml:space="preserve"> </w:t>
      </w:r>
      <w:r w:rsidR="00A87AC2">
        <w:fldChar w:fldCharType="begin"/>
      </w:r>
      <w:r w:rsidR="00A87AC2">
        <w:instrText xml:space="preserve"> REF _Ref150956930 \h </w:instrText>
      </w:r>
      <w:r w:rsidR="00A87AC2">
        <w:fldChar w:fldCharType="separate"/>
      </w:r>
      <w:r w:rsidR="00042AF3">
        <w:t>IEC 63173-2 SECOM</w:t>
      </w:r>
      <w:r w:rsidR="00A87AC2">
        <w:fldChar w:fldCharType="end"/>
      </w:r>
      <w:r w:rsidR="00F36A97">
        <w:t xml:space="preserve"> </w:t>
      </w:r>
      <w:r>
        <w:t>v1.0.0 Clause 5.3 Service Technology</w:t>
      </w:r>
    </w:p>
    <w:p w14:paraId="66C50A87" w14:textId="1CDA2F19" w:rsidR="00897E3B" w:rsidRDefault="00C90BAC" w:rsidP="00C90BAC">
      <w:r>
        <w:t>The technology (architectural style) chosen is REST (REpresentational State Transfer) upon HTTP/1.1 (RFC 7231).</w:t>
      </w:r>
    </w:p>
    <w:p w14:paraId="77B6B6E7" w14:textId="00E414EE" w:rsidR="004E6A77" w:rsidRDefault="00F94A2A" w:rsidP="00A05F7C">
      <w:pPr>
        <w:pStyle w:val="Heading2"/>
      </w:pPr>
      <w:bookmarkStart w:id="12" w:name="_Toc158623617"/>
      <w:r>
        <w:t>Security</w:t>
      </w:r>
      <w:bookmarkEnd w:id="12"/>
    </w:p>
    <w:p w14:paraId="565F0015" w14:textId="233A5258" w:rsidR="00A87AC2" w:rsidRDefault="00A87AC2" w:rsidP="00A87AC2">
      <w:pPr>
        <w:pStyle w:val="Heading3"/>
      </w:pPr>
      <w:bookmarkStart w:id="13" w:name="_Toc158623618"/>
      <w:r>
        <w:t>Communication channel security</w:t>
      </w:r>
      <w:bookmarkEnd w:id="13"/>
    </w:p>
    <w:p w14:paraId="1592FF8C" w14:textId="5C8A6C8D" w:rsidR="00A87AC2" w:rsidRDefault="00A87AC2" w:rsidP="00A87AC2">
      <w:r w:rsidRPr="00A87AC2">
        <w:rPr>
          <w:b/>
          <w:bCs/>
        </w:rPr>
        <w:t>Reference:</w:t>
      </w:r>
      <w:r>
        <w:t xml:space="preserve"> </w:t>
      </w:r>
      <w:r w:rsidR="00F36A97">
        <w:fldChar w:fldCharType="begin"/>
      </w:r>
      <w:r w:rsidR="00F36A97">
        <w:instrText xml:space="preserve"> REF _Ref150956930 \h </w:instrText>
      </w:r>
      <w:r w:rsidR="00F36A97">
        <w:fldChar w:fldCharType="separate"/>
      </w:r>
      <w:r w:rsidR="00042AF3">
        <w:t>IEC 63173-2 SECOM</w:t>
      </w:r>
      <w:r w:rsidR="00F36A97">
        <w:fldChar w:fldCharType="end"/>
      </w:r>
      <w:r w:rsidR="00F36A97">
        <w:t xml:space="preserve"> </w:t>
      </w:r>
      <w:r>
        <w:t>v1.0.0 Clause 6 SECOM communication channel security</w:t>
      </w:r>
    </w:p>
    <w:p w14:paraId="43626724" w14:textId="524B61F0" w:rsidR="00A87AC2" w:rsidRDefault="00A87AC2" w:rsidP="00A87AC2">
      <w:r>
        <w:t xml:space="preserve">The channel security </w:t>
      </w:r>
      <w:r w:rsidR="00353F04">
        <w:t>between the</w:t>
      </w:r>
      <w:r>
        <w:t xml:space="preserve"> service and a consumer are</w:t>
      </w:r>
      <w:r w:rsidR="00353F04">
        <w:t>:</w:t>
      </w:r>
    </w:p>
    <w:p w14:paraId="311B9C48" w14:textId="77777777" w:rsidR="00A87AC2" w:rsidRDefault="00A87AC2" w:rsidP="00A87AC2">
      <w:r>
        <w:t>•</w:t>
      </w:r>
      <w:r>
        <w:tab/>
        <w:t>HTTP/1.1 according to RFC-7231</w:t>
      </w:r>
    </w:p>
    <w:p w14:paraId="0B474595" w14:textId="77777777" w:rsidR="00A87AC2" w:rsidRDefault="00A87AC2" w:rsidP="00A87AC2">
      <w:r>
        <w:t>•</w:t>
      </w:r>
      <w:r>
        <w:tab/>
        <w:t>HTTPS over TLS according to RFC-2818</w:t>
      </w:r>
    </w:p>
    <w:p w14:paraId="48452D49" w14:textId="30F904E3" w:rsidR="00A87AC2" w:rsidRDefault="00A87AC2" w:rsidP="00A87AC2">
      <w:r>
        <w:t>Valid versions of TLS for this version of service design template are</w:t>
      </w:r>
      <w:r w:rsidR="00353F04">
        <w:t>:</w:t>
      </w:r>
    </w:p>
    <w:p w14:paraId="20E7204A" w14:textId="77777777" w:rsidR="00A87AC2" w:rsidRDefault="00A87AC2" w:rsidP="00A87AC2">
      <w:r>
        <w:t>•</w:t>
      </w:r>
      <w:r>
        <w:tab/>
        <w:t>TLS version 1.1 (RFC-4346)</w:t>
      </w:r>
    </w:p>
    <w:p w14:paraId="5DCE7765" w14:textId="77777777" w:rsidR="00A87AC2" w:rsidRDefault="00A87AC2" w:rsidP="00A87AC2">
      <w:r>
        <w:t>•</w:t>
      </w:r>
      <w:r>
        <w:tab/>
        <w:t>TLS version 1.2 (RFC-5246)</w:t>
      </w:r>
    </w:p>
    <w:p w14:paraId="54C74697" w14:textId="77777777" w:rsidR="00A87AC2" w:rsidRDefault="00A87AC2" w:rsidP="00A87AC2">
      <w:r>
        <w:t>•</w:t>
      </w:r>
      <w:r>
        <w:tab/>
        <w:t xml:space="preserve">TLS version 1.3 (RFC-8446) </w:t>
      </w:r>
    </w:p>
    <w:p w14:paraId="7BEBF415" w14:textId="77777777" w:rsidR="00A87AC2" w:rsidRDefault="00A87AC2" w:rsidP="00A87AC2">
      <w:r>
        <w:t>X.509 Certificates are used in the TLS according to RFC 5280 and RFC 2459.</w:t>
      </w:r>
    </w:p>
    <w:p w14:paraId="25FFB2AE" w14:textId="77777777" w:rsidR="00A87AC2" w:rsidRDefault="00A87AC2" w:rsidP="00A87AC2">
      <w:r>
        <w:t>Certificates shall be verified with OCSP and/or CRL methods.</w:t>
      </w:r>
    </w:p>
    <w:p w14:paraId="5D768A03" w14:textId="0FDDB61A" w:rsidR="00A87AC2" w:rsidRDefault="00004FD5" w:rsidP="00004FD5">
      <w:pPr>
        <w:pStyle w:val="Heading3"/>
      </w:pPr>
      <w:bookmarkStart w:id="14" w:name="_Toc158623619"/>
      <w:r>
        <w:t>Data Protection</w:t>
      </w:r>
      <w:bookmarkEnd w:id="14"/>
    </w:p>
    <w:p w14:paraId="279975E6" w14:textId="0C7C0963" w:rsidR="00A87AC2" w:rsidRDefault="00A87AC2" w:rsidP="00A87AC2">
      <w:r w:rsidRPr="00004FD5">
        <w:rPr>
          <w:b/>
          <w:bCs/>
        </w:rPr>
        <w:t>Reference:</w:t>
      </w:r>
      <w:r>
        <w:t xml:space="preserve"> </w:t>
      </w:r>
      <w:r w:rsidR="002F4AC5">
        <w:fldChar w:fldCharType="begin"/>
      </w:r>
      <w:r w:rsidR="002F4AC5">
        <w:instrText xml:space="preserve"> REF _Ref150956930 \h </w:instrText>
      </w:r>
      <w:r w:rsidR="002F4AC5">
        <w:fldChar w:fldCharType="separate"/>
      </w:r>
      <w:r w:rsidR="00042AF3">
        <w:t>IEC 63173-2 SECOM</w:t>
      </w:r>
      <w:r w:rsidR="002F4AC5">
        <w:fldChar w:fldCharType="end"/>
      </w:r>
      <w:r w:rsidR="002F4AC5">
        <w:t xml:space="preserve"> </w:t>
      </w:r>
      <w:r>
        <w:t>v1.0.0 Clause 7 SECOM data protection</w:t>
      </w:r>
    </w:p>
    <w:p w14:paraId="454CC61B" w14:textId="2AA502F1" w:rsidR="00A87AC2" w:rsidRDefault="00A87AC2" w:rsidP="00A87AC2">
      <w:r w:rsidRPr="00004FD5">
        <w:rPr>
          <w:b/>
          <w:bCs/>
        </w:rPr>
        <w:t>Reference:</w:t>
      </w:r>
      <w:r>
        <w:t xml:space="preserve"> </w:t>
      </w:r>
      <w:r w:rsidR="00FE18A1">
        <w:fldChar w:fldCharType="begin"/>
      </w:r>
      <w:r w:rsidR="00FE18A1">
        <w:instrText xml:space="preserve"> REF _Ref459300586 \h </w:instrText>
      </w:r>
      <w:r w:rsidR="00FE18A1">
        <w:fldChar w:fldCharType="separate"/>
      </w:r>
      <w:r w:rsidR="00042AF3" w:rsidRPr="00FE18A1">
        <w:t>IHO Standard S-100</w:t>
      </w:r>
      <w:r w:rsidR="00FE18A1">
        <w:fldChar w:fldCharType="end"/>
      </w:r>
      <w:r w:rsidR="00FE18A1">
        <w:t xml:space="preserve"> </w:t>
      </w:r>
      <w:r>
        <w:t>ed5.0.0 Part 15 Data Protection Scheme</w:t>
      </w:r>
    </w:p>
    <w:p w14:paraId="2D58D393" w14:textId="77777777" w:rsidR="00A87AC2" w:rsidRDefault="00A87AC2" w:rsidP="00A87AC2">
      <w:r>
        <w:t>The data is mandatory to be signed by the sender to enable data authentication and integrity check by the receiver.</w:t>
      </w:r>
    </w:p>
    <w:p w14:paraId="43B9791B" w14:textId="77777777" w:rsidR="00A87AC2" w:rsidRDefault="00A87AC2" w:rsidP="00A87AC2">
      <w:r>
        <w:t>The data can optionally be encrypted by the sender, and the sender is responsible for exchanging the encryption key to receiver.</w:t>
      </w:r>
    </w:p>
    <w:p w14:paraId="1DCE45B0" w14:textId="77777777" w:rsidR="003310A8" w:rsidRDefault="00A87AC2" w:rsidP="003310A8">
      <w:r>
        <w:lastRenderedPageBreak/>
        <w:t xml:space="preserve">The data (one or more data files) can optionally be packaged and compressed before signed </w:t>
      </w:r>
    </w:p>
    <w:p w14:paraId="54C8BDA3" w14:textId="139031AC" w:rsidR="00A87AC2" w:rsidRDefault="003310A8" w:rsidP="003310A8">
      <w:pPr>
        <w:pStyle w:val="Heading3"/>
      </w:pPr>
      <w:bookmarkStart w:id="15" w:name="_Toc158623620"/>
      <w:r>
        <w:t>Data Signature</w:t>
      </w:r>
      <w:bookmarkEnd w:id="15"/>
    </w:p>
    <w:p w14:paraId="34200BDA" w14:textId="1D8759D6" w:rsidR="00A87AC2" w:rsidRDefault="00A87AC2" w:rsidP="00A87AC2">
      <w:r w:rsidRPr="003310A8">
        <w:rPr>
          <w:b/>
          <w:bCs/>
        </w:rPr>
        <w:t>Reference:</w:t>
      </w:r>
      <w:r>
        <w:t xml:space="preserve"> </w:t>
      </w:r>
      <w:r w:rsidR="003310A8">
        <w:fldChar w:fldCharType="begin"/>
      </w:r>
      <w:r w:rsidR="003310A8">
        <w:instrText xml:space="preserve"> REF _Ref150956930 \h </w:instrText>
      </w:r>
      <w:r w:rsidR="003310A8">
        <w:fldChar w:fldCharType="separate"/>
      </w:r>
      <w:r w:rsidR="00042AF3">
        <w:t>IEC 63173-2 SECOM</w:t>
      </w:r>
      <w:r w:rsidR="003310A8">
        <w:fldChar w:fldCharType="end"/>
      </w:r>
      <w:r w:rsidR="003310A8">
        <w:t xml:space="preserve"> </w:t>
      </w:r>
      <w:r>
        <w:t>v1.0.0 Clause 7.3 Data authentication and signing</w:t>
      </w:r>
    </w:p>
    <w:p w14:paraId="4C738AC7" w14:textId="09236ACA" w:rsidR="00A87AC2" w:rsidRDefault="00A87AC2" w:rsidP="00A87AC2">
      <w:r w:rsidRPr="003310A8">
        <w:rPr>
          <w:b/>
          <w:bCs/>
        </w:rPr>
        <w:t>Reference:</w:t>
      </w:r>
      <w:r>
        <w:t xml:space="preserve"> </w:t>
      </w:r>
      <w:r w:rsidR="003310A8">
        <w:fldChar w:fldCharType="begin"/>
      </w:r>
      <w:r w:rsidR="003310A8">
        <w:instrText xml:space="preserve"> REF _Ref459300586 \h </w:instrText>
      </w:r>
      <w:r w:rsidR="003310A8">
        <w:fldChar w:fldCharType="separate"/>
      </w:r>
      <w:r w:rsidR="00042AF3" w:rsidRPr="00FE18A1">
        <w:t>IHO Standard S-100</w:t>
      </w:r>
      <w:r w:rsidR="003310A8">
        <w:fldChar w:fldCharType="end"/>
      </w:r>
      <w:r w:rsidR="003310A8">
        <w:t xml:space="preserve"> </w:t>
      </w:r>
      <w:r>
        <w:t>ed5.</w:t>
      </w:r>
      <w:r w:rsidR="004824EA">
        <w:t>2</w:t>
      </w:r>
      <w:r>
        <w:t>.0 Part 15-8 Data Authentication</w:t>
      </w:r>
    </w:p>
    <w:p w14:paraId="197A171A" w14:textId="0D457D12" w:rsidR="00A87AC2" w:rsidRDefault="00A87AC2" w:rsidP="00A87AC2">
      <w:r w:rsidRPr="003310A8">
        <w:rPr>
          <w:b/>
          <w:bCs/>
        </w:rPr>
        <w:t>Reference:</w:t>
      </w:r>
      <w:r>
        <w:t xml:space="preserve"> </w:t>
      </w:r>
      <w:r w:rsidR="003310A8">
        <w:fldChar w:fldCharType="begin"/>
      </w:r>
      <w:r w:rsidR="003310A8">
        <w:instrText xml:space="preserve"> REF _Ref150957233 \h </w:instrText>
      </w:r>
      <w:r w:rsidR="003310A8">
        <w:fldChar w:fldCharType="separate"/>
      </w:r>
      <w:r w:rsidR="00042AF3">
        <w:t>NIST Digital Signature Standard (DSS–FIPS Publication 186)</w:t>
      </w:r>
      <w:r w:rsidR="003310A8">
        <w:fldChar w:fldCharType="end"/>
      </w:r>
    </w:p>
    <w:p w14:paraId="7BD50A06" w14:textId="0D1ECEC4" w:rsidR="00A87AC2" w:rsidRDefault="00A87AC2" w:rsidP="00A87AC2">
      <w:r>
        <w:t xml:space="preserve">The algorithm for signing data is </w:t>
      </w:r>
      <w:r w:rsidR="00771A38">
        <w:t>EC</w:t>
      </w:r>
      <w:r>
        <w:t>DSA and SHA256.</w:t>
      </w:r>
    </w:p>
    <w:p w14:paraId="36EE7042" w14:textId="77777777" w:rsidR="00A87AC2" w:rsidRDefault="00A87AC2" w:rsidP="00A87AC2">
      <w:r>
        <w:t>The signature is transported in HEX.</w:t>
      </w:r>
    </w:p>
    <w:p w14:paraId="745552FD" w14:textId="2731B3EF" w:rsidR="00A87AC2" w:rsidRDefault="00E61AD8" w:rsidP="00E61AD8">
      <w:pPr>
        <w:pStyle w:val="Heading3"/>
      </w:pPr>
      <w:bookmarkStart w:id="16" w:name="_Toc158623621"/>
      <w:r>
        <w:t>Data Encryption</w:t>
      </w:r>
      <w:bookmarkEnd w:id="16"/>
    </w:p>
    <w:p w14:paraId="085DAAE6" w14:textId="462CA926" w:rsidR="00A87AC2" w:rsidRDefault="00A87AC2" w:rsidP="00A87AC2">
      <w:r w:rsidRPr="00E61AD8">
        <w:rPr>
          <w:b/>
          <w:bCs/>
        </w:rPr>
        <w:t>Reference:</w:t>
      </w:r>
      <w:r>
        <w:t xml:space="preserve"> </w:t>
      </w:r>
      <w:r w:rsidR="00E61AD8">
        <w:fldChar w:fldCharType="begin"/>
      </w:r>
      <w:r w:rsidR="00E61AD8">
        <w:instrText xml:space="preserve"> REF _Ref150956930 \h </w:instrText>
      </w:r>
      <w:r w:rsidR="00E61AD8">
        <w:fldChar w:fldCharType="separate"/>
      </w:r>
      <w:r w:rsidR="00042AF3">
        <w:t>IEC 63173-2 SECOM</w:t>
      </w:r>
      <w:r w:rsidR="00E61AD8">
        <w:fldChar w:fldCharType="end"/>
      </w:r>
      <w:r w:rsidR="00E61AD8">
        <w:t xml:space="preserve"> </w:t>
      </w:r>
      <w:r>
        <w:t>v1.0.0 Clause 7.4 Data encryption</w:t>
      </w:r>
    </w:p>
    <w:p w14:paraId="0C2E8018" w14:textId="46DBDA11" w:rsidR="00A87AC2" w:rsidRDefault="00A87AC2" w:rsidP="00A87AC2">
      <w:r w:rsidRPr="00E61AD8">
        <w:rPr>
          <w:b/>
          <w:bCs/>
        </w:rPr>
        <w:t>Reference:</w:t>
      </w:r>
      <w:r>
        <w:t xml:space="preserve"> </w:t>
      </w:r>
      <w:r w:rsidR="00E61AD8">
        <w:fldChar w:fldCharType="begin"/>
      </w:r>
      <w:r w:rsidR="00E61AD8">
        <w:instrText xml:space="preserve"> REF _Ref459300586 \h </w:instrText>
      </w:r>
      <w:r w:rsidR="00E61AD8">
        <w:fldChar w:fldCharType="separate"/>
      </w:r>
      <w:r w:rsidR="00042AF3" w:rsidRPr="00FE18A1">
        <w:t>IHO Standard S-100</w:t>
      </w:r>
      <w:r w:rsidR="00E61AD8">
        <w:fldChar w:fldCharType="end"/>
      </w:r>
      <w:r w:rsidR="00E61AD8">
        <w:t xml:space="preserve"> </w:t>
      </w:r>
      <w:r>
        <w:t>ed5.0.0 Part 15-6 Data Encryption</w:t>
      </w:r>
    </w:p>
    <w:p w14:paraId="6EF4DF39" w14:textId="77777777" w:rsidR="00A87AC2" w:rsidRDefault="00A87AC2" w:rsidP="00A87AC2">
      <w:r>
        <w:t>The encryption algorithm for encryption is AES (128, 192 or 256 bit) and CBC mode.</w:t>
      </w:r>
    </w:p>
    <w:p w14:paraId="15A23373" w14:textId="7B539DD7" w:rsidR="00136070" w:rsidRPr="00136070" w:rsidRDefault="00A87AC2" w:rsidP="00136070">
      <w:r>
        <w:t>The symmetric encryption key can be exchanged by different means, including using the SECOM REST API and Diffie Helman to encrypt and exchange the encryption key</w:t>
      </w:r>
      <w:r w:rsidR="00AD4BF3">
        <w:t xml:space="preserve">. </w:t>
      </w:r>
    </w:p>
    <w:p w14:paraId="5D725709" w14:textId="6151B020" w:rsidR="0055016C" w:rsidRDefault="00CD55DD">
      <w:pPr>
        <w:pStyle w:val="Heading1"/>
      </w:pPr>
      <w:bookmarkStart w:id="17" w:name="_Ref150955481"/>
      <w:bookmarkStart w:id="18" w:name="_Toc158623622"/>
      <w:r>
        <w:lastRenderedPageBreak/>
        <w:t xml:space="preserve">Service </w:t>
      </w:r>
      <w:r w:rsidR="00E47ADA">
        <w:t xml:space="preserve">Design </w:t>
      </w:r>
      <w:r>
        <w:t>Overview</w:t>
      </w:r>
      <w:bookmarkEnd w:id="17"/>
      <w:bookmarkEnd w:id="18"/>
    </w:p>
    <w:p w14:paraId="115F7C4E" w14:textId="74C3A4F5" w:rsidR="00C91072" w:rsidRPr="00CF4A10" w:rsidRDefault="00C91072" w:rsidP="00A05F7C">
      <w:pPr>
        <w:pStyle w:val="Heading2"/>
      </w:pPr>
      <w:bookmarkStart w:id="19" w:name="_Toc158623623"/>
      <w:r w:rsidRPr="00A05F7C">
        <w:t>General</w:t>
      </w:r>
      <w:bookmarkEnd w:id="19"/>
    </w:p>
    <w:p w14:paraId="14D8BD97" w14:textId="4DBC6474" w:rsidR="00BC5D87" w:rsidRPr="00170ECA" w:rsidRDefault="00170ECA" w:rsidP="00CB0B15">
      <w:pPr>
        <w:rPr>
          <w:lang w:val="en-US" w:eastAsia="ko-KR"/>
        </w:rPr>
      </w:pPr>
      <w:r>
        <w:rPr>
          <w:lang w:val="en-US" w:eastAsia="ko-KR"/>
        </w:rPr>
        <w:t xml:space="preserve">This service design is based on SECOM Service Design Template </w:t>
      </w:r>
      <w:r>
        <w:rPr>
          <w:lang w:val="en-US" w:eastAsia="ko-KR"/>
        </w:rPr>
        <w:fldChar w:fldCharType="begin"/>
      </w:r>
      <w:r>
        <w:rPr>
          <w:lang w:val="en-US" w:eastAsia="ko-KR"/>
        </w:rPr>
        <w:instrText xml:space="preserve"> REF _Ref143074230 \r \h </w:instrText>
      </w:r>
      <w:r>
        <w:rPr>
          <w:lang w:val="en-US" w:eastAsia="ko-KR"/>
        </w:rPr>
        <w:fldChar w:fldCharType="separate"/>
      </w:r>
      <w:r w:rsidR="00042AF3">
        <w:rPr>
          <w:b/>
          <w:bCs/>
          <w:lang w:val="en-US" w:eastAsia="ko-KR"/>
        </w:rPr>
        <w:t>Error! Reference source not found.</w:t>
      </w:r>
      <w:r>
        <w:rPr>
          <w:lang w:val="en-US" w:eastAsia="ko-KR"/>
        </w:rPr>
        <w:fldChar w:fldCharType="end"/>
      </w:r>
      <w:r>
        <w:rPr>
          <w:lang w:val="en-US" w:eastAsia="ko-KR"/>
        </w:rPr>
        <w:t xml:space="preserve"> and from that the service interfaces relevant for S-421 have been chosen. This service design is intended to be used by any actor, independent on purpose of exchanging the S-421 Route Plan, hence all interfaces from the SECOM Service Design Template are described here.</w:t>
      </w:r>
    </w:p>
    <w:p w14:paraId="79C6246C" w14:textId="678676E9" w:rsidR="00C91072" w:rsidRDefault="00CB0018" w:rsidP="00A05F7C">
      <w:pPr>
        <w:pStyle w:val="Heading2"/>
      </w:pPr>
      <w:bookmarkStart w:id="20" w:name="_Toc158623624"/>
      <w:r>
        <w:t>Service interfaces</w:t>
      </w:r>
      <w:bookmarkEnd w:id="20"/>
    </w:p>
    <w:p w14:paraId="67D6AAD2" w14:textId="39191F88" w:rsidR="00CB0018" w:rsidRDefault="00170ECA" w:rsidP="00CB0018">
      <w:r>
        <w:t xml:space="preserve">This chapter is based on the description in ref </w:t>
      </w:r>
      <w:r>
        <w:fldChar w:fldCharType="begin"/>
      </w:r>
      <w:r>
        <w:instrText xml:space="preserve"> REF _Ref143074230 \r \h </w:instrText>
      </w:r>
      <w:r>
        <w:fldChar w:fldCharType="separate"/>
      </w:r>
      <w:r w:rsidR="00042AF3">
        <w:rPr>
          <w:b/>
          <w:bCs/>
          <w:lang w:val="en-US"/>
        </w:rPr>
        <w:t>Error! Reference source not found.</w:t>
      </w:r>
      <w:r>
        <w:fldChar w:fldCharType="end"/>
      </w:r>
      <w:r>
        <w:t xml:space="preserve"> and ref </w:t>
      </w:r>
      <w:r>
        <w:fldChar w:fldCharType="begin"/>
      </w:r>
      <w:r>
        <w:instrText xml:space="preserve"> REF _Ref143074684 \r \h </w:instrText>
      </w:r>
      <w:r>
        <w:fldChar w:fldCharType="separate"/>
      </w:r>
      <w:r w:rsidR="00042AF3">
        <w:rPr>
          <w:b/>
          <w:bCs/>
          <w:lang w:val="en-US"/>
        </w:rPr>
        <w:t>Error! Reference source not found.</w:t>
      </w:r>
      <w:r>
        <w:fldChar w:fldCharType="end"/>
      </w:r>
      <w:r>
        <w:t xml:space="preserve"> and only describes the additional information required to tailor the service interface to S-421 Route Plan data.</w:t>
      </w:r>
    </w:p>
    <w:tbl>
      <w:tblPr>
        <w:tblStyle w:val="GridTable5Dark-Accent1"/>
        <w:tblW w:w="0" w:type="auto"/>
        <w:tblLook w:val="04A0" w:firstRow="1" w:lastRow="0" w:firstColumn="1" w:lastColumn="0" w:noHBand="0" w:noVBand="1"/>
      </w:tblPr>
      <w:tblGrid>
        <w:gridCol w:w="3304"/>
        <w:gridCol w:w="3304"/>
        <w:gridCol w:w="3305"/>
      </w:tblGrid>
      <w:tr w:rsidR="00AD614D" w14:paraId="52A227E8" w14:textId="77777777" w:rsidTr="00EF1F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4" w:type="dxa"/>
          </w:tcPr>
          <w:p w14:paraId="1D3073E8" w14:textId="27A9A24C" w:rsidR="00AD614D" w:rsidRDefault="00EF1FC2" w:rsidP="00CB0018">
            <w:r>
              <w:t>Interface</w:t>
            </w:r>
          </w:p>
        </w:tc>
        <w:tc>
          <w:tcPr>
            <w:tcW w:w="3304" w:type="dxa"/>
          </w:tcPr>
          <w:p w14:paraId="66DB4EB7" w14:textId="25ED1CD2" w:rsidR="00AD614D" w:rsidRDefault="00EF1FC2" w:rsidP="00CB0018">
            <w:pPr>
              <w:cnfStyle w:val="100000000000" w:firstRow="1" w:lastRow="0" w:firstColumn="0" w:lastColumn="0" w:oddVBand="0" w:evenVBand="0" w:oddHBand="0" w:evenHBand="0" w:firstRowFirstColumn="0" w:firstRowLastColumn="0" w:lastRowFirstColumn="0" w:lastRowLastColumn="0"/>
            </w:pPr>
            <w:r>
              <w:t>SECOM Reference</w:t>
            </w:r>
          </w:p>
        </w:tc>
        <w:tc>
          <w:tcPr>
            <w:tcW w:w="3305" w:type="dxa"/>
          </w:tcPr>
          <w:p w14:paraId="0667AE9B" w14:textId="10370A9D" w:rsidR="00AD614D" w:rsidRDefault="00EF1FC2" w:rsidP="00CB0018">
            <w:pPr>
              <w:cnfStyle w:val="100000000000" w:firstRow="1" w:lastRow="0" w:firstColumn="0" w:lastColumn="0" w:oddVBand="0" w:evenVBand="0" w:oddHBand="0" w:evenHBand="0" w:firstRowFirstColumn="0" w:firstRowLastColumn="0" w:lastRowFirstColumn="0" w:lastRowLastColumn="0"/>
            </w:pPr>
            <w:r>
              <w:t>Comment</w:t>
            </w:r>
          </w:p>
        </w:tc>
      </w:tr>
      <w:tr w:rsidR="00DC3640" w14:paraId="7547AA16" w14:textId="77777777" w:rsidTr="00EF1F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4" w:type="dxa"/>
          </w:tcPr>
          <w:p w14:paraId="31E1C094" w14:textId="3258202B" w:rsidR="00DC3640" w:rsidRDefault="00DC3640" w:rsidP="00DC3640">
            <w:r>
              <w:t>Capability</w:t>
            </w:r>
          </w:p>
        </w:tc>
        <w:tc>
          <w:tcPr>
            <w:tcW w:w="3304" w:type="dxa"/>
          </w:tcPr>
          <w:p w14:paraId="3CA5CAAD" w14:textId="028FCBBD" w:rsidR="00DC3640" w:rsidRDefault="00DC3640" w:rsidP="00DC3640">
            <w:pPr>
              <w:cnfStyle w:val="000000100000" w:firstRow="0" w:lastRow="0" w:firstColumn="0" w:lastColumn="0" w:oddVBand="0" w:evenVBand="0" w:oddHBand="1" w:evenHBand="0" w:firstRowFirstColumn="0" w:firstRowLastColumn="0" w:lastRowFirstColumn="0" w:lastRowLastColumn="0"/>
            </w:pPr>
            <w:r w:rsidRPr="009E5F34">
              <w:t>IEC 63173-2 SECOM v1.0.0 Clause 5.7.</w:t>
            </w:r>
            <w:r>
              <w:t>13</w:t>
            </w:r>
            <w:r w:rsidRPr="009E5F34">
              <w:t xml:space="preserve"> service interface – </w:t>
            </w:r>
            <w:r>
              <w:t>Capability</w:t>
            </w:r>
          </w:p>
        </w:tc>
        <w:tc>
          <w:tcPr>
            <w:tcW w:w="3305" w:type="dxa"/>
          </w:tcPr>
          <w:p w14:paraId="3F5D31AE" w14:textId="1C9D14AE" w:rsidR="00DC3640" w:rsidRDefault="00EC52E8" w:rsidP="00DC3640">
            <w:pPr>
              <w:cnfStyle w:val="000000100000" w:firstRow="0" w:lastRow="0" w:firstColumn="0" w:lastColumn="0" w:oddVBand="0" w:evenVBand="0" w:oddHBand="1" w:evenHBand="0" w:firstRowFirstColumn="0" w:firstRowLastColumn="0" w:lastRowFirstColumn="0" w:lastRowLastColumn="0"/>
            </w:pPr>
            <w:r w:rsidRPr="4806EEAB">
              <w:t>This interface is called when client asks for the service capabilities.</w:t>
            </w:r>
            <w:r>
              <w:t xml:space="preserve"> Required by SECOM standard.</w:t>
            </w:r>
          </w:p>
        </w:tc>
      </w:tr>
      <w:tr w:rsidR="00DC3640" w14:paraId="2651A69C" w14:textId="77777777" w:rsidTr="00EF1FC2">
        <w:tc>
          <w:tcPr>
            <w:cnfStyle w:val="001000000000" w:firstRow="0" w:lastRow="0" w:firstColumn="1" w:lastColumn="0" w:oddVBand="0" w:evenVBand="0" w:oddHBand="0" w:evenHBand="0" w:firstRowFirstColumn="0" w:firstRowLastColumn="0" w:lastRowFirstColumn="0" w:lastRowLastColumn="0"/>
            <w:tcW w:w="3304" w:type="dxa"/>
          </w:tcPr>
          <w:p w14:paraId="595511F1" w14:textId="6A6E8009" w:rsidR="00DC3640" w:rsidRDefault="00DC3640" w:rsidP="00DC3640">
            <w:r>
              <w:t>Ping</w:t>
            </w:r>
          </w:p>
        </w:tc>
        <w:tc>
          <w:tcPr>
            <w:tcW w:w="3304" w:type="dxa"/>
          </w:tcPr>
          <w:p w14:paraId="2F9E1F72" w14:textId="3029427D" w:rsidR="00DC3640" w:rsidRDefault="00030C89" w:rsidP="00DC3640">
            <w:pPr>
              <w:cnfStyle w:val="000000000000" w:firstRow="0" w:lastRow="0" w:firstColumn="0" w:lastColumn="0" w:oddVBand="0" w:evenVBand="0" w:oddHBand="0" w:evenHBand="0" w:firstRowFirstColumn="0" w:firstRowLastColumn="0" w:lastRowFirstColumn="0" w:lastRowLastColumn="0"/>
            </w:pPr>
            <w:r w:rsidRPr="009E5F34">
              <w:t>IEC 63173-2 SECOM v1.0.0 Clause 5.7.</w:t>
            </w:r>
            <w:r>
              <w:t>14</w:t>
            </w:r>
            <w:r w:rsidRPr="009E5F34">
              <w:t xml:space="preserve"> service interface – </w:t>
            </w:r>
            <w:r>
              <w:t>Ping</w:t>
            </w:r>
          </w:p>
        </w:tc>
        <w:tc>
          <w:tcPr>
            <w:tcW w:w="3305" w:type="dxa"/>
          </w:tcPr>
          <w:p w14:paraId="60292A89" w14:textId="182D3440" w:rsidR="00DC3640" w:rsidRDefault="006B2F0B" w:rsidP="00DC3640">
            <w:pPr>
              <w:cnfStyle w:val="000000000000" w:firstRow="0" w:lastRow="0" w:firstColumn="0" w:lastColumn="0" w:oddVBand="0" w:evenVBand="0" w:oddHBand="0" w:evenHBand="0" w:firstRowFirstColumn="0" w:firstRowLastColumn="0" w:lastRowFirstColumn="0" w:lastRowLastColumn="0"/>
            </w:pPr>
            <w:r w:rsidRPr="4806EEAB">
              <w:t>This interface is called when client checks the availability of the service.</w:t>
            </w:r>
            <w:r>
              <w:t xml:space="preserve"> Required by SECOM standard.</w:t>
            </w:r>
          </w:p>
        </w:tc>
      </w:tr>
      <w:tr w:rsidR="00DC3640" w14:paraId="2C704BD2" w14:textId="77777777" w:rsidTr="00EF1F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4" w:type="dxa"/>
          </w:tcPr>
          <w:p w14:paraId="2571642C" w14:textId="4F917429" w:rsidR="00DC3640" w:rsidRDefault="00DC3640" w:rsidP="00DC3640">
            <w:r>
              <w:t>Upload</w:t>
            </w:r>
          </w:p>
        </w:tc>
        <w:tc>
          <w:tcPr>
            <w:tcW w:w="3304" w:type="dxa"/>
          </w:tcPr>
          <w:p w14:paraId="0A1CB9FD" w14:textId="1A90E338" w:rsidR="00DC3640" w:rsidRDefault="00DC3640" w:rsidP="00DC3640">
            <w:pPr>
              <w:cnfStyle w:val="000000100000" w:firstRow="0" w:lastRow="0" w:firstColumn="0" w:lastColumn="0" w:oddVBand="0" w:evenVBand="0" w:oddHBand="1" w:evenHBand="0" w:firstRowFirstColumn="0" w:firstRowLastColumn="0" w:lastRowFirstColumn="0" w:lastRowLastColumn="0"/>
            </w:pPr>
            <w:r w:rsidRPr="00F81DA5">
              <w:t>IEC 63173-2 SECOM v1.0.0 Clause 5.7.2 service interface – Upload</w:t>
            </w:r>
          </w:p>
        </w:tc>
        <w:tc>
          <w:tcPr>
            <w:tcW w:w="3305" w:type="dxa"/>
          </w:tcPr>
          <w:p w14:paraId="0B17D5C3" w14:textId="1BBECCD8" w:rsidR="00DC3640" w:rsidRDefault="00011823" w:rsidP="00DC3640">
            <w:pPr>
              <w:cnfStyle w:val="000000100000" w:firstRow="0" w:lastRow="0" w:firstColumn="0" w:lastColumn="0" w:oddVBand="0" w:evenVBand="0" w:oddHBand="1" w:evenHBand="0" w:firstRowFirstColumn="0" w:firstRowLastColumn="0" w:lastRowFirstColumn="0" w:lastRowLastColumn="0"/>
            </w:pPr>
            <w:r>
              <w:t xml:space="preserve">This interface is called when client uploads (pushes) </w:t>
            </w:r>
            <w:r w:rsidR="00170ECA">
              <w:t>S-421 Route Plan</w:t>
            </w:r>
            <w:r>
              <w:t xml:space="preserve"> to the service.</w:t>
            </w:r>
          </w:p>
        </w:tc>
      </w:tr>
      <w:tr w:rsidR="00DC3640" w14:paraId="7D311150" w14:textId="77777777" w:rsidTr="00EF1FC2">
        <w:tc>
          <w:tcPr>
            <w:cnfStyle w:val="001000000000" w:firstRow="0" w:lastRow="0" w:firstColumn="1" w:lastColumn="0" w:oddVBand="0" w:evenVBand="0" w:oddHBand="0" w:evenHBand="0" w:firstRowFirstColumn="0" w:firstRowLastColumn="0" w:lastRowFirstColumn="0" w:lastRowLastColumn="0"/>
            <w:tcW w:w="3304" w:type="dxa"/>
          </w:tcPr>
          <w:p w14:paraId="6B1970AF" w14:textId="011A412F" w:rsidR="00DC3640" w:rsidRDefault="00DC3640" w:rsidP="00DC3640">
            <w:r>
              <w:t>Acknowledgement</w:t>
            </w:r>
          </w:p>
        </w:tc>
        <w:tc>
          <w:tcPr>
            <w:tcW w:w="3304" w:type="dxa"/>
          </w:tcPr>
          <w:p w14:paraId="4A04C8A8" w14:textId="737195AE" w:rsidR="00DC3640" w:rsidRDefault="00DC3640" w:rsidP="00DC3640">
            <w:pPr>
              <w:cnfStyle w:val="000000000000" w:firstRow="0" w:lastRow="0" w:firstColumn="0" w:lastColumn="0" w:oddVBand="0" w:evenVBand="0" w:oddHBand="0" w:evenHBand="0" w:firstRowFirstColumn="0" w:firstRowLastColumn="0" w:lastRowFirstColumn="0" w:lastRowLastColumn="0"/>
            </w:pPr>
            <w:r w:rsidRPr="00862484">
              <w:t>IEC 63173-2 SECOM v1.0.0 Clause 5.7.4 service interface – Acknowledgement</w:t>
            </w:r>
          </w:p>
        </w:tc>
        <w:tc>
          <w:tcPr>
            <w:tcW w:w="3305" w:type="dxa"/>
          </w:tcPr>
          <w:p w14:paraId="3492C234" w14:textId="27A47767" w:rsidR="00DC3640" w:rsidRDefault="00170ECA" w:rsidP="00DC3640">
            <w:pPr>
              <w:cnfStyle w:val="000000000000" w:firstRow="0" w:lastRow="0" w:firstColumn="0" w:lastColumn="0" w:oddVBand="0" w:evenVBand="0" w:oddHBand="0" w:evenHBand="0" w:firstRowFirstColumn="0" w:firstRowLastColumn="0" w:lastRowFirstColumn="0" w:lastRowLastColumn="0"/>
            </w:pPr>
            <w:r w:rsidRPr="00792A7C">
              <w:t xml:space="preserve">Interface </w:t>
            </w:r>
            <w:r>
              <w:t xml:space="preserve">to send </w:t>
            </w:r>
            <w:r w:rsidRPr="00792A7C">
              <w:t>acknowledgement on uploaded information</w:t>
            </w:r>
            <w:r w:rsidR="0084780A" w:rsidRPr="4806EEAB">
              <w:t>.</w:t>
            </w:r>
          </w:p>
        </w:tc>
      </w:tr>
      <w:tr w:rsidR="00170ECA" w14:paraId="7D1DD3A5" w14:textId="77777777" w:rsidTr="00EF1F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4" w:type="dxa"/>
          </w:tcPr>
          <w:p w14:paraId="606BC07B" w14:textId="1BC74CC3" w:rsidR="00170ECA" w:rsidRDefault="00170ECA" w:rsidP="00DC3640">
            <w:r>
              <w:t>Get</w:t>
            </w:r>
          </w:p>
        </w:tc>
        <w:tc>
          <w:tcPr>
            <w:tcW w:w="3304" w:type="dxa"/>
          </w:tcPr>
          <w:p w14:paraId="20C408D3" w14:textId="71A3F2A8" w:rsidR="00170ECA" w:rsidRPr="00862484" w:rsidRDefault="00170ECA" w:rsidP="00DC3640">
            <w:pPr>
              <w:cnfStyle w:val="000000100000" w:firstRow="0" w:lastRow="0" w:firstColumn="0" w:lastColumn="0" w:oddVBand="0" w:evenVBand="0" w:oddHBand="1" w:evenHBand="0" w:firstRowFirstColumn="0" w:firstRowLastColumn="0" w:lastRowFirstColumn="0" w:lastRowLastColumn="0"/>
            </w:pPr>
            <w:r w:rsidRPr="009E5F34">
              <w:t>IEC 63173-2 SECOM v1.0.0 Clause 5.7.</w:t>
            </w:r>
            <w:r>
              <w:t>5</w:t>
            </w:r>
            <w:r w:rsidRPr="009E5F34">
              <w:t xml:space="preserve"> service interface – </w:t>
            </w:r>
            <w:r>
              <w:t>Get</w:t>
            </w:r>
          </w:p>
        </w:tc>
        <w:tc>
          <w:tcPr>
            <w:tcW w:w="3305" w:type="dxa"/>
          </w:tcPr>
          <w:p w14:paraId="1B934DD6" w14:textId="0FDC3378" w:rsidR="00170ECA" w:rsidRPr="4806EEAB" w:rsidRDefault="00170ECA" w:rsidP="00DC3640">
            <w:pPr>
              <w:cnfStyle w:val="000000100000" w:firstRow="0" w:lastRow="0" w:firstColumn="0" w:lastColumn="0" w:oddVBand="0" w:evenVBand="0" w:oddHBand="1" w:evenHBand="0" w:firstRowFirstColumn="0" w:firstRowLastColumn="0" w:lastRowFirstColumn="0" w:lastRowLastColumn="0"/>
            </w:pPr>
            <w:r w:rsidRPr="00792A7C">
              <w:t xml:space="preserve">Interface </w:t>
            </w:r>
            <w:r>
              <w:t>to ask for (pull</w:t>
            </w:r>
            <w:r w:rsidRPr="00792A7C">
              <w:t xml:space="preserve">) </w:t>
            </w:r>
            <w:r>
              <w:t>S-421 Route Plans</w:t>
            </w:r>
            <w:r w:rsidRPr="00792A7C">
              <w:t xml:space="preserve"> from </w:t>
            </w:r>
            <w:r>
              <w:t>provider</w:t>
            </w:r>
            <w:r>
              <w:t>.</w:t>
            </w:r>
          </w:p>
        </w:tc>
      </w:tr>
      <w:tr w:rsidR="00170ECA" w14:paraId="1C5DAC19" w14:textId="77777777" w:rsidTr="00EF1FC2">
        <w:tc>
          <w:tcPr>
            <w:cnfStyle w:val="001000000000" w:firstRow="0" w:lastRow="0" w:firstColumn="1" w:lastColumn="0" w:oddVBand="0" w:evenVBand="0" w:oddHBand="0" w:evenHBand="0" w:firstRowFirstColumn="0" w:firstRowLastColumn="0" w:lastRowFirstColumn="0" w:lastRowLastColumn="0"/>
            <w:tcW w:w="3304" w:type="dxa"/>
          </w:tcPr>
          <w:p w14:paraId="29DFE4B0" w14:textId="2ED438B4" w:rsidR="00170ECA" w:rsidRDefault="00170ECA" w:rsidP="00DC3640">
            <w:r>
              <w:t>Get Summary</w:t>
            </w:r>
          </w:p>
        </w:tc>
        <w:tc>
          <w:tcPr>
            <w:tcW w:w="3304" w:type="dxa"/>
          </w:tcPr>
          <w:p w14:paraId="0D54F9ED" w14:textId="7D9D142A" w:rsidR="00170ECA" w:rsidRPr="009E5F34" w:rsidRDefault="00170ECA" w:rsidP="00DC3640">
            <w:pPr>
              <w:cnfStyle w:val="000000000000" w:firstRow="0" w:lastRow="0" w:firstColumn="0" w:lastColumn="0" w:oddVBand="0" w:evenVBand="0" w:oddHBand="0" w:evenHBand="0" w:firstRowFirstColumn="0" w:firstRowLastColumn="0" w:lastRowFirstColumn="0" w:lastRowLastColumn="0"/>
            </w:pPr>
            <w:r w:rsidRPr="009E5F34">
              <w:t>IEC 63173-2 SECOM v1.0.0 Clause 5.7.</w:t>
            </w:r>
            <w:r>
              <w:t>6</w:t>
            </w:r>
            <w:r w:rsidRPr="009E5F34">
              <w:t xml:space="preserve"> service interface – </w:t>
            </w:r>
            <w:r>
              <w:t>Get Summary</w:t>
            </w:r>
          </w:p>
        </w:tc>
        <w:tc>
          <w:tcPr>
            <w:tcW w:w="3305" w:type="dxa"/>
          </w:tcPr>
          <w:p w14:paraId="10049F3D" w14:textId="37ECD63E" w:rsidR="00170ECA" w:rsidRPr="00792A7C" w:rsidRDefault="00170ECA" w:rsidP="00DC3640">
            <w:pPr>
              <w:cnfStyle w:val="000000000000" w:firstRow="0" w:lastRow="0" w:firstColumn="0" w:lastColumn="0" w:oddVBand="0" w:evenVBand="0" w:oddHBand="0" w:evenHBand="0" w:firstRowFirstColumn="0" w:firstRowLastColumn="0" w:lastRowFirstColumn="0" w:lastRowLastColumn="0"/>
            </w:pPr>
            <w:r>
              <w:t>Interface to ask for (pull</w:t>
            </w:r>
            <w:r w:rsidRPr="00792A7C">
              <w:t>) a</w:t>
            </w:r>
            <w:r>
              <w:t xml:space="preserve"> </w:t>
            </w:r>
            <w:r w:rsidRPr="00792A7C">
              <w:t xml:space="preserve">list </w:t>
            </w:r>
            <w:r>
              <w:t xml:space="preserve">of available S-421 Route Plans </w:t>
            </w:r>
            <w:r w:rsidRPr="00792A7C">
              <w:t xml:space="preserve">from </w:t>
            </w:r>
            <w:r>
              <w:t>provider</w:t>
            </w:r>
          </w:p>
        </w:tc>
      </w:tr>
      <w:tr w:rsidR="00DC3640" w14:paraId="716D4971" w14:textId="77777777" w:rsidTr="00EF1F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4" w:type="dxa"/>
          </w:tcPr>
          <w:p w14:paraId="455E41F4" w14:textId="43DA90B6" w:rsidR="00DC3640" w:rsidRDefault="00DC3640" w:rsidP="00DC3640">
            <w:r>
              <w:lastRenderedPageBreak/>
              <w:t>Subscription</w:t>
            </w:r>
          </w:p>
        </w:tc>
        <w:tc>
          <w:tcPr>
            <w:tcW w:w="3304" w:type="dxa"/>
          </w:tcPr>
          <w:p w14:paraId="4C14FDE3" w14:textId="36657F86" w:rsidR="00DC3640" w:rsidRDefault="00DC3640" w:rsidP="00DC3640">
            <w:pPr>
              <w:cnfStyle w:val="000000100000" w:firstRow="0" w:lastRow="0" w:firstColumn="0" w:lastColumn="0" w:oddVBand="0" w:evenVBand="0" w:oddHBand="1" w:evenHBand="0" w:firstRowFirstColumn="0" w:firstRowLastColumn="0" w:lastRowFirstColumn="0" w:lastRowLastColumn="0"/>
            </w:pPr>
            <w:r w:rsidRPr="003B5634">
              <w:t>IEC 63173-2 SECOM v1.0.0 Clause 5.7.10 service interface – Subscription</w:t>
            </w:r>
          </w:p>
        </w:tc>
        <w:tc>
          <w:tcPr>
            <w:tcW w:w="3305" w:type="dxa"/>
          </w:tcPr>
          <w:p w14:paraId="5C5CDBE8" w14:textId="2944ED51" w:rsidR="00DC3640" w:rsidRDefault="00170ECA" w:rsidP="00DC3640">
            <w:pPr>
              <w:cnfStyle w:val="000000100000" w:firstRow="0" w:lastRow="0" w:firstColumn="0" w:lastColumn="0" w:oddVBand="0" w:evenVBand="0" w:oddHBand="1" w:evenHBand="0" w:firstRowFirstColumn="0" w:firstRowLastColumn="0" w:lastRowFirstColumn="0" w:lastRowLastColumn="0"/>
            </w:pPr>
            <w:r w:rsidRPr="006E7C35">
              <w:t xml:space="preserve">Interface to create subscription of </w:t>
            </w:r>
            <w:r>
              <w:t>S-421 Route Plans</w:t>
            </w:r>
            <w:r w:rsidR="00DB7D75" w:rsidRPr="4806EEAB">
              <w:t>.</w:t>
            </w:r>
          </w:p>
        </w:tc>
      </w:tr>
      <w:tr w:rsidR="00DC3640" w14:paraId="10BD263F" w14:textId="77777777" w:rsidTr="00EF1FC2">
        <w:tc>
          <w:tcPr>
            <w:cnfStyle w:val="001000000000" w:firstRow="0" w:lastRow="0" w:firstColumn="1" w:lastColumn="0" w:oddVBand="0" w:evenVBand="0" w:oddHBand="0" w:evenHBand="0" w:firstRowFirstColumn="0" w:firstRowLastColumn="0" w:lastRowFirstColumn="0" w:lastRowLastColumn="0"/>
            <w:tcW w:w="3304" w:type="dxa"/>
          </w:tcPr>
          <w:p w14:paraId="0B211F22" w14:textId="4A5802C0" w:rsidR="00DC3640" w:rsidRDefault="00DC3640" w:rsidP="00DC3640">
            <w:r>
              <w:t>Remove Subscription</w:t>
            </w:r>
          </w:p>
        </w:tc>
        <w:tc>
          <w:tcPr>
            <w:tcW w:w="3304" w:type="dxa"/>
          </w:tcPr>
          <w:p w14:paraId="10B401DE" w14:textId="5606DF49" w:rsidR="00DC3640" w:rsidRDefault="00DC3640" w:rsidP="00DC3640">
            <w:pPr>
              <w:cnfStyle w:val="000000000000" w:firstRow="0" w:lastRow="0" w:firstColumn="0" w:lastColumn="0" w:oddVBand="0" w:evenVBand="0" w:oddHBand="0" w:evenHBand="0" w:firstRowFirstColumn="0" w:firstRowLastColumn="0" w:lastRowFirstColumn="0" w:lastRowLastColumn="0"/>
            </w:pPr>
            <w:r w:rsidRPr="009E5F34">
              <w:t>IEC 63173-2 SECOM v1.0.0 Clause 5.7.</w:t>
            </w:r>
            <w:r>
              <w:t>11</w:t>
            </w:r>
            <w:r w:rsidRPr="009E5F34">
              <w:t xml:space="preserve"> service interface – </w:t>
            </w:r>
            <w:r>
              <w:t>Remove Subscription</w:t>
            </w:r>
          </w:p>
        </w:tc>
        <w:tc>
          <w:tcPr>
            <w:tcW w:w="3305" w:type="dxa"/>
          </w:tcPr>
          <w:p w14:paraId="64B8630F" w14:textId="10D59094" w:rsidR="00DC3640" w:rsidRDefault="00170ECA" w:rsidP="00DC3640">
            <w:pPr>
              <w:cnfStyle w:val="000000000000" w:firstRow="0" w:lastRow="0" w:firstColumn="0" w:lastColumn="0" w:oddVBand="0" w:evenVBand="0" w:oddHBand="0" w:evenHBand="0" w:firstRowFirstColumn="0" w:firstRowLastColumn="0" w:lastRowFirstColumn="0" w:lastRowLastColumn="0"/>
            </w:pPr>
            <w:r>
              <w:t>Interface to remove subscription on S-421 Route Plans</w:t>
            </w:r>
            <w:r w:rsidR="00885DAB" w:rsidRPr="4806EEAB">
              <w:t xml:space="preserve">. </w:t>
            </w:r>
          </w:p>
        </w:tc>
      </w:tr>
      <w:tr w:rsidR="00170ECA" w14:paraId="28AB87B5" w14:textId="77777777" w:rsidTr="00EF1F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4" w:type="dxa"/>
          </w:tcPr>
          <w:p w14:paraId="6DE416EF" w14:textId="354CB83D" w:rsidR="00170ECA" w:rsidRDefault="00170ECA" w:rsidP="00DC3640">
            <w:r>
              <w:t>Subscription Notification</w:t>
            </w:r>
          </w:p>
        </w:tc>
        <w:tc>
          <w:tcPr>
            <w:tcW w:w="3304" w:type="dxa"/>
          </w:tcPr>
          <w:p w14:paraId="6250AFC8" w14:textId="7BC5911A" w:rsidR="00170ECA" w:rsidRPr="009E5F34" w:rsidRDefault="00195D42" w:rsidP="00DC3640">
            <w:pPr>
              <w:cnfStyle w:val="000000100000" w:firstRow="0" w:lastRow="0" w:firstColumn="0" w:lastColumn="0" w:oddVBand="0" w:evenVBand="0" w:oddHBand="1" w:evenHBand="0" w:firstRowFirstColumn="0" w:firstRowLastColumn="0" w:lastRowFirstColumn="0" w:lastRowLastColumn="0"/>
            </w:pPr>
            <w:r w:rsidRPr="009E5F34">
              <w:t>IEC 63173-2 SECOM v1.0.0 Clause 5.7.</w:t>
            </w:r>
            <w:r>
              <w:t>12</w:t>
            </w:r>
            <w:r w:rsidRPr="009E5F34">
              <w:t xml:space="preserve"> service interface – </w:t>
            </w:r>
            <w:r>
              <w:t>Subscription Notification</w:t>
            </w:r>
          </w:p>
        </w:tc>
        <w:tc>
          <w:tcPr>
            <w:tcW w:w="3305" w:type="dxa"/>
          </w:tcPr>
          <w:p w14:paraId="4C74674B" w14:textId="36153A24" w:rsidR="00170ECA" w:rsidRDefault="00195D42" w:rsidP="00DC3640">
            <w:pPr>
              <w:cnfStyle w:val="000000100000" w:firstRow="0" w:lastRow="0" w:firstColumn="0" w:lastColumn="0" w:oddVBand="0" w:evenVBand="0" w:oddHBand="1" w:evenHBand="0" w:firstRowFirstColumn="0" w:firstRowLastColumn="0" w:lastRowFirstColumn="0" w:lastRowLastColumn="0"/>
            </w:pPr>
            <w:r w:rsidRPr="00792A7C">
              <w:t>Interface for notification from subscription events</w:t>
            </w:r>
            <w:r>
              <w:t xml:space="preserve"> created by the provider.</w:t>
            </w:r>
          </w:p>
        </w:tc>
      </w:tr>
      <w:tr w:rsidR="00195D42" w14:paraId="05EA27C5" w14:textId="77777777" w:rsidTr="00EF1FC2">
        <w:tc>
          <w:tcPr>
            <w:cnfStyle w:val="001000000000" w:firstRow="0" w:lastRow="0" w:firstColumn="1" w:lastColumn="0" w:oddVBand="0" w:evenVBand="0" w:oddHBand="0" w:evenHBand="0" w:firstRowFirstColumn="0" w:firstRowLastColumn="0" w:lastRowFirstColumn="0" w:lastRowLastColumn="0"/>
            <w:tcW w:w="3304" w:type="dxa"/>
          </w:tcPr>
          <w:p w14:paraId="2570A358" w14:textId="1210FB2B" w:rsidR="00195D42" w:rsidRDefault="00195D42" w:rsidP="00DC3640">
            <w:r>
              <w:t>Access</w:t>
            </w:r>
          </w:p>
        </w:tc>
        <w:tc>
          <w:tcPr>
            <w:tcW w:w="3304" w:type="dxa"/>
          </w:tcPr>
          <w:p w14:paraId="6D3730D8" w14:textId="42A8A43E" w:rsidR="00195D42" w:rsidRPr="009E5F34" w:rsidRDefault="00195D42" w:rsidP="00DC3640">
            <w:pPr>
              <w:cnfStyle w:val="000000000000" w:firstRow="0" w:lastRow="0" w:firstColumn="0" w:lastColumn="0" w:oddVBand="0" w:evenVBand="0" w:oddHBand="0" w:evenHBand="0" w:firstRowFirstColumn="0" w:firstRowLastColumn="0" w:lastRowFirstColumn="0" w:lastRowLastColumn="0"/>
            </w:pPr>
            <w:r w:rsidRPr="009E5F34">
              <w:t>IEC 63173-2 SECOM v1.0.0 Clause 5.7.</w:t>
            </w:r>
            <w:r>
              <w:t>8</w:t>
            </w:r>
            <w:r w:rsidRPr="009E5F34">
              <w:t xml:space="preserve"> service interface – </w:t>
            </w:r>
            <w:r>
              <w:t>Access</w:t>
            </w:r>
          </w:p>
        </w:tc>
        <w:tc>
          <w:tcPr>
            <w:tcW w:w="3305" w:type="dxa"/>
          </w:tcPr>
          <w:p w14:paraId="7959D26A" w14:textId="4AB4AD8A" w:rsidR="00195D42" w:rsidRPr="00792A7C" w:rsidRDefault="00195D42" w:rsidP="00DC3640">
            <w:pPr>
              <w:cnfStyle w:val="000000000000" w:firstRow="0" w:lastRow="0" w:firstColumn="0" w:lastColumn="0" w:oddVBand="0" w:evenVBand="0" w:oddHBand="0" w:evenHBand="0" w:firstRowFirstColumn="0" w:firstRowLastColumn="0" w:lastRowFirstColumn="0" w:lastRowLastColumn="0"/>
            </w:pPr>
            <w:r w:rsidRPr="00792A7C">
              <w:t xml:space="preserve">Interface to ask for access to </w:t>
            </w:r>
            <w:r>
              <w:t>S-421 Route Plans</w:t>
            </w:r>
          </w:p>
        </w:tc>
      </w:tr>
      <w:tr w:rsidR="00195D42" w14:paraId="380F7293" w14:textId="77777777" w:rsidTr="00EF1F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4" w:type="dxa"/>
          </w:tcPr>
          <w:p w14:paraId="5F1E35B4" w14:textId="1F15766A" w:rsidR="00195D42" w:rsidRDefault="00195D42" w:rsidP="00DC3640">
            <w:r>
              <w:t>Access Notification</w:t>
            </w:r>
          </w:p>
        </w:tc>
        <w:tc>
          <w:tcPr>
            <w:tcW w:w="3304" w:type="dxa"/>
          </w:tcPr>
          <w:p w14:paraId="24FF113C" w14:textId="6D4FE061" w:rsidR="00195D42" w:rsidRPr="009E5F34" w:rsidRDefault="00195D42" w:rsidP="00DC3640">
            <w:pPr>
              <w:cnfStyle w:val="000000100000" w:firstRow="0" w:lastRow="0" w:firstColumn="0" w:lastColumn="0" w:oddVBand="0" w:evenVBand="0" w:oddHBand="1" w:evenHBand="0" w:firstRowFirstColumn="0" w:firstRowLastColumn="0" w:lastRowFirstColumn="0" w:lastRowLastColumn="0"/>
            </w:pPr>
            <w:r w:rsidRPr="009E5F34">
              <w:t>IEC 63173-2 SECOM v1.0.0 Clause 5.7.</w:t>
            </w:r>
            <w:r>
              <w:t>9</w:t>
            </w:r>
            <w:r w:rsidRPr="009E5F34">
              <w:t xml:space="preserve"> service interface – </w:t>
            </w:r>
            <w:r>
              <w:t>Access Notification</w:t>
            </w:r>
          </w:p>
        </w:tc>
        <w:tc>
          <w:tcPr>
            <w:tcW w:w="3305" w:type="dxa"/>
          </w:tcPr>
          <w:p w14:paraId="6844F247" w14:textId="4F72FBED" w:rsidR="00195D42" w:rsidRPr="00792A7C" w:rsidRDefault="00195D42" w:rsidP="00DC3640">
            <w:pPr>
              <w:cnfStyle w:val="000000100000" w:firstRow="0" w:lastRow="0" w:firstColumn="0" w:lastColumn="0" w:oddVBand="0" w:evenVBand="0" w:oddHBand="1" w:evenHBand="0" w:firstRowFirstColumn="0" w:firstRowLastColumn="0" w:lastRowFirstColumn="0" w:lastRowLastColumn="0"/>
            </w:pPr>
            <w:r w:rsidRPr="00792A7C">
              <w:t>Interface for notification from access request</w:t>
            </w:r>
          </w:p>
        </w:tc>
      </w:tr>
      <w:tr w:rsidR="00195D42" w14:paraId="52436E7C" w14:textId="77777777" w:rsidTr="00EF1FC2">
        <w:tc>
          <w:tcPr>
            <w:cnfStyle w:val="001000000000" w:firstRow="0" w:lastRow="0" w:firstColumn="1" w:lastColumn="0" w:oddVBand="0" w:evenVBand="0" w:oddHBand="0" w:evenHBand="0" w:firstRowFirstColumn="0" w:firstRowLastColumn="0" w:lastRowFirstColumn="0" w:lastRowLastColumn="0"/>
            <w:tcW w:w="3304" w:type="dxa"/>
          </w:tcPr>
          <w:p w14:paraId="2DDF7A62" w14:textId="5CDC0727" w:rsidR="00195D42" w:rsidRDefault="00195D42" w:rsidP="00DC3640">
            <w:commentRangeStart w:id="21"/>
            <w:r>
              <w:t>Encryption Key</w:t>
            </w:r>
            <w:commentRangeEnd w:id="21"/>
            <w:r>
              <w:rPr>
                <w:rStyle w:val="CommentReference"/>
                <w:b w:val="0"/>
                <w:bCs w:val="0"/>
              </w:rPr>
              <w:commentReference w:id="21"/>
            </w:r>
          </w:p>
        </w:tc>
        <w:tc>
          <w:tcPr>
            <w:tcW w:w="3304" w:type="dxa"/>
          </w:tcPr>
          <w:p w14:paraId="7166C0D7" w14:textId="44B862F0" w:rsidR="00195D42" w:rsidRPr="009E5F34" w:rsidRDefault="00195D42" w:rsidP="00DC3640">
            <w:pPr>
              <w:cnfStyle w:val="000000000000" w:firstRow="0" w:lastRow="0" w:firstColumn="0" w:lastColumn="0" w:oddVBand="0" w:evenVBand="0" w:oddHBand="0" w:evenHBand="0" w:firstRowFirstColumn="0" w:firstRowLastColumn="0" w:lastRowFirstColumn="0" w:lastRowLastColumn="0"/>
            </w:pPr>
            <w:r w:rsidRPr="009E5F34">
              <w:t>IEC 63173-2 SECOM v1.0.0 Clause 5.7.</w:t>
            </w:r>
            <w:r>
              <w:t>15</w:t>
            </w:r>
            <w:r w:rsidRPr="009E5F34">
              <w:t xml:space="preserve"> service interface – </w:t>
            </w:r>
            <w:r>
              <w:t>EncryptionKey</w:t>
            </w:r>
          </w:p>
        </w:tc>
        <w:tc>
          <w:tcPr>
            <w:tcW w:w="3305" w:type="dxa"/>
          </w:tcPr>
          <w:p w14:paraId="0E00DDA3" w14:textId="756073FD" w:rsidR="00195D42" w:rsidRPr="00792A7C" w:rsidRDefault="00195D42" w:rsidP="00195D42">
            <w:pPr>
              <w:cnfStyle w:val="000000000000" w:firstRow="0" w:lastRow="0" w:firstColumn="0" w:lastColumn="0" w:oddVBand="0" w:evenVBand="0" w:oddHBand="0" w:evenHBand="0" w:firstRowFirstColumn="0" w:firstRowLastColumn="0" w:lastRowFirstColumn="0" w:lastRowLastColumn="0"/>
            </w:pPr>
            <w:r>
              <w:t>Interface to securely send symmetric key for data encryption</w:t>
            </w:r>
          </w:p>
        </w:tc>
      </w:tr>
      <w:tr w:rsidR="00195D42" w14:paraId="78032A2C" w14:textId="77777777" w:rsidTr="00EF1F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4" w:type="dxa"/>
          </w:tcPr>
          <w:p w14:paraId="70FCF49A" w14:textId="2AE6468D" w:rsidR="00195D42" w:rsidRDefault="00195D42" w:rsidP="00DC3640">
            <w:commentRangeStart w:id="22"/>
            <w:r>
              <w:t>Public Key</w:t>
            </w:r>
            <w:commentRangeEnd w:id="22"/>
            <w:r>
              <w:rPr>
                <w:rStyle w:val="CommentReference"/>
                <w:b w:val="0"/>
                <w:bCs w:val="0"/>
              </w:rPr>
              <w:commentReference w:id="22"/>
            </w:r>
          </w:p>
        </w:tc>
        <w:tc>
          <w:tcPr>
            <w:tcW w:w="3304" w:type="dxa"/>
          </w:tcPr>
          <w:p w14:paraId="3340B9CC" w14:textId="63ED9255" w:rsidR="00195D42" w:rsidRPr="009E5F34" w:rsidRDefault="00195D42" w:rsidP="00DC3640">
            <w:pPr>
              <w:cnfStyle w:val="000000100000" w:firstRow="0" w:lastRow="0" w:firstColumn="0" w:lastColumn="0" w:oddVBand="0" w:evenVBand="0" w:oddHBand="1" w:evenHBand="0" w:firstRowFirstColumn="0" w:firstRowLastColumn="0" w:lastRowFirstColumn="0" w:lastRowLastColumn="0"/>
            </w:pPr>
            <w:r w:rsidRPr="009E5F34">
              <w:t>IEC 63173-2 SECOM v1.0.0 Clause 5.7.</w:t>
            </w:r>
            <w:r>
              <w:t>16</w:t>
            </w:r>
            <w:r w:rsidRPr="009E5F34">
              <w:t xml:space="preserve"> service interface – </w:t>
            </w:r>
            <w:r>
              <w:t>PublicKey</w:t>
            </w:r>
          </w:p>
        </w:tc>
        <w:tc>
          <w:tcPr>
            <w:tcW w:w="3305" w:type="dxa"/>
          </w:tcPr>
          <w:p w14:paraId="552498B5" w14:textId="1C1FB322" w:rsidR="00195D42" w:rsidRDefault="00195D42" w:rsidP="00195D42">
            <w:pPr>
              <w:cnfStyle w:val="000000100000" w:firstRow="0" w:lastRow="0" w:firstColumn="0" w:lastColumn="0" w:oddVBand="0" w:evenVBand="0" w:oddHBand="1" w:evenHBand="0" w:firstRowFirstColumn="0" w:firstRowLastColumn="0" w:lastRowFirstColumn="0" w:lastRowLastColumn="0"/>
            </w:pPr>
            <w:r>
              <w:t>Interface to request (pull) and send (push) a public certificate</w:t>
            </w:r>
          </w:p>
        </w:tc>
      </w:tr>
    </w:tbl>
    <w:p w14:paraId="77B0BA7E" w14:textId="77777777" w:rsidR="00744A7A" w:rsidRDefault="00744A7A" w:rsidP="00CB0018"/>
    <w:p w14:paraId="06911567" w14:textId="156D8B78" w:rsidR="003F2265" w:rsidRDefault="003F2265" w:rsidP="00CB0018">
      <w:r>
        <w:t xml:space="preserve">There are three </w:t>
      </w:r>
      <w:r w:rsidR="003A4CEB">
        <w:t>components</w:t>
      </w:r>
      <w:r>
        <w:t xml:space="preserve"> that are of interest </w:t>
      </w:r>
      <w:r w:rsidR="004C5AEB">
        <w:t>from the perspective</w:t>
      </w:r>
      <w:r>
        <w:t xml:space="preserve"> </w:t>
      </w:r>
      <w:r w:rsidR="004C5AEB">
        <w:t xml:space="preserve">of the </w:t>
      </w:r>
      <w:r>
        <w:t>service</w:t>
      </w:r>
      <w:r w:rsidR="004C5AEB">
        <w:t xml:space="preserve"> design</w:t>
      </w:r>
      <w:r>
        <w:t>:</w:t>
      </w:r>
    </w:p>
    <w:p w14:paraId="7AFE0E5E" w14:textId="7ED6D0DD" w:rsidR="003F2265" w:rsidRDefault="00D2720A" w:rsidP="003F2265">
      <w:pPr>
        <w:pStyle w:val="ListParagraph"/>
        <w:numPr>
          <w:ilvl w:val="0"/>
          <w:numId w:val="5"/>
        </w:numPr>
      </w:pPr>
      <w:r>
        <w:t>The service has a SECOM-</w:t>
      </w:r>
      <w:r w:rsidR="00A75B60">
        <w:t>component</w:t>
      </w:r>
      <w:r>
        <w:t xml:space="preserve"> which supports the SECOM REST APIs defined in the table above. </w:t>
      </w:r>
      <w:r w:rsidR="008F3FD7">
        <w:t>All other components of the service are left to the decisions of the implementing party</w:t>
      </w:r>
      <w:r w:rsidR="00E1604C">
        <w:t>.</w:t>
      </w:r>
    </w:p>
    <w:p w14:paraId="034AD6B2" w14:textId="38D409B5" w:rsidR="004C5AEB" w:rsidRDefault="00AD4A72" w:rsidP="003F2265">
      <w:pPr>
        <w:pStyle w:val="ListParagraph"/>
        <w:numPr>
          <w:ilvl w:val="0"/>
          <w:numId w:val="5"/>
        </w:numPr>
      </w:pPr>
      <w:r>
        <w:t>The vessel has a SECOM-</w:t>
      </w:r>
      <w:r w:rsidR="00A75B60">
        <w:t>component</w:t>
      </w:r>
      <w:r>
        <w:t xml:space="preserve"> which will accepts the incoming connections from the service and store all messages until delivered to the vessel. This interface is typically on a shoreside server</w:t>
      </w:r>
      <w:r w:rsidR="00144081">
        <w:t xml:space="preserve"> as it must be always available and at a static address.</w:t>
      </w:r>
    </w:p>
    <w:p w14:paraId="24ABC2DD" w14:textId="018E94D7" w:rsidR="00144081" w:rsidRDefault="00144081" w:rsidP="003F2265">
      <w:pPr>
        <w:pStyle w:val="ListParagraph"/>
        <w:numPr>
          <w:ilvl w:val="0"/>
          <w:numId w:val="5"/>
        </w:numPr>
      </w:pPr>
      <w:r>
        <w:t>The vessel has an implementation of a SECOM client which allows it to make direct SECOM calls to the service without having to proxy all calls via the SECOM-</w:t>
      </w:r>
      <w:r w:rsidR="00A75B60">
        <w:t>compo</w:t>
      </w:r>
      <w:r w:rsidR="008F3FD7">
        <w:t>nent</w:t>
      </w:r>
      <w:r>
        <w:t xml:space="preserve"> on shore.</w:t>
      </w:r>
    </w:p>
    <w:p w14:paraId="3CFF71F5" w14:textId="04BD9F96" w:rsidR="004B40AE" w:rsidRPr="00D41D82" w:rsidRDefault="00144081" w:rsidP="004B40AE">
      <w:pPr>
        <w:rPr>
          <w:rFonts w:cstheme="minorHAnsi"/>
          <w:i/>
          <w:iCs/>
          <w:color w:val="86ACBA" w:themeColor="text2" w:themeTint="99"/>
        </w:rPr>
      </w:pPr>
      <w:r>
        <w:lastRenderedPageBreak/>
        <w:t xml:space="preserve">In this service design we will not define the communication between the service and </w:t>
      </w:r>
      <w:r w:rsidR="00195D42">
        <w:t>shore</w:t>
      </w:r>
      <w:r>
        <w:t xml:space="preserve"> system or the </w:t>
      </w:r>
      <w:r w:rsidR="00195D42">
        <w:t xml:space="preserve">ship </w:t>
      </w:r>
      <w:r>
        <w:t xml:space="preserve">and the </w:t>
      </w:r>
      <w:r w:rsidR="00195D42">
        <w:t>ship</w:t>
      </w:r>
      <w:r>
        <w:t xml:space="preserve">’s </w:t>
      </w:r>
      <w:r w:rsidR="00195D42">
        <w:t xml:space="preserve">registered </w:t>
      </w:r>
      <w:r>
        <w:t>SECOM interface.</w:t>
      </w:r>
      <w:r w:rsidR="009B03DD">
        <w:t xml:space="preserve"> These are specific </w:t>
      </w:r>
      <w:r w:rsidR="004B40AE">
        <w:t xml:space="preserve">for each implementation and depend on the </w:t>
      </w:r>
      <w:r w:rsidR="00195D42">
        <w:t xml:space="preserve">shore </w:t>
      </w:r>
      <w:r w:rsidR="004B40AE">
        <w:t xml:space="preserve">system and </w:t>
      </w:r>
      <w:r w:rsidR="00195D42">
        <w:t>ship</w:t>
      </w:r>
      <w:r w:rsidR="004B40AE">
        <w:t>’s system.</w:t>
      </w:r>
    </w:p>
    <w:p w14:paraId="63049F63" w14:textId="0D7B72EA" w:rsidR="00D41D82" w:rsidRPr="00D41D82" w:rsidRDefault="00D41D82" w:rsidP="00D41D82">
      <w:pPr>
        <w:rPr>
          <w:rFonts w:cstheme="minorHAnsi"/>
          <w:i/>
          <w:iCs/>
          <w:color w:val="86ACBA" w:themeColor="text2" w:themeTint="99"/>
        </w:rPr>
      </w:pPr>
    </w:p>
    <w:p w14:paraId="38280E8C" w14:textId="43637FFE" w:rsidR="00CB0B15" w:rsidRPr="00CB0B15" w:rsidRDefault="00CB0B15" w:rsidP="00317D34">
      <w:pPr>
        <w:rPr>
          <w:rFonts w:cstheme="minorHAnsi"/>
        </w:rPr>
      </w:pPr>
    </w:p>
    <w:p w14:paraId="338579D0" w14:textId="7FBDC498" w:rsidR="0055016C" w:rsidRDefault="00545B45">
      <w:pPr>
        <w:pStyle w:val="Heading1"/>
      </w:pPr>
      <w:bookmarkStart w:id="23" w:name="_Ref447880650"/>
      <w:bookmarkStart w:id="24" w:name="_Toc158623625"/>
      <w:r>
        <w:lastRenderedPageBreak/>
        <w:t>Physical</w:t>
      </w:r>
      <w:r w:rsidR="00CD55DD">
        <w:t xml:space="preserve"> Data Model</w:t>
      </w:r>
      <w:bookmarkEnd w:id="23"/>
      <w:bookmarkEnd w:id="24"/>
    </w:p>
    <w:p w14:paraId="0FE98265" w14:textId="77777777" w:rsidR="00EB456F" w:rsidRDefault="00EB456F" w:rsidP="00583B28"/>
    <w:p w14:paraId="69515F21" w14:textId="64F49AAA" w:rsidR="00C41F3C" w:rsidRDefault="00EB456F" w:rsidP="00C41F3C">
      <w:r>
        <w:t>The data model of the service is a combination of JSON (SECOM calls) and XML (the S-</w:t>
      </w:r>
      <w:r w:rsidR="00195D42">
        <w:t>421</w:t>
      </w:r>
      <w:r>
        <w:t xml:space="preserve"> payload). </w:t>
      </w:r>
      <w:r w:rsidR="00F05B0F">
        <w:t xml:space="preserve">The SECOM JSON is defined in </w:t>
      </w:r>
      <w:r w:rsidR="00F63EEB">
        <w:fldChar w:fldCharType="begin"/>
      </w:r>
      <w:r w:rsidR="00F63EEB">
        <w:instrText xml:space="preserve"> REF _Ref150956930 \r \h </w:instrText>
      </w:r>
      <w:r w:rsidR="00F63EEB">
        <w:fldChar w:fldCharType="separate"/>
      </w:r>
      <w:r w:rsidR="00042AF3">
        <w:t>[7]</w:t>
      </w:r>
      <w:r w:rsidR="00F63EEB">
        <w:fldChar w:fldCharType="end"/>
      </w:r>
      <w:r w:rsidR="00625710">
        <w:t xml:space="preserve"> section 5</w:t>
      </w:r>
      <w:r w:rsidR="000E6747">
        <w:t>.</w:t>
      </w:r>
    </w:p>
    <w:p w14:paraId="38717E14" w14:textId="664B1429" w:rsidR="00C41F3C" w:rsidRDefault="00C41F3C" w:rsidP="00A05F7C">
      <w:pPr>
        <w:pStyle w:val="Heading2"/>
      </w:pPr>
      <w:bookmarkStart w:id="25" w:name="_Toc158623626"/>
      <w:r>
        <w:t>Payload Data Model</w:t>
      </w:r>
      <w:bookmarkEnd w:id="25"/>
    </w:p>
    <w:p w14:paraId="4A5439AC" w14:textId="77777777" w:rsidR="00195D42" w:rsidRPr="0037457D" w:rsidRDefault="00195D42" w:rsidP="00195D42">
      <w:pPr>
        <w:rPr>
          <w:b/>
          <w:bCs/>
        </w:rPr>
      </w:pPr>
      <w:r w:rsidRPr="0037457D">
        <w:rPr>
          <w:b/>
          <w:bCs/>
        </w:rPr>
        <w:t>[Source IEC 63173-1 S-421]</w:t>
      </w:r>
    </w:p>
    <w:p w14:paraId="1C354990" w14:textId="77777777" w:rsidR="00195D42" w:rsidRDefault="00195D42" w:rsidP="00195D42">
      <w:r>
        <w:t>Refer to URL for XSD file to S-421</w:t>
      </w:r>
    </w:p>
    <w:p w14:paraId="4353D721" w14:textId="77777777" w:rsidR="00195D42" w:rsidRDefault="00195D42" w:rsidP="00195D42">
      <w:r>
        <w:t>Refer to IEC 63173-1 Route Plan</w:t>
      </w:r>
    </w:p>
    <w:p w14:paraId="0270E136" w14:textId="77777777" w:rsidR="00195D42" w:rsidRPr="001E1D4F" w:rsidRDefault="00195D42" w:rsidP="00195D42">
      <w:pPr>
        <w:pStyle w:val="BodytextBlue"/>
        <w:rPr>
          <w:rFonts w:asciiTheme="minorHAnsi" w:hAnsiTheme="minorHAnsi" w:cstheme="minorHAnsi"/>
        </w:rPr>
      </w:pPr>
      <w:r w:rsidRPr="00181D84">
        <w:rPr>
          <w:rFonts w:asciiTheme="minorHAnsi" w:hAnsiTheme="minorHAnsi" w:cstheme="minorHAnsi"/>
          <w:noProof/>
        </w:rPr>
        <w:drawing>
          <wp:inline distT="0" distB="0" distL="0" distR="0" wp14:anchorId="286F4788" wp14:editId="5017F589">
            <wp:extent cx="5760720" cy="3469005"/>
            <wp:effectExtent l="0" t="0" r="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5"/>
                    <a:stretch>
                      <a:fillRect/>
                    </a:stretch>
                  </pic:blipFill>
                  <pic:spPr>
                    <a:xfrm>
                      <a:off x="0" y="0"/>
                      <a:ext cx="5760720" cy="3469005"/>
                    </a:xfrm>
                    <a:prstGeom prst="rect">
                      <a:avLst/>
                    </a:prstGeom>
                  </pic:spPr>
                </pic:pic>
              </a:graphicData>
            </a:graphic>
          </wp:inline>
        </w:drawing>
      </w:r>
    </w:p>
    <w:p w14:paraId="3F7C8E63" w14:textId="77777777" w:rsidR="00195D42" w:rsidRDefault="00195D42" w:rsidP="00195D42">
      <w:pPr>
        <w:pStyle w:val="Figurecaption"/>
        <w:jc w:val="center"/>
        <w:rPr>
          <w:rFonts w:cstheme="minorHAnsi"/>
        </w:rPr>
      </w:pPr>
      <w:bookmarkStart w:id="26" w:name="_Ref479336792"/>
      <w:bookmarkStart w:id="27" w:name="_Toc527386504"/>
      <w:r w:rsidRPr="007D4608">
        <w:rPr>
          <w:rFonts w:cstheme="minorHAnsi"/>
        </w:rPr>
        <w:t>Payload</w:t>
      </w:r>
      <w:r>
        <w:rPr>
          <w:rFonts w:cstheme="minorHAnsi"/>
          <w:iCs/>
          <w:color w:val="00B0F0"/>
        </w:rPr>
        <w:t xml:space="preserve"> </w:t>
      </w:r>
      <w:r w:rsidRPr="001E1D4F">
        <w:rPr>
          <w:rFonts w:cstheme="minorHAnsi"/>
        </w:rPr>
        <w:t>Data Model diagram</w:t>
      </w:r>
      <w:bookmarkEnd w:id="26"/>
      <w:bookmarkEnd w:id="27"/>
    </w:p>
    <w:p w14:paraId="7D539149" w14:textId="0E616B0B" w:rsidR="00583B28" w:rsidRPr="00583B28" w:rsidRDefault="00583B28" w:rsidP="00583B28"/>
    <w:p w14:paraId="73730136" w14:textId="6E52947F" w:rsidR="0055016C" w:rsidRDefault="00CD55DD">
      <w:pPr>
        <w:pStyle w:val="Heading1"/>
      </w:pPr>
      <w:bookmarkStart w:id="28" w:name="_Ref444681126"/>
      <w:bookmarkStart w:id="29" w:name="_Ref444681121"/>
      <w:bookmarkStart w:id="30" w:name="_Ref155438640"/>
      <w:bookmarkStart w:id="31" w:name="_Toc158623627"/>
      <w:r>
        <w:lastRenderedPageBreak/>
        <w:t xml:space="preserve">Service </w:t>
      </w:r>
      <w:r w:rsidR="00273CA0">
        <w:t>Interface</w:t>
      </w:r>
      <w:r>
        <w:t xml:space="preserve"> </w:t>
      </w:r>
      <w:bookmarkEnd w:id="28"/>
      <w:bookmarkEnd w:id="29"/>
      <w:bookmarkEnd w:id="30"/>
      <w:r w:rsidR="00C41F3C">
        <w:t>Design</w:t>
      </w:r>
      <w:bookmarkEnd w:id="31"/>
    </w:p>
    <w:p w14:paraId="295F1FDA" w14:textId="2F7131AA" w:rsidR="007F5F1A" w:rsidRDefault="007F5F1A" w:rsidP="00A05F7C">
      <w:pPr>
        <w:pStyle w:val="Heading2"/>
      </w:pPr>
      <w:bookmarkStart w:id="32" w:name="_Toc158623628"/>
      <w:r>
        <w:t>General</w:t>
      </w:r>
      <w:bookmarkEnd w:id="32"/>
    </w:p>
    <w:p w14:paraId="20624657" w14:textId="3D16A906" w:rsidR="00C41F3C" w:rsidRPr="00C41F3C" w:rsidRDefault="00C41F3C" w:rsidP="00C41F3C">
      <w:r w:rsidRPr="00C41F3C">
        <w:t xml:space="preserve">This section describes the details of each service interface and its operations. </w:t>
      </w:r>
    </w:p>
    <w:p w14:paraId="75314D3F" w14:textId="60D46856" w:rsidR="00C41F3C" w:rsidRPr="00C41F3C" w:rsidRDefault="00C41F3C" w:rsidP="00C41F3C">
      <w:r w:rsidRPr="00C41F3C">
        <w:t xml:space="preserve">The Service Interface design covers the static design description while the dynamic design (behaviour) is described in section </w:t>
      </w:r>
      <w:r w:rsidRPr="00C41F3C">
        <w:fldChar w:fldCharType="begin"/>
      </w:r>
      <w:r w:rsidRPr="00C41F3C">
        <w:instrText xml:space="preserve"> REF _Ref151036347 \r \h  \* MERGEFORMAT </w:instrText>
      </w:r>
      <w:r w:rsidRPr="00C41F3C">
        <w:fldChar w:fldCharType="separate"/>
      </w:r>
      <w:r w:rsidR="00042AF3">
        <w:t>7</w:t>
      </w:r>
      <w:r w:rsidRPr="00C41F3C">
        <w:fldChar w:fldCharType="end"/>
      </w:r>
      <w:r w:rsidRPr="00C41F3C">
        <w:t xml:space="preserve"> </w:t>
      </w:r>
      <w:r w:rsidRPr="00C41F3C">
        <w:fldChar w:fldCharType="begin"/>
      </w:r>
      <w:r w:rsidRPr="00C41F3C">
        <w:instrText xml:space="preserve"> REF _Ref151036347 \h  \* MERGEFORMAT </w:instrText>
      </w:r>
      <w:r w:rsidRPr="00C41F3C">
        <w:fldChar w:fldCharType="separate"/>
      </w:r>
      <w:r w:rsidR="00042AF3" w:rsidRPr="001E1D4F">
        <w:t>Service Dynamic Behaviour</w:t>
      </w:r>
      <w:r w:rsidRPr="00C41F3C">
        <w:fldChar w:fldCharType="end"/>
      </w:r>
      <w:r w:rsidRPr="00C41F3C">
        <w:t>.</w:t>
      </w:r>
    </w:p>
    <w:p w14:paraId="7F6D5B53" w14:textId="0951570B" w:rsidR="00C41F3C" w:rsidRPr="00C41F3C" w:rsidRDefault="00C41F3C" w:rsidP="00C41F3C">
      <w:r w:rsidRPr="00C41F3C">
        <w:t xml:space="preserve">The following definitions of the interface and operations are based on SECOM Service Design Template, see ref </w:t>
      </w:r>
      <w:r w:rsidRPr="00C41F3C">
        <w:fldChar w:fldCharType="begin"/>
      </w:r>
      <w:r w:rsidRPr="00C41F3C">
        <w:instrText xml:space="preserve"> REF _Ref143074230 \r \h  \* MERGEFORMAT </w:instrText>
      </w:r>
      <w:r w:rsidRPr="00C41F3C">
        <w:fldChar w:fldCharType="separate"/>
      </w:r>
      <w:r w:rsidR="00042AF3">
        <w:rPr>
          <w:b/>
          <w:bCs/>
          <w:lang w:val="en-US"/>
        </w:rPr>
        <w:t>Error! Reference source not found.</w:t>
      </w:r>
      <w:r w:rsidRPr="00C41F3C">
        <w:fldChar w:fldCharType="end"/>
      </w:r>
      <w:r w:rsidRPr="00C41F3C">
        <w:t>.</w:t>
      </w:r>
    </w:p>
    <w:p w14:paraId="21557FA8" w14:textId="77777777" w:rsidR="00C41F3C" w:rsidRPr="007D4608" w:rsidRDefault="00C41F3C" w:rsidP="00C41F3C">
      <w:pPr>
        <w:pStyle w:val="BodyText"/>
        <w:rPr>
          <w:rFonts w:asciiTheme="minorHAnsi" w:hAnsiTheme="minorHAnsi" w:cstheme="minorHAnsi"/>
        </w:rPr>
      </w:pPr>
    </w:p>
    <w:p w14:paraId="680F1749" w14:textId="77777777" w:rsidR="00C41F3C" w:rsidRPr="00C41F3C" w:rsidRDefault="00C41F3C" w:rsidP="00C41F3C">
      <w:r w:rsidRPr="00C41F3C">
        <w:t>Each operation has been added with a section for the specific S-421 Route Plan service details as a complement to the design template information.</w:t>
      </w:r>
    </w:p>
    <w:p w14:paraId="25FD41C2" w14:textId="77777777" w:rsidR="00C41F3C" w:rsidRPr="009E7952" w:rsidRDefault="00C41F3C" w:rsidP="00A05F7C">
      <w:pPr>
        <w:pStyle w:val="Heading2"/>
      </w:pPr>
      <w:bookmarkStart w:id="33" w:name="_Toc158623629"/>
      <w:r w:rsidRPr="009E7952">
        <w:t>Operation UPLOAD</w:t>
      </w:r>
      <w:bookmarkEnd w:id="33"/>
    </w:p>
    <w:p w14:paraId="561D933F" w14:textId="3D0C29BF" w:rsidR="00C41F3C" w:rsidRPr="00C41F3C" w:rsidRDefault="00C41F3C" w:rsidP="00C41F3C">
      <w:r w:rsidRPr="00C41F3C">
        <w:t>This interface is called when the client uploads (pushes) data to the service. The sender (client) decides on the format and protection of the data. If acknowledgement is requested, it will be given by callback to interface Acknowledgement.</w:t>
      </w:r>
    </w:p>
    <w:p w14:paraId="47A6ABBB" w14:textId="77777777" w:rsidR="00C41F3C" w:rsidRPr="000E6CC9" w:rsidRDefault="00C41F3C" w:rsidP="00C41F3C">
      <w:pPr>
        <w:pStyle w:val="Heading3"/>
      </w:pPr>
      <w:bookmarkStart w:id="34" w:name="_Toc158623630"/>
      <w:r w:rsidRPr="000E6CC9">
        <w:t>Operation Functionality</w:t>
      </w:r>
      <w:bookmarkEnd w:id="34"/>
    </w:p>
    <w:p w14:paraId="60170896" w14:textId="3FE78CA9" w:rsidR="00C41F3C" w:rsidRDefault="00C31DFA" w:rsidP="00C41F3C">
      <w:r>
        <w:rPr>
          <w:lang w:val="en-US"/>
        </w:rPr>
        <w:t xml:space="preserve">No specific </w:t>
      </w:r>
      <w:r>
        <w:rPr>
          <w:lang w:val="en-US"/>
        </w:rPr>
        <w:t>functionality</w:t>
      </w:r>
      <w:r>
        <w:rPr>
          <w:lang w:val="en-US"/>
        </w:rPr>
        <w:t xml:space="preserve"> for S-421 other than defined by SECOM.</w:t>
      </w:r>
    </w:p>
    <w:p w14:paraId="6EB152A8" w14:textId="77777777" w:rsidR="00C41F3C" w:rsidRPr="00964F99" w:rsidRDefault="00C41F3C" w:rsidP="00C41F3C">
      <w:pPr>
        <w:pStyle w:val="Heading3"/>
      </w:pPr>
      <w:bookmarkStart w:id="35" w:name="_Toc158623631"/>
      <w:r>
        <w:t>O</w:t>
      </w:r>
      <w:r w:rsidRPr="00964F99">
        <w:t>peration Parameters</w:t>
      </w:r>
      <w:bookmarkEnd w:id="35"/>
    </w:p>
    <w:p w14:paraId="23BCF404" w14:textId="77777777" w:rsidR="00C41F3C" w:rsidRPr="003168EA" w:rsidRDefault="00C41F3C" w:rsidP="00C41F3C">
      <w:pPr>
        <w:rPr>
          <w:b/>
          <w:bCs/>
        </w:rPr>
      </w:pPr>
      <w:r w:rsidRPr="003168EA">
        <w:rPr>
          <w:b/>
          <w:bCs/>
        </w:rPr>
        <w:t>POST baseUrl/v1/object {body} : response</w:t>
      </w:r>
    </w:p>
    <w:p w14:paraId="03AA2DB0" w14:textId="77777777" w:rsidR="00C41F3C" w:rsidRDefault="00C41F3C" w:rsidP="00C41F3C">
      <w:r w:rsidRPr="00D51C3D">
        <w:t>The data (payload) package with its metadata</w:t>
      </w:r>
      <w:r>
        <w:t>.</w:t>
      </w:r>
    </w:p>
    <w:tbl>
      <w:tblPr>
        <w:tblStyle w:val="TableGrid"/>
        <w:tblW w:w="9351" w:type="dxa"/>
        <w:tblLayout w:type="fixed"/>
        <w:tblLook w:val="06A0" w:firstRow="1" w:lastRow="0" w:firstColumn="1" w:lastColumn="0" w:noHBand="1" w:noVBand="1"/>
      </w:tblPr>
      <w:tblGrid>
        <w:gridCol w:w="3823"/>
        <w:gridCol w:w="1275"/>
        <w:gridCol w:w="2694"/>
        <w:gridCol w:w="1559"/>
      </w:tblGrid>
      <w:tr w:rsidR="00C41F3C" w14:paraId="3719EDA3" w14:textId="77777777" w:rsidTr="007D4608">
        <w:trPr>
          <w:trHeight w:val="300"/>
        </w:trPr>
        <w:tc>
          <w:tcPr>
            <w:tcW w:w="3823" w:type="dxa"/>
          </w:tcPr>
          <w:p w14:paraId="32A7770E" w14:textId="77777777" w:rsidR="00C41F3C" w:rsidRPr="00CB6274" w:rsidRDefault="00C41F3C" w:rsidP="007D4608">
            <w:pPr>
              <w:pStyle w:val="TABLE-col-heading"/>
            </w:pPr>
            <w:r>
              <w:t>Attribute</w:t>
            </w:r>
          </w:p>
        </w:tc>
        <w:tc>
          <w:tcPr>
            <w:tcW w:w="1275" w:type="dxa"/>
          </w:tcPr>
          <w:p w14:paraId="5D8F1DD0" w14:textId="77777777" w:rsidR="00C41F3C" w:rsidRPr="00CB6274" w:rsidRDefault="00C41F3C" w:rsidP="007D4608">
            <w:pPr>
              <w:pStyle w:val="TABLE-col-heading"/>
            </w:pPr>
            <w:r w:rsidRPr="00CB6274">
              <w:t>Type</w:t>
            </w:r>
          </w:p>
        </w:tc>
        <w:tc>
          <w:tcPr>
            <w:tcW w:w="2694" w:type="dxa"/>
          </w:tcPr>
          <w:p w14:paraId="5677AA93" w14:textId="77777777" w:rsidR="00C41F3C" w:rsidRPr="00CB6274" w:rsidRDefault="00C41F3C" w:rsidP="007D4608">
            <w:pPr>
              <w:pStyle w:val="TABLE-col-heading"/>
            </w:pPr>
            <w:r w:rsidRPr="00CB6274">
              <w:t>Format</w:t>
            </w:r>
          </w:p>
        </w:tc>
        <w:tc>
          <w:tcPr>
            <w:tcW w:w="1559" w:type="dxa"/>
          </w:tcPr>
          <w:p w14:paraId="47D7A677" w14:textId="77777777" w:rsidR="00C41F3C" w:rsidRPr="00CB6274" w:rsidRDefault="00C41F3C" w:rsidP="007D4608">
            <w:pPr>
              <w:pStyle w:val="TABLE-col-heading"/>
            </w:pPr>
            <w:r>
              <w:t>Require</w:t>
            </w:r>
          </w:p>
        </w:tc>
      </w:tr>
      <w:tr w:rsidR="00C41F3C" w14:paraId="367D09FC" w14:textId="77777777" w:rsidTr="007D4608">
        <w:trPr>
          <w:trHeight w:val="300"/>
        </w:trPr>
        <w:tc>
          <w:tcPr>
            <w:tcW w:w="3823" w:type="dxa"/>
          </w:tcPr>
          <w:p w14:paraId="78BE47D9" w14:textId="77777777" w:rsidR="00C41F3C" w:rsidRPr="00292163" w:rsidRDefault="00C41F3C" w:rsidP="007D4608">
            <w:pPr>
              <w:pStyle w:val="Tablebodytext"/>
            </w:pPr>
            <w:r w:rsidRPr="00292163">
              <w:t>envelope</w:t>
            </w:r>
            <w:r w:rsidRPr="00292163">
              <w:br/>
              <w:t xml:space="preserve">  data</w:t>
            </w:r>
          </w:p>
        </w:tc>
        <w:tc>
          <w:tcPr>
            <w:tcW w:w="1275" w:type="dxa"/>
          </w:tcPr>
          <w:p w14:paraId="36D75488" w14:textId="77777777" w:rsidR="00C41F3C" w:rsidRPr="00292163" w:rsidRDefault="00C41F3C" w:rsidP="007D4608">
            <w:pPr>
              <w:pStyle w:val="Tablebodytext"/>
            </w:pPr>
            <w:r w:rsidRPr="00292163">
              <w:t>string</w:t>
            </w:r>
          </w:p>
        </w:tc>
        <w:tc>
          <w:tcPr>
            <w:tcW w:w="2694" w:type="dxa"/>
          </w:tcPr>
          <w:p w14:paraId="7DD2B341" w14:textId="77777777" w:rsidR="00C41F3C" w:rsidRPr="00292163" w:rsidRDefault="00C41F3C" w:rsidP="007D4608">
            <w:pPr>
              <w:pStyle w:val="Tablebodytext"/>
            </w:pPr>
            <w:r w:rsidRPr="00292163">
              <w:t>Base64</w:t>
            </w:r>
          </w:p>
        </w:tc>
        <w:tc>
          <w:tcPr>
            <w:tcW w:w="1559" w:type="dxa"/>
          </w:tcPr>
          <w:p w14:paraId="1733BA41" w14:textId="77777777" w:rsidR="00C41F3C" w:rsidRPr="00292163" w:rsidRDefault="00C41F3C" w:rsidP="007D4608">
            <w:pPr>
              <w:pStyle w:val="Tablebodytext"/>
            </w:pPr>
            <w:r w:rsidRPr="00292163">
              <w:t>Required</w:t>
            </w:r>
          </w:p>
        </w:tc>
      </w:tr>
      <w:tr w:rsidR="00C41F3C" w14:paraId="01052A96" w14:textId="77777777" w:rsidTr="007D4608">
        <w:trPr>
          <w:trHeight w:val="300"/>
        </w:trPr>
        <w:tc>
          <w:tcPr>
            <w:tcW w:w="3823" w:type="dxa"/>
          </w:tcPr>
          <w:p w14:paraId="75F4CF20" w14:textId="77777777" w:rsidR="00C41F3C" w:rsidRPr="00292163" w:rsidRDefault="00C41F3C" w:rsidP="007D4608">
            <w:pPr>
              <w:pStyle w:val="Tablebodytext"/>
            </w:pPr>
            <w:r w:rsidRPr="00292163">
              <w:t>envelope</w:t>
            </w:r>
            <w:r w:rsidRPr="00292163">
              <w:br/>
              <w:t xml:space="preserve">  containerType</w:t>
            </w:r>
          </w:p>
        </w:tc>
        <w:tc>
          <w:tcPr>
            <w:tcW w:w="1275" w:type="dxa"/>
          </w:tcPr>
          <w:p w14:paraId="4BBB02E0" w14:textId="77777777" w:rsidR="00C41F3C" w:rsidRPr="00292163" w:rsidRDefault="00C41F3C" w:rsidP="007D4608">
            <w:pPr>
              <w:pStyle w:val="Tablebodytext"/>
            </w:pPr>
            <w:r w:rsidRPr="00292163">
              <w:t>integer</w:t>
            </w:r>
          </w:p>
        </w:tc>
        <w:tc>
          <w:tcPr>
            <w:tcW w:w="2694" w:type="dxa"/>
          </w:tcPr>
          <w:p w14:paraId="606A15C7" w14:textId="77777777" w:rsidR="00C41F3C" w:rsidRPr="00292163" w:rsidRDefault="00C41F3C" w:rsidP="007D4608">
            <w:pPr>
              <w:pStyle w:val="Tablebodytext"/>
            </w:pPr>
            <w:r w:rsidRPr="00292163">
              <w:t>enum</w:t>
            </w:r>
          </w:p>
        </w:tc>
        <w:tc>
          <w:tcPr>
            <w:tcW w:w="1559" w:type="dxa"/>
          </w:tcPr>
          <w:p w14:paraId="60D25B4B" w14:textId="77777777" w:rsidR="00C41F3C" w:rsidRPr="00292163" w:rsidRDefault="00C41F3C" w:rsidP="007D4608">
            <w:pPr>
              <w:pStyle w:val="Tablebodytext"/>
            </w:pPr>
            <w:r w:rsidRPr="00292163">
              <w:t>Required</w:t>
            </w:r>
          </w:p>
        </w:tc>
      </w:tr>
      <w:tr w:rsidR="00C41F3C" w14:paraId="70195707" w14:textId="77777777" w:rsidTr="007D4608">
        <w:trPr>
          <w:trHeight w:val="300"/>
        </w:trPr>
        <w:tc>
          <w:tcPr>
            <w:tcW w:w="3823" w:type="dxa"/>
          </w:tcPr>
          <w:p w14:paraId="3E3F63E8" w14:textId="77777777" w:rsidR="00C41F3C" w:rsidRPr="00292163" w:rsidRDefault="00C41F3C" w:rsidP="007D4608">
            <w:pPr>
              <w:pStyle w:val="Tablebodytext"/>
            </w:pPr>
            <w:r w:rsidRPr="00292163">
              <w:t>envelope</w:t>
            </w:r>
            <w:r w:rsidRPr="00292163">
              <w:br/>
              <w:t xml:space="preserve">  dataProductType</w:t>
            </w:r>
          </w:p>
        </w:tc>
        <w:tc>
          <w:tcPr>
            <w:tcW w:w="1275" w:type="dxa"/>
          </w:tcPr>
          <w:p w14:paraId="20E88397" w14:textId="77777777" w:rsidR="00C41F3C" w:rsidRPr="00292163" w:rsidRDefault="00C41F3C" w:rsidP="007D4608">
            <w:pPr>
              <w:pStyle w:val="Tablebodytext"/>
            </w:pPr>
            <w:r>
              <w:t>integer</w:t>
            </w:r>
          </w:p>
        </w:tc>
        <w:tc>
          <w:tcPr>
            <w:tcW w:w="2694" w:type="dxa"/>
          </w:tcPr>
          <w:p w14:paraId="130D01AA" w14:textId="77777777" w:rsidR="00C41F3C" w:rsidRPr="00292163" w:rsidRDefault="00C41F3C" w:rsidP="007D4608">
            <w:pPr>
              <w:pStyle w:val="Tablebodytext"/>
            </w:pPr>
            <w:r w:rsidRPr="00292163">
              <w:t>enum</w:t>
            </w:r>
          </w:p>
        </w:tc>
        <w:tc>
          <w:tcPr>
            <w:tcW w:w="1559" w:type="dxa"/>
          </w:tcPr>
          <w:p w14:paraId="75058702" w14:textId="77777777" w:rsidR="00C41F3C" w:rsidRPr="00292163" w:rsidRDefault="00C41F3C" w:rsidP="007D4608">
            <w:pPr>
              <w:pStyle w:val="Tablebodytext"/>
            </w:pPr>
            <w:r w:rsidRPr="00292163">
              <w:t>Required</w:t>
            </w:r>
          </w:p>
        </w:tc>
      </w:tr>
      <w:tr w:rsidR="00C41F3C" w14:paraId="184B290A" w14:textId="77777777" w:rsidTr="007D4608">
        <w:trPr>
          <w:trHeight w:val="300"/>
        </w:trPr>
        <w:tc>
          <w:tcPr>
            <w:tcW w:w="3823" w:type="dxa"/>
          </w:tcPr>
          <w:p w14:paraId="172C98C3" w14:textId="77777777" w:rsidR="00C41F3C" w:rsidRPr="00292163" w:rsidRDefault="00C41F3C" w:rsidP="007D4608">
            <w:pPr>
              <w:pStyle w:val="Tablebodytext"/>
            </w:pPr>
            <w:r w:rsidRPr="00292163">
              <w:t>envelope</w:t>
            </w:r>
            <w:r w:rsidRPr="00292163">
              <w:br/>
              <w:t xml:space="preserve">  exchangeMetadata</w:t>
            </w:r>
            <w:r w:rsidRPr="00292163">
              <w:br/>
              <w:t xml:space="preserve">    dataProtection</w:t>
            </w:r>
          </w:p>
        </w:tc>
        <w:tc>
          <w:tcPr>
            <w:tcW w:w="1275" w:type="dxa"/>
          </w:tcPr>
          <w:p w14:paraId="24ED3600" w14:textId="77777777" w:rsidR="00C41F3C" w:rsidRPr="00292163" w:rsidRDefault="00C41F3C" w:rsidP="007D4608">
            <w:pPr>
              <w:pStyle w:val="Tablebodytext"/>
            </w:pPr>
            <w:r w:rsidRPr="00292163">
              <w:t>boolean</w:t>
            </w:r>
          </w:p>
        </w:tc>
        <w:tc>
          <w:tcPr>
            <w:tcW w:w="2694" w:type="dxa"/>
          </w:tcPr>
          <w:p w14:paraId="3B3D6A94" w14:textId="77777777" w:rsidR="00C41F3C" w:rsidRPr="00292163" w:rsidRDefault="00C41F3C" w:rsidP="007D4608">
            <w:pPr>
              <w:pStyle w:val="Tablebodytext"/>
            </w:pPr>
          </w:p>
        </w:tc>
        <w:tc>
          <w:tcPr>
            <w:tcW w:w="1559" w:type="dxa"/>
          </w:tcPr>
          <w:p w14:paraId="3E2E7BAB" w14:textId="77777777" w:rsidR="00C41F3C" w:rsidRPr="00292163" w:rsidRDefault="00C41F3C" w:rsidP="007D4608">
            <w:pPr>
              <w:pStyle w:val="Tablebodytext"/>
            </w:pPr>
            <w:r w:rsidRPr="00292163">
              <w:t>Required</w:t>
            </w:r>
          </w:p>
        </w:tc>
      </w:tr>
      <w:tr w:rsidR="00C41F3C" w14:paraId="229FCBA8" w14:textId="77777777" w:rsidTr="007D4608">
        <w:trPr>
          <w:trHeight w:val="300"/>
        </w:trPr>
        <w:tc>
          <w:tcPr>
            <w:tcW w:w="3823" w:type="dxa"/>
          </w:tcPr>
          <w:p w14:paraId="167216EA" w14:textId="77777777" w:rsidR="00C41F3C" w:rsidRPr="00292163" w:rsidRDefault="00C41F3C" w:rsidP="007D4608">
            <w:pPr>
              <w:pStyle w:val="Tablebodytext"/>
            </w:pPr>
            <w:r w:rsidRPr="00292163">
              <w:t>envelope</w:t>
            </w:r>
            <w:r w:rsidRPr="00292163">
              <w:br/>
              <w:t xml:space="preserve">  exchangeMetadata</w:t>
            </w:r>
            <w:r w:rsidRPr="00292163">
              <w:br/>
              <w:t xml:space="preserve">    protectionScheme</w:t>
            </w:r>
          </w:p>
        </w:tc>
        <w:tc>
          <w:tcPr>
            <w:tcW w:w="1275" w:type="dxa"/>
          </w:tcPr>
          <w:p w14:paraId="31E5BDEA" w14:textId="77777777" w:rsidR="00C41F3C" w:rsidRPr="00292163" w:rsidRDefault="00C41F3C" w:rsidP="007D4608">
            <w:pPr>
              <w:pStyle w:val="Tablebodytext"/>
            </w:pPr>
            <w:r w:rsidRPr="00292163">
              <w:t>string</w:t>
            </w:r>
          </w:p>
        </w:tc>
        <w:tc>
          <w:tcPr>
            <w:tcW w:w="2694" w:type="dxa"/>
          </w:tcPr>
          <w:p w14:paraId="55B3889B" w14:textId="77777777" w:rsidR="00C41F3C" w:rsidRPr="00292163" w:rsidRDefault="00C41F3C" w:rsidP="007D4608">
            <w:pPr>
              <w:pStyle w:val="Tablebodytext"/>
            </w:pPr>
          </w:p>
        </w:tc>
        <w:tc>
          <w:tcPr>
            <w:tcW w:w="1559" w:type="dxa"/>
          </w:tcPr>
          <w:p w14:paraId="638C90E7" w14:textId="77777777" w:rsidR="00C41F3C" w:rsidRPr="00292163" w:rsidRDefault="00C41F3C" w:rsidP="007D4608">
            <w:pPr>
              <w:pStyle w:val="Tablebodytext"/>
            </w:pPr>
            <w:r w:rsidRPr="00292163">
              <w:t>Required</w:t>
            </w:r>
          </w:p>
        </w:tc>
      </w:tr>
      <w:tr w:rsidR="00C41F3C" w14:paraId="7E9BF2BD" w14:textId="77777777" w:rsidTr="007D4608">
        <w:trPr>
          <w:trHeight w:val="300"/>
        </w:trPr>
        <w:tc>
          <w:tcPr>
            <w:tcW w:w="3823" w:type="dxa"/>
          </w:tcPr>
          <w:p w14:paraId="6754A86C" w14:textId="77777777" w:rsidR="00C41F3C" w:rsidRPr="00292163" w:rsidRDefault="00C41F3C" w:rsidP="007D4608">
            <w:pPr>
              <w:pStyle w:val="Tablebodytext"/>
            </w:pPr>
            <w:r w:rsidRPr="00292163">
              <w:t>envelope</w:t>
            </w:r>
            <w:r w:rsidRPr="00292163">
              <w:br/>
              <w:t xml:space="preserve">  exchangeMetadata</w:t>
            </w:r>
            <w:r w:rsidRPr="00292163">
              <w:br/>
              <w:t xml:space="preserve">    dataSignatureReference</w:t>
            </w:r>
          </w:p>
        </w:tc>
        <w:tc>
          <w:tcPr>
            <w:tcW w:w="1275" w:type="dxa"/>
          </w:tcPr>
          <w:p w14:paraId="35CE2082" w14:textId="77777777" w:rsidR="00C41F3C" w:rsidRPr="00292163" w:rsidRDefault="00C41F3C" w:rsidP="007D4608">
            <w:pPr>
              <w:pStyle w:val="Tablebodytext"/>
            </w:pPr>
            <w:r w:rsidRPr="00292163">
              <w:t>string</w:t>
            </w:r>
          </w:p>
        </w:tc>
        <w:tc>
          <w:tcPr>
            <w:tcW w:w="2694" w:type="dxa"/>
          </w:tcPr>
          <w:p w14:paraId="3FC1FCEF" w14:textId="77777777" w:rsidR="00C41F3C" w:rsidRPr="00292163" w:rsidRDefault="00C41F3C" w:rsidP="007D4608">
            <w:pPr>
              <w:pStyle w:val="Tablebodytext"/>
            </w:pPr>
          </w:p>
        </w:tc>
        <w:tc>
          <w:tcPr>
            <w:tcW w:w="1559" w:type="dxa"/>
          </w:tcPr>
          <w:p w14:paraId="10113146" w14:textId="77777777" w:rsidR="00C41F3C" w:rsidRPr="00292163" w:rsidRDefault="00C41F3C" w:rsidP="007D4608">
            <w:pPr>
              <w:pStyle w:val="Tablebodytext"/>
            </w:pPr>
            <w:r w:rsidRPr="00292163">
              <w:t>Required</w:t>
            </w:r>
          </w:p>
        </w:tc>
      </w:tr>
      <w:tr w:rsidR="00C41F3C" w14:paraId="7DB3C3ED" w14:textId="77777777" w:rsidTr="007D4608">
        <w:trPr>
          <w:trHeight w:val="300"/>
        </w:trPr>
        <w:tc>
          <w:tcPr>
            <w:tcW w:w="3823" w:type="dxa"/>
          </w:tcPr>
          <w:p w14:paraId="3FBC3239" w14:textId="77777777" w:rsidR="00C41F3C" w:rsidRPr="00292163" w:rsidRDefault="00C41F3C" w:rsidP="007D4608">
            <w:pPr>
              <w:pStyle w:val="Tablebodytext"/>
            </w:pPr>
            <w:r w:rsidRPr="00292163">
              <w:t>envelope</w:t>
            </w:r>
            <w:r w:rsidRPr="00292163">
              <w:br/>
              <w:t xml:space="preserve">  exchangeMetadata</w:t>
            </w:r>
            <w:r w:rsidRPr="00292163">
              <w:br/>
              <w:t xml:space="preserve">    dataSignatureValue</w:t>
            </w:r>
            <w:r w:rsidRPr="00292163">
              <w:br/>
              <w:t xml:space="preserve">      publicRootCertificateThumbprint</w:t>
            </w:r>
          </w:p>
        </w:tc>
        <w:tc>
          <w:tcPr>
            <w:tcW w:w="1275" w:type="dxa"/>
          </w:tcPr>
          <w:p w14:paraId="31DF8E66" w14:textId="77777777" w:rsidR="00C41F3C" w:rsidRPr="00292163" w:rsidRDefault="00C41F3C" w:rsidP="007D4608">
            <w:pPr>
              <w:pStyle w:val="Tablebodytext"/>
            </w:pPr>
            <w:r w:rsidRPr="00292163">
              <w:t>string</w:t>
            </w:r>
          </w:p>
        </w:tc>
        <w:tc>
          <w:tcPr>
            <w:tcW w:w="2694" w:type="dxa"/>
            <w:shd w:val="clear" w:color="auto" w:fill="auto"/>
          </w:tcPr>
          <w:p w14:paraId="6866A2CA" w14:textId="77777777" w:rsidR="00C41F3C" w:rsidRPr="00292163" w:rsidRDefault="00C41F3C" w:rsidP="007D4608">
            <w:pPr>
              <w:pStyle w:val="Tablebodytext"/>
              <w:rPr>
                <w:highlight w:val="yellow"/>
              </w:rPr>
            </w:pPr>
            <w:r w:rsidRPr="00F84D71">
              <w:t>SHA1</w:t>
            </w:r>
          </w:p>
        </w:tc>
        <w:tc>
          <w:tcPr>
            <w:tcW w:w="1559" w:type="dxa"/>
          </w:tcPr>
          <w:p w14:paraId="44800104" w14:textId="77777777" w:rsidR="00C41F3C" w:rsidRPr="00292163" w:rsidRDefault="00C41F3C" w:rsidP="007D4608">
            <w:pPr>
              <w:pStyle w:val="Tablebodytext"/>
            </w:pPr>
            <w:r w:rsidRPr="00292163">
              <w:t>Optional</w:t>
            </w:r>
          </w:p>
        </w:tc>
      </w:tr>
      <w:tr w:rsidR="00C41F3C" w14:paraId="2F6E78F8" w14:textId="77777777" w:rsidTr="007D4608">
        <w:trPr>
          <w:trHeight w:val="300"/>
        </w:trPr>
        <w:tc>
          <w:tcPr>
            <w:tcW w:w="3823" w:type="dxa"/>
          </w:tcPr>
          <w:p w14:paraId="74705441" w14:textId="77777777" w:rsidR="00C41F3C" w:rsidRPr="00292163" w:rsidRDefault="00C41F3C" w:rsidP="007D4608">
            <w:pPr>
              <w:pStyle w:val="Tablebodytext"/>
            </w:pPr>
            <w:r w:rsidRPr="00292163">
              <w:lastRenderedPageBreak/>
              <w:t>envelope</w:t>
            </w:r>
            <w:r w:rsidRPr="00292163">
              <w:br/>
              <w:t xml:space="preserve">  exchangeMetadata</w:t>
            </w:r>
            <w:r w:rsidRPr="00292163">
              <w:br/>
              <w:t xml:space="preserve">    dataSignatureValue</w:t>
            </w:r>
            <w:r w:rsidRPr="00292163">
              <w:br/>
              <w:t xml:space="preserve">      publicCertificate</w:t>
            </w:r>
          </w:p>
        </w:tc>
        <w:tc>
          <w:tcPr>
            <w:tcW w:w="1275" w:type="dxa"/>
          </w:tcPr>
          <w:p w14:paraId="145D36E1" w14:textId="77777777" w:rsidR="00C41F3C" w:rsidRPr="00292163" w:rsidRDefault="00C41F3C" w:rsidP="007D4608">
            <w:pPr>
              <w:pStyle w:val="Tablebodytext"/>
            </w:pPr>
            <w:r w:rsidRPr="00292163">
              <w:t>string</w:t>
            </w:r>
          </w:p>
        </w:tc>
        <w:tc>
          <w:tcPr>
            <w:tcW w:w="2694" w:type="dxa"/>
          </w:tcPr>
          <w:p w14:paraId="570F138E" w14:textId="77777777" w:rsidR="00C41F3C" w:rsidRPr="00292163" w:rsidRDefault="00C41F3C" w:rsidP="007D4608">
            <w:pPr>
              <w:pStyle w:val="Tablebodytext"/>
            </w:pPr>
            <w:r w:rsidRPr="00292163">
              <w:t>Minified PEM</w:t>
            </w:r>
          </w:p>
        </w:tc>
        <w:tc>
          <w:tcPr>
            <w:tcW w:w="1559" w:type="dxa"/>
          </w:tcPr>
          <w:p w14:paraId="786E02CD" w14:textId="77777777" w:rsidR="00C41F3C" w:rsidRPr="00292163" w:rsidRDefault="00C41F3C" w:rsidP="007D4608">
            <w:pPr>
              <w:pStyle w:val="Tablebodytext"/>
            </w:pPr>
            <w:r w:rsidRPr="00292163">
              <w:t>Required</w:t>
            </w:r>
          </w:p>
        </w:tc>
      </w:tr>
      <w:tr w:rsidR="00C41F3C" w14:paraId="0997F6AE" w14:textId="77777777" w:rsidTr="007D4608">
        <w:trPr>
          <w:trHeight w:val="300"/>
        </w:trPr>
        <w:tc>
          <w:tcPr>
            <w:tcW w:w="3823" w:type="dxa"/>
          </w:tcPr>
          <w:p w14:paraId="3C239DBB" w14:textId="77777777" w:rsidR="00C41F3C" w:rsidRPr="00292163" w:rsidRDefault="00C41F3C" w:rsidP="007D4608">
            <w:pPr>
              <w:pStyle w:val="Tablebodytext"/>
            </w:pPr>
            <w:r w:rsidRPr="00292163">
              <w:t>envelope</w:t>
            </w:r>
            <w:r w:rsidRPr="00292163">
              <w:br/>
              <w:t xml:space="preserve">  exchangeMetadata</w:t>
            </w:r>
            <w:r w:rsidRPr="00292163">
              <w:br/>
              <w:t xml:space="preserve">    compressionFlag</w:t>
            </w:r>
          </w:p>
        </w:tc>
        <w:tc>
          <w:tcPr>
            <w:tcW w:w="1275" w:type="dxa"/>
          </w:tcPr>
          <w:p w14:paraId="3D66EE65" w14:textId="77777777" w:rsidR="00C41F3C" w:rsidRPr="00292163" w:rsidRDefault="00C41F3C" w:rsidP="007D4608">
            <w:pPr>
              <w:pStyle w:val="Tablebodytext"/>
            </w:pPr>
            <w:r w:rsidRPr="00292163">
              <w:t>boolean</w:t>
            </w:r>
          </w:p>
        </w:tc>
        <w:tc>
          <w:tcPr>
            <w:tcW w:w="2694" w:type="dxa"/>
          </w:tcPr>
          <w:p w14:paraId="30D45BE7" w14:textId="77777777" w:rsidR="00C41F3C" w:rsidRPr="00292163" w:rsidRDefault="00C41F3C" w:rsidP="007D4608">
            <w:pPr>
              <w:pStyle w:val="Tablebodytext"/>
            </w:pPr>
          </w:p>
        </w:tc>
        <w:tc>
          <w:tcPr>
            <w:tcW w:w="1559" w:type="dxa"/>
          </w:tcPr>
          <w:p w14:paraId="5DD68422" w14:textId="77777777" w:rsidR="00C41F3C" w:rsidRPr="00292163" w:rsidRDefault="00C41F3C" w:rsidP="007D4608">
            <w:pPr>
              <w:pStyle w:val="Tablebodytext"/>
            </w:pPr>
            <w:r w:rsidRPr="00292163">
              <w:t>Required</w:t>
            </w:r>
          </w:p>
        </w:tc>
      </w:tr>
      <w:tr w:rsidR="00C41F3C" w14:paraId="6A378BC8" w14:textId="77777777" w:rsidTr="007D4608">
        <w:trPr>
          <w:trHeight w:val="300"/>
        </w:trPr>
        <w:tc>
          <w:tcPr>
            <w:tcW w:w="3823" w:type="dxa"/>
          </w:tcPr>
          <w:p w14:paraId="25DF1B06" w14:textId="77777777" w:rsidR="00C41F3C" w:rsidRPr="00292163" w:rsidRDefault="00C41F3C" w:rsidP="007D4608">
            <w:pPr>
              <w:pStyle w:val="Tablebodytext"/>
            </w:pPr>
            <w:r w:rsidRPr="00292163">
              <w:t>envelope</w:t>
            </w:r>
            <w:r w:rsidRPr="00292163">
              <w:br/>
              <w:t xml:space="preserve">  fromSubscription</w:t>
            </w:r>
          </w:p>
        </w:tc>
        <w:tc>
          <w:tcPr>
            <w:tcW w:w="1275" w:type="dxa"/>
          </w:tcPr>
          <w:p w14:paraId="7B1C764A" w14:textId="77777777" w:rsidR="00C41F3C" w:rsidRPr="00292163" w:rsidRDefault="00C41F3C" w:rsidP="007D4608">
            <w:pPr>
              <w:pStyle w:val="Tablebodytext"/>
            </w:pPr>
            <w:r w:rsidRPr="00292163">
              <w:t>boolean</w:t>
            </w:r>
          </w:p>
        </w:tc>
        <w:tc>
          <w:tcPr>
            <w:tcW w:w="2694" w:type="dxa"/>
          </w:tcPr>
          <w:p w14:paraId="0DF2EF2B" w14:textId="77777777" w:rsidR="00C41F3C" w:rsidRPr="00292163" w:rsidRDefault="00C41F3C" w:rsidP="007D4608">
            <w:pPr>
              <w:pStyle w:val="Tablebodytext"/>
            </w:pPr>
          </w:p>
        </w:tc>
        <w:tc>
          <w:tcPr>
            <w:tcW w:w="1559" w:type="dxa"/>
          </w:tcPr>
          <w:p w14:paraId="3BCE08E2" w14:textId="77777777" w:rsidR="00C41F3C" w:rsidRPr="00292163" w:rsidRDefault="00C41F3C" w:rsidP="007D4608">
            <w:pPr>
              <w:pStyle w:val="Tablebodytext"/>
            </w:pPr>
            <w:r w:rsidRPr="00292163">
              <w:t>Optional</w:t>
            </w:r>
          </w:p>
        </w:tc>
      </w:tr>
      <w:tr w:rsidR="00C41F3C" w14:paraId="5FAC9528" w14:textId="77777777" w:rsidTr="007D4608">
        <w:trPr>
          <w:trHeight w:val="300"/>
        </w:trPr>
        <w:tc>
          <w:tcPr>
            <w:tcW w:w="3823" w:type="dxa"/>
          </w:tcPr>
          <w:p w14:paraId="6FFA7502" w14:textId="77777777" w:rsidR="00C41F3C" w:rsidRPr="00292163" w:rsidRDefault="00C41F3C" w:rsidP="007D4608">
            <w:pPr>
              <w:pStyle w:val="Tablebodytext"/>
            </w:pPr>
            <w:r w:rsidRPr="00292163">
              <w:t>envelope</w:t>
            </w:r>
            <w:r w:rsidRPr="00292163">
              <w:br/>
              <w:t xml:space="preserve">  ackRequest</w:t>
            </w:r>
          </w:p>
        </w:tc>
        <w:tc>
          <w:tcPr>
            <w:tcW w:w="1275" w:type="dxa"/>
          </w:tcPr>
          <w:p w14:paraId="7667C981" w14:textId="77777777" w:rsidR="00C41F3C" w:rsidRPr="00292163" w:rsidRDefault="00C41F3C" w:rsidP="007D4608">
            <w:pPr>
              <w:pStyle w:val="Tablebodytext"/>
            </w:pPr>
            <w:r w:rsidRPr="00292163">
              <w:t>boolean</w:t>
            </w:r>
          </w:p>
        </w:tc>
        <w:tc>
          <w:tcPr>
            <w:tcW w:w="2694" w:type="dxa"/>
          </w:tcPr>
          <w:p w14:paraId="06AA5CC4" w14:textId="77777777" w:rsidR="00C41F3C" w:rsidRPr="00292163" w:rsidRDefault="00C41F3C" w:rsidP="007D4608">
            <w:pPr>
              <w:pStyle w:val="Tablebodytext"/>
            </w:pPr>
          </w:p>
        </w:tc>
        <w:tc>
          <w:tcPr>
            <w:tcW w:w="1559" w:type="dxa"/>
          </w:tcPr>
          <w:p w14:paraId="50B58B44" w14:textId="77777777" w:rsidR="00C41F3C" w:rsidRPr="00292163" w:rsidRDefault="00C41F3C" w:rsidP="007D4608">
            <w:pPr>
              <w:pStyle w:val="Tablebodytext"/>
            </w:pPr>
            <w:r w:rsidRPr="00292163">
              <w:t>Required</w:t>
            </w:r>
          </w:p>
        </w:tc>
      </w:tr>
      <w:tr w:rsidR="00C41F3C" w14:paraId="4280C10F" w14:textId="77777777" w:rsidTr="007D4608">
        <w:trPr>
          <w:trHeight w:val="300"/>
        </w:trPr>
        <w:tc>
          <w:tcPr>
            <w:tcW w:w="3823" w:type="dxa"/>
          </w:tcPr>
          <w:p w14:paraId="7AE2F71F" w14:textId="77777777" w:rsidR="00C41F3C" w:rsidRPr="00292163" w:rsidRDefault="00C41F3C" w:rsidP="007D4608">
            <w:pPr>
              <w:pStyle w:val="Tablebodytext"/>
            </w:pPr>
            <w:r w:rsidRPr="00292163">
              <w:t>envelope</w:t>
            </w:r>
            <w:r w:rsidRPr="00292163">
              <w:br/>
              <w:t xml:space="preserve">  transactionIdentifier</w:t>
            </w:r>
          </w:p>
        </w:tc>
        <w:tc>
          <w:tcPr>
            <w:tcW w:w="1275" w:type="dxa"/>
          </w:tcPr>
          <w:p w14:paraId="702F4710" w14:textId="77777777" w:rsidR="00C41F3C" w:rsidRPr="00292163" w:rsidRDefault="00C41F3C" w:rsidP="007D4608">
            <w:pPr>
              <w:pStyle w:val="Tablebodytext"/>
            </w:pPr>
            <w:r w:rsidRPr="00292163">
              <w:t>string</w:t>
            </w:r>
          </w:p>
        </w:tc>
        <w:tc>
          <w:tcPr>
            <w:tcW w:w="2694" w:type="dxa"/>
          </w:tcPr>
          <w:p w14:paraId="60C612BE" w14:textId="77777777" w:rsidR="00C41F3C" w:rsidRPr="00292163" w:rsidRDefault="00C41F3C" w:rsidP="007D4608">
            <w:pPr>
              <w:pStyle w:val="Tablebodytext"/>
            </w:pPr>
            <w:r>
              <w:t>uuid</w:t>
            </w:r>
          </w:p>
        </w:tc>
        <w:tc>
          <w:tcPr>
            <w:tcW w:w="1559" w:type="dxa"/>
          </w:tcPr>
          <w:p w14:paraId="29C9EC73" w14:textId="77777777" w:rsidR="00C41F3C" w:rsidRPr="00292163" w:rsidRDefault="00C41F3C" w:rsidP="007D4608">
            <w:pPr>
              <w:pStyle w:val="Tablebodytext"/>
            </w:pPr>
            <w:r w:rsidRPr="00292163">
              <w:t>Required</w:t>
            </w:r>
          </w:p>
        </w:tc>
      </w:tr>
      <w:tr w:rsidR="00C41F3C" w14:paraId="1FAD29D4" w14:textId="77777777" w:rsidTr="007D4608">
        <w:trPr>
          <w:trHeight w:val="300"/>
        </w:trPr>
        <w:tc>
          <w:tcPr>
            <w:tcW w:w="3823" w:type="dxa"/>
          </w:tcPr>
          <w:p w14:paraId="607B28A6" w14:textId="77777777" w:rsidR="00C41F3C" w:rsidRPr="00292163" w:rsidRDefault="00C41F3C" w:rsidP="007D4608">
            <w:pPr>
              <w:pStyle w:val="Tablebodytext"/>
            </w:pPr>
            <w:r w:rsidRPr="00292163">
              <w:t>envelope</w:t>
            </w:r>
            <w:r w:rsidRPr="00292163">
              <w:br/>
              <w:t xml:space="preserve">  envelopeSignatureCertificate</w:t>
            </w:r>
          </w:p>
        </w:tc>
        <w:tc>
          <w:tcPr>
            <w:tcW w:w="1275" w:type="dxa"/>
          </w:tcPr>
          <w:p w14:paraId="6FD35E17" w14:textId="77777777" w:rsidR="00C41F3C" w:rsidRPr="00292163" w:rsidRDefault="00C41F3C" w:rsidP="007D4608">
            <w:pPr>
              <w:pStyle w:val="Tablebodytext"/>
            </w:pPr>
            <w:r w:rsidRPr="00292163">
              <w:t>string</w:t>
            </w:r>
          </w:p>
        </w:tc>
        <w:tc>
          <w:tcPr>
            <w:tcW w:w="2694" w:type="dxa"/>
          </w:tcPr>
          <w:p w14:paraId="1ACD86E1" w14:textId="77777777" w:rsidR="00C41F3C" w:rsidRPr="00292163" w:rsidRDefault="00C41F3C" w:rsidP="007D4608">
            <w:pPr>
              <w:pStyle w:val="Tablebodytext"/>
            </w:pPr>
            <w:r w:rsidRPr="00292163">
              <w:t>Minified PEM</w:t>
            </w:r>
          </w:p>
        </w:tc>
        <w:tc>
          <w:tcPr>
            <w:tcW w:w="1559" w:type="dxa"/>
          </w:tcPr>
          <w:p w14:paraId="59BC1637" w14:textId="77777777" w:rsidR="00C41F3C" w:rsidRPr="00292163" w:rsidRDefault="00C41F3C" w:rsidP="007D4608">
            <w:pPr>
              <w:pStyle w:val="Tablebodytext"/>
            </w:pPr>
            <w:r w:rsidRPr="00292163">
              <w:t>Required</w:t>
            </w:r>
          </w:p>
        </w:tc>
      </w:tr>
      <w:tr w:rsidR="00C41F3C" w14:paraId="76032896" w14:textId="77777777" w:rsidTr="007D4608">
        <w:trPr>
          <w:trHeight w:val="300"/>
        </w:trPr>
        <w:tc>
          <w:tcPr>
            <w:tcW w:w="3823" w:type="dxa"/>
          </w:tcPr>
          <w:p w14:paraId="512A686E" w14:textId="77777777" w:rsidR="00C41F3C" w:rsidRPr="00292163" w:rsidRDefault="00C41F3C" w:rsidP="007D4608">
            <w:pPr>
              <w:pStyle w:val="Tablebodytext"/>
            </w:pPr>
            <w:r w:rsidRPr="00292163">
              <w:t>envelope</w:t>
            </w:r>
            <w:r w:rsidRPr="00292163">
              <w:br/>
              <w:t xml:space="preserve">  envelopeRootCertificateThumbprint</w:t>
            </w:r>
          </w:p>
        </w:tc>
        <w:tc>
          <w:tcPr>
            <w:tcW w:w="1275" w:type="dxa"/>
          </w:tcPr>
          <w:p w14:paraId="62F52990" w14:textId="77777777" w:rsidR="00C41F3C" w:rsidRPr="00292163" w:rsidRDefault="00C41F3C" w:rsidP="007D4608">
            <w:pPr>
              <w:pStyle w:val="Tablebodytext"/>
            </w:pPr>
            <w:r w:rsidRPr="00292163">
              <w:t>string</w:t>
            </w:r>
          </w:p>
        </w:tc>
        <w:tc>
          <w:tcPr>
            <w:tcW w:w="2694" w:type="dxa"/>
          </w:tcPr>
          <w:p w14:paraId="72485ED6" w14:textId="77777777" w:rsidR="00C41F3C" w:rsidRPr="00292163" w:rsidRDefault="00C41F3C" w:rsidP="007D4608">
            <w:pPr>
              <w:pStyle w:val="Tablebodytext"/>
              <w:rPr>
                <w:highlight w:val="yellow"/>
              </w:rPr>
            </w:pPr>
            <w:r w:rsidRPr="00F84D71">
              <w:t>SHA1</w:t>
            </w:r>
          </w:p>
        </w:tc>
        <w:tc>
          <w:tcPr>
            <w:tcW w:w="1559" w:type="dxa"/>
          </w:tcPr>
          <w:p w14:paraId="5D6B3CAA" w14:textId="77777777" w:rsidR="00C41F3C" w:rsidRPr="00292163" w:rsidRDefault="00C41F3C" w:rsidP="007D4608">
            <w:pPr>
              <w:pStyle w:val="Tablebodytext"/>
            </w:pPr>
            <w:r w:rsidRPr="00292163">
              <w:t>Optional</w:t>
            </w:r>
          </w:p>
        </w:tc>
      </w:tr>
      <w:tr w:rsidR="00C41F3C" w14:paraId="2140F8B8" w14:textId="77777777" w:rsidTr="007D4608">
        <w:trPr>
          <w:trHeight w:val="300"/>
        </w:trPr>
        <w:tc>
          <w:tcPr>
            <w:tcW w:w="3823" w:type="dxa"/>
          </w:tcPr>
          <w:p w14:paraId="7238F2BB" w14:textId="77777777" w:rsidR="00C41F3C" w:rsidRPr="00292163" w:rsidRDefault="00C41F3C" w:rsidP="007D4608">
            <w:pPr>
              <w:pStyle w:val="Tablebodytext"/>
            </w:pPr>
            <w:r w:rsidRPr="00292163">
              <w:t>envelope</w:t>
            </w:r>
            <w:r w:rsidRPr="00292163">
              <w:br/>
              <w:t xml:space="preserve">  envelopeSignatureTime</w:t>
            </w:r>
          </w:p>
        </w:tc>
        <w:tc>
          <w:tcPr>
            <w:tcW w:w="1275" w:type="dxa"/>
          </w:tcPr>
          <w:p w14:paraId="0DC4F409" w14:textId="77777777" w:rsidR="00C41F3C" w:rsidRPr="00292163" w:rsidRDefault="00C41F3C" w:rsidP="007D4608">
            <w:pPr>
              <w:pStyle w:val="Tablebodytext"/>
            </w:pPr>
            <w:r w:rsidRPr="00292163">
              <w:t>string</w:t>
            </w:r>
          </w:p>
        </w:tc>
        <w:tc>
          <w:tcPr>
            <w:tcW w:w="2694" w:type="dxa"/>
          </w:tcPr>
          <w:p w14:paraId="57D2B9BC" w14:textId="77777777" w:rsidR="00C41F3C" w:rsidRPr="00292163" w:rsidRDefault="00C41F3C" w:rsidP="007D4608">
            <w:pPr>
              <w:pStyle w:val="Tablebodytext"/>
            </w:pPr>
            <w:r w:rsidRPr="00292163">
              <w:t>date-time</w:t>
            </w:r>
          </w:p>
        </w:tc>
        <w:tc>
          <w:tcPr>
            <w:tcW w:w="1559" w:type="dxa"/>
          </w:tcPr>
          <w:p w14:paraId="4A2C518A" w14:textId="77777777" w:rsidR="00C41F3C" w:rsidRPr="00292163" w:rsidRDefault="00C41F3C" w:rsidP="007D4608">
            <w:pPr>
              <w:pStyle w:val="Tablebodytext"/>
            </w:pPr>
            <w:r w:rsidRPr="00292163">
              <w:t>Optional</w:t>
            </w:r>
          </w:p>
        </w:tc>
      </w:tr>
      <w:tr w:rsidR="00C41F3C" w14:paraId="389CACEC" w14:textId="77777777" w:rsidTr="007D4608">
        <w:trPr>
          <w:trHeight w:val="300"/>
        </w:trPr>
        <w:tc>
          <w:tcPr>
            <w:tcW w:w="3823" w:type="dxa"/>
          </w:tcPr>
          <w:p w14:paraId="54927FA9" w14:textId="77777777" w:rsidR="00C41F3C" w:rsidRPr="00292163" w:rsidRDefault="00C41F3C" w:rsidP="007D4608">
            <w:pPr>
              <w:pStyle w:val="Tablebodytext"/>
            </w:pPr>
            <w:r w:rsidRPr="00292163">
              <w:t>envelopeSignature</w:t>
            </w:r>
          </w:p>
        </w:tc>
        <w:tc>
          <w:tcPr>
            <w:tcW w:w="1275" w:type="dxa"/>
          </w:tcPr>
          <w:p w14:paraId="133867EA" w14:textId="77777777" w:rsidR="00C41F3C" w:rsidRPr="00292163" w:rsidRDefault="00C41F3C" w:rsidP="007D4608">
            <w:pPr>
              <w:pStyle w:val="Tablebodytext"/>
            </w:pPr>
            <w:r w:rsidRPr="00292163">
              <w:t>string</w:t>
            </w:r>
          </w:p>
        </w:tc>
        <w:tc>
          <w:tcPr>
            <w:tcW w:w="2694" w:type="dxa"/>
          </w:tcPr>
          <w:p w14:paraId="75F73699" w14:textId="77777777" w:rsidR="00C41F3C" w:rsidRPr="00292163" w:rsidRDefault="00C41F3C" w:rsidP="007D4608">
            <w:pPr>
              <w:pStyle w:val="Tablebodytext"/>
            </w:pPr>
            <w:r w:rsidRPr="00292163">
              <w:t>HEX</w:t>
            </w:r>
          </w:p>
        </w:tc>
        <w:tc>
          <w:tcPr>
            <w:tcW w:w="1559" w:type="dxa"/>
          </w:tcPr>
          <w:p w14:paraId="27F68D6F" w14:textId="77777777" w:rsidR="00C41F3C" w:rsidRPr="00292163" w:rsidRDefault="00C41F3C" w:rsidP="007D4608">
            <w:pPr>
              <w:pStyle w:val="Tablebodytext"/>
            </w:pPr>
            <w:r w:rsidRPr="00292163">
              <w:t>Required</w:t>
            </w:r>
          </w:p>
        </w:tc>
      </w:tr>
    </w:tbl>
    <w:p w14:paraId="6DA2AC27" w14:textId="606B7CFC" w:rsidR="00C41F3C" w:rsidRDefault="00C41F3C" w:rsidP="00C41F3C">
      <w:pPr>
        <w:pStyle w:val="Caption"/>
      </w:pPr>
      <w:bookmarkStart w:id="36" w:name="_Ref134423556"/>
      <w:r>
        <w:t xml:space="preserve">Table </w:t>
      </w:r>
      <w:r>
        <w:fldChar w:fldCharType="begin"/>
      </w:r>
      <w:r>
        <w:instrText xml:space="preserve"> SEQ Table \* ARABIC </w:instrText>
      </w:r>
      <w:r>
        <w:fldChar w:fldCharType="separate"/>
      </w:r>
      <w:r w:rsidR="00042AF3">
        <w:rPr>
          <w:noProof/>
        </w:rPr>
        <w:t>1</w:t>
      </w:r>
      <w:r>
        <w:rPr>
          <w:noProof/>
        </w:rPr>
        <w:fldChar w:fldCharType="end"/>
      </w:r>
      <w:r>
        <w:t xml:space="preserve"> </w:t>
      </w:r>
      <w:bookmarkEnd w:id="36"/>
      <w:r>
        <w:t>Service body</w:t>
      </w:r>
    </w:p>
    <w:p w14:paraId="3D991F31" w14:textId="77777777" w:rsidR="00C41F3C" w:rsidRDefault="00C41F3C" w:rsidP="00C41F3C"/>
    <w:tbl>
      <w:tblPr>
        <w:tblStyle w:val="TableGrid"/>
        <w:tblW w:w="9351" w:type="dxa"/>
        <w:tblLayout w:type="fixed"/>
        <w:tblLook w:val="06A0" w:firstRow="1" w:lastRow="0" w:firstColumn="1" w:lastColumn="0" w:noHBand="1" w:noVBand="1"/>
      </w:tblPr>
      <w:tblGrid>
        <w:gridCol w:w="1129"/>
        <w:gridCol w:w="3119"/>
        <w:gridCol w:w="1276"/>
        <w:gridCol w:w="3827"/>
      </w:tblGrid>
      <w:tr w:rsidR="00C41F3C" w14:paraId="2389A8FC" w14:textId="77777777" w:rsidTr="007D4608">
        <w:trPr>
          <w:trHeight w:val="300"/>
        </w:trPr>
        <w:tc>
          <w:tcPr>
            <w:tcW w:w="1129" w:type="dxa"/>
          </w:tcPr>
          <w:p w14:paraId="364E7145" w14:textId="77777777" w:rsidR="00C41F3C" w:rsidRDefault="00C41F3C" w:rsidP="007D4608">
            <w:pPr>
              <w:pStyle w:val="TABLE-col-heading"/>
            </w:pPr>
            <w:r>
              <w:t>Response Code</w:t>
            </w:r>
          </w:p>
        </w:tc>
        <w:tc>
          <w:tcPr>
            <w:tcW w:w="3119" w:type="dxa"/>
          </w:tcPr>
          <w:p w14:paraId="7A5C2F11" w14:textId="77777777" w:rsidR="00C41F3C" w:rsidRDefault="00C41F3C" w:rsidP="007D4608">
            <w:pPr>
              <w:pStyle w:val="TABLE-col-heading"/>
            </w:pPr>
            <w:r>
              <w:t>Object</w:t>
            </w:r>
          </w:p>
        </w:tc>
        <w:tc>
          <w:tcPr>
            <w:tcW w:w="1276" w:type="dxa"/>
          </w:tcPr>
          <w:p w14:paraId="3D86988F" w14:textId="77777777" w:rsidR="00C41F3C" w:rsidRDefault="00C41F3C" w:rsidP="007D4608">
            <w:pPr>
              <w:pStyle w:val="TABLE-col-heading"/>
            </w:pPr>
            <w:r>
              <w:t>Type</w:t>
            </w:r>
          </w:p>
        </w:tc>
        <w:tc>
          <w:tcPr>
            <w:tcW w:w="3827" w:type="dxa"/>
          </w:tcPr>
          <w:p w14:paraId="6F9789AD" w14:textId="77777777" w:rsidR="00C41F3C" w:rsidRDefault="00C41F3C" w:rsidP="007D4608">
            <w:pPr>
              <w:pStyle w:val="TABLE-col-heading"/>
            </w:pPr>
            <w:r>
              <w:t>Description</w:t>
            </w:r>
          </w:p>
        </w:tc>
      </w:tr>
      <w:tr w:rsidR="00C41F3C" w14:paraId="65E639E1" w14:textId="77777777" w:rsidTr="007D4608">
        <w:trPr>
          <w:trHeight w:val="300"/>
        </w:trPr>
        <w:tc>
          <w:tcPr>
            <w:tcW w:w="1129" w:type="dxa"/>
            <w:vMerge w:val="restart"/>
          </w:tcPr>
          <w:p w14:paraId="73249E31" w14:textId="77777777" w:rsidR="00C41F3C" w:rsidRPr="00AD6CFA" w:rsidRDefault="00C41F3C" w:rsidP="007D4608">
            <w:pPr>
              <w:pStyle w:val="Tablebodytext"/>
            </w:pPr>
            <w:r w:rsidRPr="00AD6CFA">
              <w:t>200</w:t>
            </w:r>
          </w:p>
        </w:tc>
        <w:tc>
          <w:tcPr>
            <w:tcW w:w="3119" w:type="dxa"/>
          </w:tcPr>
          <w:p w14:paraId="5ED5A50D" w14:textId="77777777" w:rsidR="00C41F3C" w:rsidRPr="00AD6CFA" w:rsidRDefault="00C41F3C" w:rsidP="007D4608">
            <w:pPr>
              <w:pStyle w:val="Tablebodytext"/>
            </w:pPr>
            <w:r w:rsidRPr="00AD6CFA">
              <w:t>message</w:t>
            </w:r>
          </w:p>
        </w:tc>
        <w:tc>
          <w:tcPr>
            <w:tcW w:w="1276" w:type="dxa"/>
          </w:tcPr>
          <w:p w14:paraId="4529C940" w14:textId="77777777" w:rsidR="00C41F3C" w:rsidRPr="00AD6CFA" w:rsidRDefault="00C41F3C" w:rsidP="007D4608">
            <w:pPr>
              <w:pStyle w:val="Tablebodytext"/>
            </w:pPr>
            <w:r w:rsidRPr="00AD6CFA">
              <w:t>string</w:t>
            </w:r>
          </w:p>
        </w:tc>
        <w:tc>
          <w:tcPr>
            <w:tcW w:w="3827" w:type="dxa"/>
          </w:tcPr>
          <w:p w14:paraId="6F1A7ACF" w14:textId="77777777" w:rsidR="00C41F3C" w:rsidRPr="00AD6CFA" w:rsidRDefault="00C41F3C" w:rsidP="007D4608">
            <w:pPr>
              <w:pStyle w:val="Tablebodytext"/>
            </w:pPr>
            <w:r w:rsidRPr="00AD6CFA">
              <w:t>Message successfully uploaded</w:t>
            </w:r>
          </w:p>
        </w:tc>
      </w:tr>
      <w:tr w:rsidR="00C41F3C" w14:paraId="040A6199" w14:textId="77777777" w:rsidTr="007D4608">
        <w:trPr>
          <w:trHeight w:val="300"/>
        </w:trPr>
        <w:tc>
          <w:tcPr>
            <w:tcW w:w="1129" w:type="dxa"/>
            <w:vMerge/>
          </w:tcPr>
          <w:p w14:paraId="4C474F1E" w14:textId="77777777" w:rsidR="00C41F3C" w:rsidRPr="00AD6CFA" w:rsidRDefault="00C41F3C" w:rsidP="007D4608">
            <w:pPr>
              <w:pStyle w:val="Tablebodytext"/>
            </w:pPr>
          </w:p>
        </w:tc>
        <w:tc>
          <w:tcPr>
            <w:tcW w:w="3119" w:type="dxa"/>
          </w:tcPr>
          <w:p w14:paraId="66B31EB1" w14:textId="77777777" w:rsidR="00C41F3C" w:rsidRPr="00AD6CFA" w:rsidRDefault="00C41F3C" w:rsidP="007D4608">
            <w:pPr>
              <w:pStyle w:val="Tablebodytext"/>
            </w:pPr>
            <w:r w:rsidRPr="00AD6CFA">
              <w:t>Secom_ResponseCodeEnum</w:t>
            </w:r>
          </w:p>
        </w:tc>
        <w:tc>
          <w:tcPr>
            <w:tcW w:w="1276" w:type="dxa"/>
          </w:tcPr>
          <w:p w14:paraId="00AD629E" w14:textId="77777777" w:rsidR="00C41F3C" w:rsidRPr="00AD6CFA" w:rsidRDefault="00C41F3C" w:rsidP="007D4608">
            <w:pPr>
              <w:pStyle w:val="Tablebodytext"/>
            </w:pPr>
            <w:r w:rsidRPr="00AD6CFA">
              <w:t>integer</w:t>
            </w:r>
          </w:p>
        </w:tc>
        <w:tc>
          <w:tcPr>
            <w:tcW w:w="3827" w:type="dxa"/>
          </w:tcPr>
          <w:p w14:paraId="16ACF39C" w14:textId="77777777" w:rsidR="00C41F3C" w:rsidRPr="00AD6CFA" w:rsidRDefault="00C41F3C" w:rsidP="007D4608">
            <w:pPr>
              <w:pStyle w:val="Tablebodytext"/>
            </w:pPr>
          </w:p>
        </w:tc>
      </w:tr>
      <w:tr w:rsidR="00C41F3C" w14:paraId="1B834C38" w14:textId="77777777" w:rsidTr="007D4608">
        <w:trPr>
          <w:trHeight w:val="300"/>
        </w:trPr>
        <w:tc>
          <w:tcPr>
            <w:tcW w:w="1129" w:type="dxa"/>
          </w:tcPr>
          <w:p w14:paraId="1D4ED2DC" w14:textId="77777777" w:rsidR="00C41F3C" w:rsidRPr="00AD6CFA" w:rsidRDefault="00C41F3C" w:rsidP="007D4608">
            <w:pPr>
              <w:pStyle w:val="Tablebodytext"/>
            </w:pPr>
            <w:r w:rsidRPr="00AD6CFA">
              <w:t>400</w:t>
            </w:r>
          </w:p>
        </w:tc>
        <w:tc>
          <w:tcPr>
            <w:tcW w:w="3119" w:type="dxa"/>
          </w:tcPr>
          <w:p w14:paraId="73FBFA74" w14:textId="77777777" w:rsidR="00C41F3C" w:rsidRPr="00AD6CFA" w:rsidRDefault="00C41F3C" w:rsidP="007D4608">
            <w:pPr>
              <w:pStyle w:val="Tablebodytext"/>
            </w:pPr>
            <w:r w:rsidRPr="00AD6CFA">
              <w:t>message</w:t>
            </w:r>
          </w:p>
        </w:tc>
        <w:tc>
          <w:tcPr>
            <w:tcW w:w="1276" w:type="dxa"/>
          </w:tcPr>
          <w:p w14:paraId="24C42300" w14:textId="77777777" w:rsidR="00C41F3C" w:rsidRPr="00AD6CFA" w:rsidRDefault="00C41F3C" w:rsidP="007D4608">
            <w:pPr>
              <w:pStyle w:val="Tablebodytext"/>
            </w:pPr>
            <w:r w:rsidRPr="00AD6CFA">
              <w:t>string</w:t>
            </w:r>
          </w:p>
        </w:tc>
        <w:tc>
          <w:tcPr>
            <w:tcW w:w="3827" w:type="dxa"/>
          </w:tcPr>
          <w:p w14:paraId="137F739F" w14:textId="77777777" w:rsidR="00C41F3C" w:rsidRPr="00AD6CFA" w:rsidRDefault="00C41F3C" w:rsidP="007D4608">
            <w:pPr>
              <w:pStyle w:val="Tablebodytext"/>
            </w:pPr>
            <w:r w:rsidRPr="00AD6CFA">
              <w:t>Bad request</w:t>
            </w:r>
          </w:p>
        </w:tc>
      </w:tr>
      <w:tr w:rsidR="00C41F3C" w14:paraId="4B0D2101" w14:textId="77777777" w:rsidTr="007D4608">
        <w:trPr>
          <w:trHeight w:val="300"/>
        </w:trPr>
        <w:tc>
          <w:tcPr>
            <w:tcW w:w="1129" w:type="dxa"/>
          </w:tcPr>
          <w:p w14:paraId="170FAF54" w14:textId="77777777" w:rsidR="00C41F3C" w:rsidRPr="00AD6CFA" w:rsidRDefault="00C41F3C" w:rsidP="007D4608">
            <w:pPr>
              <w:pStyle w:val="Tablebodytext"/>
            </w:pPr>
            <w:r w:rsidRPr="00AD6CFA">
              <w:t>401</w:t>
            </w:r>
          </w:p>
        </w:tc>
        <w:tc>
          <w:tcPr>
            <w:tcW w:w="3119" w:type="dxa"/>
          </w:tcPr>
          <w:p w14:paraId="4FC5D8B8" w14:textId="77777777" w:rsidR="00C41F3C" w:rsidRPr="00AD6CFA" w:rsidRDefault="00C41F3C" w:rsidP="007D4608">
            <w:pPr>
              <w:pStyle w:val="Tablebodytext"/>
            </w:pPr>
            <w:r w:rsidRPr="00AD6CFA">
              <w:t>message</w:t>
            </w:r>
          </w:p>
        </w:tc>
        <w:tc>
          <w:tcPr>
            <w:tcW w:w="1276" w:type="dxa"/>
          </w:tcPr>
          <w:p w14:paraId="7417F550" w14:textId="77777777" w:rsidR="00C41F3C" w:rsidRPr="00AD6CFA" w:rsidRDefault="00C41F3C" w:rsidP="007D4608">
            <w:pPr>
              <w:pStyle w:val="Tablebodytext"/>
            </w:pPr>
            <w:r w:rsidRPr="00AD6CFA">
              <w:t>string</w:t>
            </w:r>
          </w:p>
        </w:tc>
        <w:tc>
          <w:tcPr>
            <w:tcW w:w="3827" w:type="dxa"/>
          </w:tcPr>
          <w:p w14:paraId="562B0289" w14:textId="77777777" w:rsidR="00C41F3C" w:rsidRPr="00AD6CFA" w:rsidRDefault="00C41F3C" w:rsidP="007D4608">
            <w:pPr>
              <w:pStyle w:val="Tablebodytext"/>
            </w:pPr>
            <w:r w:rsidRPr="00AD6CFA">
              <w:t>Unauthorized</w:t>
            </w:r>
          </w:p>
        </w:tc>
      </w:tr>
      <w:tr w:rsidR="00C41F3C" w14:paraId="358FE5B1" w14:textId="77777777" w:rsidTr="007D4608">
        <w:trPr>
          <w:trHeight w:val="300"/>
        </w:trPr>
        <w:tc>
          <w:tcPr>
            <w:tcW w:w="1129" w:type="dxa"/>
          </w:tcPr>
          <w:p w14:paraId="51B7F808" w14:textId="77777777" w:rsidR="00C41F3C" w:rsidRPr="00AD6CFA" w:rsidRDefault="00C41F3C" w:rsidP="007D4608">
            <w:pPr>
              <w:pStyle w:val="Tablebodytext"/>
            </w:pPr>
            <w:r w:rsidRPr="00AD6CFA">
              <w:t>403</w:t>
            </w:r>
          </w:p>
        </w:tc>
        <w:tc>
          <w:tcPr>
            <w:tcW w:w="3119" w:type="dxa"/>
          </w:tcPr>
          <w:p w14:paraId="19B32E7D" w14:textId="77777777" w:rsidR="00C41F3C" w:rsidRPr="00AD6CFA" w:rsidRDefault="00C41F3C" w:rsidP="007D4608">
            <w:pPr>
              <w:pStyle w:val="Tablebodytext"/>
            </w:pPr>
            <w:r w:rsidRPr="00AD6CFA">
              <w:t>message</w:t>
            </w:r>
          </w:p>
        </w:tc>
        <w:tc>
          <w:tcPr>
            <w:tcW w:w="1276" w:type="dxa"/>
          </w:tcPr>
          <w:p w14:paraId="0A0B3440" w14:textId="77777777" w:rsidR="00C41F3C" w:rsidRPr="00AD6CFA" w:rsidRDefault="00C41F3C" w:rsidP="007D4608">
            <w:pPr>
              <w:pStyle w:val="Tablebodytext"/>
            </w:pPr>
            <w:r w:rsidRPr="00AD6CFA">
              <w:t>string</w:t>
            </w:r>
          </w:p>
        </w:tc>
        <w:tc>
          <w:tcPr>
            <w:tcW w:w="3827" w:type="dxa"/>
          </w:tcPr>
          <w:p w14:paraId="6AE02F9F" w14:textId="77777777" w:rsidR="00C41F3C" w:rsidRPr="00AD6CFA" w:rsidRDefault="00C41F3C" w:rsidP="007D4608">
            <w:pPr>
              <w:pStyle w:val="Tablebodytext"/>
            </w:pPr>
            <w:r w:rsidRPr="00AD6CFA">
              <w:t>Not authorized to upload link</w:t>
            </w:r>
          </w:p>
        </w:tc>
      </w:tr>
      <w:tr w:rsidR="00C41F3C" w14:paraId="6F1B1CA7" w14:textId="77777777" w:rsidTr="007D4608">
        <w:trPr>
          <w:trHeight w:val="300"/>
        </w:trPr>
        <w:tc>
          <w:tcPr>
            <w:tcW w:w="1129" w:type="dxa"/>
          </w:tcPr>
          <w:p w14:paraId="6C6B85C0" w14:textId="77777777" w:rsidR="00C41F3C" w:rsidRPr="00AD6CFA" w:rsidRDefault="00C41F3C" w:rsidP="007D4608">
            <w:pPr>
              <w:pStyle w:val="Tablebodytext"/>
            </w:pPr>
            <w:r w:rsidRPr="00AD6CFA">
              <w:t>405</w:t>
            </w:r>
          </w:p>
        </w:tc>
        <w:tc>
          <w:tcPr>
            <w:tcW w:w="3119" w:type="dxa"/>
          </w:tcPr>
          <w:p w14:paraId="73F6F768" w14:textId="77777777" w:rsidR="00C41F3C" w:rsidRPr="00AD6CFA" w:rsidRDefault="00C41F3C" w:rsidP="007D4608">
            <w:pPr>
              <w:pStyle w:val="Tablebodytext"/>
            </w:pPr>
            <w:r w:rsidRPr="00AD6CFA">
              <w:t>message</w:t>
            </w:r>
          </w:p>
        </w:tc>
        <w:tc>
          <w:tcPr>
            <w:tcW w:w="1276" w:type="dxa"/>
          </w:tcPr>
          <w:p w14:paraId="647E36E8" w14:textId="77777777" w:rsidR="00C41F3C" w:rsidRPr="00AD6CFA" w:rsidRDefault="00C41F3C" w:rsidP="007D4608">
            <w:pPr>
              <w:pStyle w:val="Tablebodytext"/>
            </w:pPr>
            <w:r w:rsidRPr="00AD6CFA">
              <w:t>string</w:t>
            </w:r>
          </w:p>
        </w:tc>
        <w:tc>
          <w:tcPr>
            <w:tcW w:w="3827" w:type="dxa"/>
          </w:tcPr>
          <w:p w14:paraId="590D524C" w14:textId="77777777" w:rsidR="00C41F3C" w:rsidRPr="00AD6CFA" w:rsidRDefault="00C41F3C" w:rsidP="007D4608">
            <w:pPr>
              <w:pStyle w:val="Tablebodytext"/>
            </w:pPr>
            <w:r w:rsidRPr="00AD6CFA">
              <w:t>Method not allowed</w:t>
            </w:r>
          </w:p>
        </w:tc>
      </w:tr>
      <w:tr w:rsidR="00C41F3C" w14:paraId="50A2FF16" w14:textId="77777777" w:rsidTr="007D4608">
        <w:trPr>
          <w:trHeight w:val="300"/>
        </w:trPr>
        <w:tc>
          <w:tcPr>
            <w:tcW w:w="1129" w:type="dxa"/>
          </w:tcPr>
          <w:p w14:paraId="7E2713D9" w14:textId="77777777" w:rsidR="00C41F3C" w:rsidRPr="00AD6CFA" w:rsidRDefault="00C41F3C" w:rsidP="007D4608">
            <w:pPr>
              <w:pStyle w:val="Tablebodytext"/>
            </w:pPr>
            <w:r w:rsidRPr="00AD6CFA">
              <w:t>500</w:t>
            </w:r>
          </w:p>
        </w:tc>
        <w:tc>
          <w:tcPr>
            <w:tcW w:w="3119" w:type="dxa"/>
          </w:tcPr>
          <w:p w14:paraId="3C315C4D" w14:textId="77777777" w:rsidR="00C41F3C" w:rsidRPr="00AD6CFA" w:rsidRDefault="00C41F3C" w:rsidP="007D4608">
            <w:pPr>
              <w:pStyle w:val="Tablebodytext"/>
            </w:pPr>
            <w:r w:rsidRPr="00AD6CFA">
              <w:t>message</w:t>
            </w:r>
          </w:p>
        </w:tc>
        <w:tc>
          <w:tcPr>
            <w:tcW w:w="1276" w:type="dxa"/>
          </w:tcPr>
          <w:p w14:paraId="4CAEC22D" w14:textId="77777777" w:rsidR="00C41F3C" w:rsidRPr="00AD6CFA" w:rsidRDefault="00C41F3C" w:rsidP="007D4608">
            <w:pPr>
              <w:pStyle w:val="Tablebodytext"/>
            </w:pPr>
            <w:r w:rsidRPr="00AD6CFA">
              <w:t>string</w:t>
            </w:r>
          </w:p>
        </w:tc>
        <w:tc>
          <w:tcPr>
            <w:tcW w:w="3827" w:type="dxa"/>
          </w:tcPr>
          <w:p w14:paraId="675C07C5" w14:textId="77777777" w:rsidR="00C41F3C" w:rsidRPr="00AD6CFA" w:rsidRDefault="00C41F3C" w:rsidP="007D4608">
            <w:pPr>
              <w:pStyle w:val="Tablebodytext"/>
            </w:pPr>
            <w:r w:rsidRPr="00AD6CFA">
              <w:t>Internal server error</w:t>
            </w:r>
          </w:p>
        </w:tc>
      </w:tr>
      <w:tr w:rsidR="00C41F3C" w14:paraId="71437976" w14:textId="77777777" w:rsidTr="007D4608">
        <w:trPr>
          <w:trHeight w:val="300"/>
        </w:trPr>
        <w:tc>
          <w:tcPr>
            <w:tcW w:w="1129" w:type="dxa"/>
          </w:tcPr>
          <w:p w14:paraId="1820C5C3" w14:textId="77777777" w:rsidR="00C41F3C" w:rsidRPr="00AD6CFA" w:rsidRDefault="00C41F3C" w:rsidP="007D4608">
            <w:pPr>
              <w:pStyle w:val="Tablebodytext"/>
            </w:pPr>
            <w:r w:rsidRPr="00AD6CFA">
              <w:t>501</w:t>
            </w:r>
          </w:p>
        </w:tc>
        <w:tc>
          <w:tcPr>
            <w:tcW w:w="3119" w:type="dxa"/>
          </w:tcPr>
          <w:p w14:paraId="3C4F8A5B" w14:textId="77777777" w:rsidR="00C41F3C" w:rsidRPr="00AD6CFA" w:rsidRDefault="00C41F3C" w:rsidP="007D4608">
            <w:pPr>
              <w:pStyle w:val="Tablebodytext"/>
            </w:pPr>
            <w:r w:rsidRPr="00AD6CFA">
              <w:t>message</w:t>
            </w:r>
          </w:p>
        </w:tc>
        <w:tc>
          <w:tcPr>
            <w:tcW w:w="1276" w:type="dxa"/>
          </w:tcPr>
          <w:p w14:paraId="527B8798" w14:textId="77777777" w:rsidR="00C41F3C" w:rsidRPr="00AD6CFA" w:rsidRDefault="00C41F3C" w:rsidP="007D4608">
            <w:pPr>
              <w:pStyle w:val="Tablebodytext"/>
            </w:pPr>
            <w:r w:rsidRPr="00AD6CFA">
              <w:t>string</w:t>
            </w:r>
          </w:p>
        </w:tc>
        <w:tc>
          <w:tcPr>
            <w:tcW w:w="3827" w:type="dxa"/>
          </w:tcPr>
          <w:p w14:paraId="680DB772" w14:textId="77777777" w:rsidR="00C41F3C" w:rsidRPr="00AD6CFA" w:rsidRDefault="00C41F3C" w:rsidP="007D4608">
            <w:pPr>
              <w:pStyle w:val="Tablebodytext"/>
            </w:pPr>
            <w:r w:rsidRPr="00AD6CFA">
              <w:t>Not implemented</w:t>
            </w:r>
          </w:p>
        </w:tc>
      </w:tr>
    </w:tbl>
    <w:p w14:paraId="44979708" w14:textId="15DE5742" w:rsidR="00C41F3C" w:rsidRDefault="00C41F3C" w:rsidP="00C41F3C">
      <w:pPr>
        <w:pStyle w:val="Caption"/>
      </w:pPr>
      <w:bookmarkStart w:id="37" w:name="_Ref137192915"/>
      <w:r>
        <w:t xml:space="preserve">Table </w:t>
      </w:r>
      <w:r>
        <w:fldChar w:fldCharType="begin"/>
      </w:r>
      <w:r>
        <w:instrText xml:space="preserve"> SEQ Table \* ARABIC </w:instrText>
      </w:r>
      <w:r>
        <w:fldChar w:fldCharType="separate"/>
      </w:r>
      <w:r w:rsidR="00042AF3">
        <w:rPr>
          <w:noProof/>
        </w:rPr>
        <w:t>2</w:t>
      </w:r>
      <w:r>
        <w:rPr>
          <w:noProof/>
        </w:rPr>
        <w:fldChar w:fldCharType="end"/>
      </w:r>
      <w:bookmarkEnd w:id="37"/>
      <w:r>
        <w:t xml:space="preserve"> Service response</w:t>
      </w:r>
    </w:p>
    <w:p w14:paraId="0689EECB" w14:textId="77777777" w:rsidR="00C41F3C" w:rsidRDefault="00C41F3C" w:rsidP="00C41F3C">
      <w:pPr>
        <w:rPr>
          <w:rFonts w:asciiTheme="majorHAnsi" w:eastAsiaTheme="majorEastAsia" w:hAnsiTheme="majorHAnsi" w:cstheme="majorBidi"/>
          <w:b/>
          <w:bCs/>
          <w:caps/>
          <w:color w:val="009FDF"/>
        </w:rPr>
      </w:pPr>
    </w:p>
    <w:p w14:paraId="749A8FE6" w14:textId="77777777" w:rsidR="00C41F3C" w:rsidRDefault="00C41F3C" w:rsidP="00C41F3C">
      <w:pPr>
        <w:pStyle w:val="Heading3"/>
      </w:pPr>
      <w:bookmarkStart w:id="38" w:name="_Toc158623632"/>
      <w:r w:rsidRPr="002D5CB2">
        <w:t xml:space="preserve">Values for S-421 Route Exchange </w:t>
      </w:r>
      <w:r>
        <w:t>Service</w:t>
      </w:r>
      <w:bookmarkEnd w:id="38"/>
    </w:p>
    <w:p w14:paraId="688F668F" w14:textId="77777777" w:rsidR="00C41F3C" w:rsidRDefault="00C41F3C" w:rsidP="00C41F3C">
      <w:pPr>
        <w:pStyle w:val="Corpsdetexte1"/>
      </w:pPr>
      <w:r>
        <w:t>The default value for data is one base64 encoded S-421 XML message.</w:t>
      </w:r>
    </w:p>
    <w:p w14:paraId="605E6D77" w14:textId="77777777" w:rsidR="00C41F3C" w:rsidRDefault="00C41F3C" w:rsidP="00C41F3C">
      <w:pPr>
        <w:pStyle w:val="Corpsdetexte1"/>
      </w:pPr>
      <w:r>
        <w:t xml:space="preserve">The default value for containerType is </w:t>
      </w:r>
      <w:commentRangeStart w:id="39"/>
      <w:r>
        <w:t>S100_DataSet</w:t>
      </w:r>
      <w:commentRangeEnd w:id="39"/>
      <w:r>
        <w:rPr>
          <w:rStyle w:val="CommentReference"/>
          <w:rFonts w:ascii="Helvetica" w:eastAsia="Helvetica" w:hAnsi="Helvetica" w:cstheme="minorBidi"/>
          <w:lang w:eastAsia="en-US"/>
        </w:rPr>
        <w:commentReference w:id="39"/>
      </w:r>
      <w:r>
        <w:t>.</w:t>
      </w:r>
    </w:p>
    <w:p w14:paraId="219A4F31" w14:textId="77777777" w:rsidR="00C41F3C" w:rsidRDefault="00C41F3C" w:rsidP="00C41F3C">
      <w:pPr>
        <w:pStyle w:val="Corpsdetexte1"/>
      </w:pPr>
      <w:r>
        <w:t xml:space="preserve">The dataProductType is </w:t>
      </w:r>
      <w:commentRangeStart w:id="40"/>
      <w:r>
        <w:t xml:space="preserve">24/25 </w:t>
      </w:r>
      <w:commentRangeEnd w:id="40"/>
      <w:r>
        <w:rPr>
          <w:rStyle w:val="CommentReference"/>
          <w:rFonts w:ascii="Helvetica" w:eastAsia="Helvetica" w:hAnsi="Helvetica" w:cstheme="minorBidi"/>
          <w:lang w:eastAsia="en-US"/>
        </w:rPr>
        <w:commentReference w:id="40"/>
      </w:r>
      <w:r>
        <w:t>for S421 Route plan.</w:t>
      </w:r>
    </w:p>
    <w:p w14:paraId="37DCBFED" w14:textId="77777777" w:rsidR="00C41F3C" w:rsidRDefault="00C41F3C" w:rsidP="00C41F3C">
      <w:pPr>
        <w:pStyle w:val="Corpsdetexte1"/>
      </w:pPr>
      <w:r>
        <w:t>The default value for dataProtection is false, the S-421 Route Plan is not encrypted, but it can optionally be set to true if encrypted. The encryptionKey must then also be exchanged.</w:t>
      </w:r>
    </w:p>
    <w:p w14:paraId="2ABBB89F" w14:textId="77777777" w:rsidR="00C41F3C" w:rsidRDefault="00C41F3C" w:rsidP="00C41F3C">
      <w:pPr>
        <w:pStyle w:val="Corpsdetexte1"/>
      </w:pPr>
      <w:r>
        <w:t xml:space="preserve">The default value for protectionScheme is </w:t>
      </w:r>
      <w:commentRangeStart w:id="41"/>
      <w:r w:rsidRPr="00B31D5D">
        <w:rPr>
          <w:highlight w:val="yellow"/>
        </w:rPr>
        <w:t>“SECOM”</w:t>
      </w:r>
      <w:commentRangeEnd w:id="41"/>
      <w:r>
        <w:rPr>
          <w:rStyle w:val="CommentReference"/>
          <w:rFonts w:ascii="Helvetica" w:eastAsia="Helvetica" w:hAnsi="Helvetica" w:cstheme="minorBidi"/>
          <w:lang w:eastAsia="en-US"/>
        </w:rPr>
        <w:commentReference w:id="41"/>
      </w:r>
      <w:r>
        <w:t>.</w:t>
      </w:r>
    </w:p>
    <w:p w14:paraId="7EA67736" w14:textId="77777777" w:rsidR="00C41F3C" w:rsidRDefault="00C41F3C" w:rsidP="00C41F3C">
      <w:pPr>
        <w:pStyle w:val="Corpsdetexte1"/>
      </w:pPr>
      <w:r>
        <w:t>The dataSignatureReference is “</w:t>
      </w:r>
      <w:commentRangeStart w:id="42"/>
      <w:r>
        <w:t>EC</w:t>
      </w:r>
      <w:r w:rsidRPr="00F84D71">
        <w:rPr>
          <w:highlight w:val="yellow"/>
        </w:rPr>
        <w:t>DSA</w:t>
      </w:r>
      <w:commentRangeEnd w:id="42"/>
      <w:r w:rsidR="00033FA0">
        <w:rPr>
          <w:rStyle w:val="CommentReference"/>
          <w:rFonts w:ascii="Helvetica" w:eastAsia="Helvetica" w:hAnsi="Helvetica" w:cstheme="minorBidi"/>
          <w:lang w:eastAsia="en-US"/>
        </w:rPr>
        <w:commentReference w:id="42"/>
      </w:r>
      <w:r>
        <w:t>”.</w:t>
      </w:r>
    </w:p>
    <w:p w14:paraId="53384F72" w14:textId="77777777" w:rsidR="00C41F3C" w:rsidRDefault="00C41F3C" w:rsidP="00C41F3C">
      <w:pPr>
        <w:pStyle w:val="Corpsdetexte1"/>
      </w:pPr>
      <w:r>
        <w:t>The default value for compressionFlag is false, but optionally it can be set to true if the data is instead a base64 encoded ZIP compressed S421 XML message.</w:t>
      </w:r>
    </w:p>
    <w:p w14:paraId="324CB9EE" w14:textId="77777777" w:rsidR="00C41F3C" w:rsidRDefault="00C41F3C" w:rsidP="00C41F3C">
      <w:pPr>
        <w:pStyle w:val="Corpsdetexte1"/>
      </w:pPr>
      <w:r>
        <w:t>If the S-421 Route Plan has been uploaded within a subscription, the subscriptionFlag is set to true.</w:t>
      </w:r>
    </w:p>
    <w:p w14:paraId="4485C06B" w14:textId="77777777" w:rsidR="00C41F3C" w:rsidRPr="002D5CB2" w:rsidRDefault="00C41F3C" w:rsidP="00C41F3C">
      <w:pPr>
        <w:pStyle w:val="Corpsdetexte1"/>
      </w:pPr>
    </w:p>
    <w:p w14:paraId="0A352EF3" w14:textId="77777777" w:rsidR="00C41F3C" w:rsidRDefault="00C41F3C" w:rsidP="00A05F7C">
      <w:pPr>
        <w:pStyle w:val="Heading2"/>
      </w:pPr>
      <w:bookmarkStart w:id="43" w:name="_Toc158623633"/>
      <w:r>
        <w:t>Operation GET</w:t>
      </w:r>
      <w:bookmarkEnd w:id="43"/>
    </w:p>
    <w:p w14:paraId="5CDE7D9D" w14:textId="77777777" w:rsidR="00C41F3C" w:rsidRDefault="00C41F3C" w:rsidP="00033FA0">
      <w:pPr>
        <w:pStyle w:val="Corpsdetexte1"/>
      </w:pPr>
      <w:r w:rsidRPr="4806EEAB">
        <w:t xml:space="preserve">This interface is called when </w:t>
      </w:r>
      <w:r>
        <w:t xml:space="preserve">the </w:t>
      </w:r>
      <w:r w:rsidRPr="4806EEAB">
        <w:t>client gets (pulls) data from the service.</w:t>
      </w:r>
    </w:p>
    <w:p w14:paraId="5E85E166" w14:textId="77777777" w:rsidR="00C41F3C" w:rsidRDefault="00C41F3C" w:rsidP="00033FA0">
      <w:pPr>
        <w:pStyle w:val="Corpsdetexte1"/>
      </w:pPr>
      <w:r w:rsidRPr="00113E07">
        <w:t>The Get interface is used for pulling information from a service provider. The owner of the information (provider) is responsible for the authorization procedure before returning information.</w:t>
      </w:r>
      <w:r>
        <w:t xml:space="preserve"> </w:t>
      </w:r>
      <w:r w:rsidRPr="00113E07">
        <w:t>The consumer can ask for information by its reference, geometry, time or arbitrary query for e.g. status on the information product. If no filtering parameters are given, all authorized information is to be sent. The information owner decides what information the consumer is authorized to based on the identity in the TLS client certificate i.e. the identity the service instance belongs to.</w:t>
      </w:r>
    </w:p>
    <w:p w14:paraId="5124FF70" w14:textId="77777777" w:rsidR="00C41F3C" w:rsidRDefault="00C41F3C" w:rsidP="00C41F3C">
      <w:pPr>
        <w:pStyle w:val="Heading3"/>
      </w:pPr>
      <w:bookmarkStart w:id="44" w:name="_Toc158623634"/>
      <w:r>
        <w:t>Operation Functionality</w:t>
      </w:r>
      <w:bookmarkEnd w:id="44"/>
    </w:p>
    <w:p w14:paraId="13684F6C" w14:textId="62BC046F" w:rsidR="00C41F3C" w:rsidRDefault="00614752" w:rsidP="00033FA0">
      <w:pPr>
        <w:pStyle w:val="Corpsdetexte1"/>
      </w:pPr>
      <w:r>
        <w:rPr>
          <w:lang w:val="en-US"/>
        </w:rPr>
        <w:t xml:space="preserve">No specific </w:t>
      </w:r>
      <w:r>
        <w:rPr>
          <w:lang w:val="en-US"/>
        </w:rPr>
        <w:t>functionality</w:t>
      </w:r>
      <w:r>
        <w:rPr>
          <w:lang w:val="en-US"/>
        </w:rPr>
        <w:t xml:space="preserve"> for S-421 other than defined by SECOM.</w:t>
      </w:r>
    </w:p>
    <w:p w14:paraId="06E9927A" w14:textId="77777777" w:rsidR="00033FA0" w:rsidRPr="0090660C" w:rsidRDefault="00033FA0" w:rsidP="00033FA0">
      <w:pPr>
        <w:pStyle w:val="Corpsdetexte1"/>
      </w:pPr>
    </w:p>
    <w:p w14:paraId="23BB8CA5" w14:textId="77777777" w:rsidR="00C41F3C" w:rsidRDefault="00C41F3C" w:rsidP="00C41F3C">
      <w:pPr>
        <w:pStyle w:val="Heading3"/>
      </w:pPr>
      <w:bookmarkStart w:id="45" w:name="_Toc158623635"/>
      <w:r>
        <w:t>Operation Parameters</w:t>
      </w:r>
      <w:bookmarkEnd w:id="45"/>
    </w:p>
    <w:p w14:paraId="6D0F686F" w14:textId="77777777" w:rsidR="00C41F3C" w:rsidRPr="001A50A4" w:rsidRDefault="00C41F3C" w:rsidP="00C41F3C">
      <w:pPr>
        <w:rPr>
          <w:b/>
          <w:bCs/>
        </w:rPr>
      </w:pPr>
      <w:r w:rsidRPr="001A50A4">
        <w:rPr>
          <w:b/>
          <w:bCs/>
        </w:rPr>
        <w:t>GET baseUrl/v1/object/</w:t>
      </w:r>
      <w:r>
        <w:rPr>
          <w:b/>
          <w:bCs/>
        </w:rPr>
        <w:t>pathP</w:t>
      </w:r>
      <w:r w:rsidRPr="001A50A4">
        <w:rPr>
          <w:b/>
          <w:bCs/>
        </w:rPr>
        <w:t>arams?</w:t>
      </w:r>
      <w:r>
        <w:rPr>
          <w:b/>
          <w:bCs/>
        </w:rPr>
        <w:t>queryP</w:t>
      </w:r>
      <w:r w:rsidRPr="001A50A4">
        <w:rPr>
          <w:b/>
          <w:bCs/>
        </w:rPr>
        <w:t>arams : response</w:t>
      </w:r>
    </w:p>
    <w:p w14:paraId="73BD6F9E" w14:textId="77777777" w:rsidR="00C41F3C" w:rsidRDefault="00C41F3C" w:rsidP="00C41F3C"/>
    <w:tbl>
      <w:tblPr>
        <w:tblStyle w:val="TableGrid"/>
        <w:tblW w:w="6374" w:type="dxa"/>
        <w:tblLayout w:type="fixed"/>
        <w:tblLook w:val="06A0" w:firstRow="1" w:lastRow="0" w:firstColumn="1" w:lastColumn="0" w:noHBand="1" w:noVBand="1"/>
      </w:tblPr>
      <w:tblGrid>
        <w:gridCol w:w="2122"/>
        <w:gridCol w:w="1134"/>
        <w:gridCol w:w="1701"/>
        <w:gridCol w:w="1417"/>
      </w:tblGrid>
      <w:tr w:rsidR="00C41F3C" w14:paraId="37835CCD" w14:textId="77777777" w:rsidTr="007D4608">
        <w:trPr>
          <w:trHeight w:val="300"/>
        </w:trPr>
        <w:tc>
          <w:tcPr>
            <w:tcW w:w="2122" w:type="dxa"/>
          </w:tcPr>
          <w:p w14:paraId="456FF6A3" w14:textId="77777777" w:rsidR="00C41F3C" w:rsidRPr="00CB6274" w:rsidRDefault="00C41F3C" w:rsidP="007D4608">
            <w:pPr>
              <w:pStyle w:val="TABLE-col-heading"/>
            </w:pPr>
            <w:r>
              <w:t>Attribute</w:t>
            </w:r>
          </w:p>
        </w:tc>
        <w:tc>
          <w:tcPr>
            <w:tcW w:w="1134" w:type="dxa"/>
          </w:tcPr>
          <w:p w14:paraId="7355ADE5" w14:textId="77777777" w:rsidR="00C41F3C" w:rsidRPr="00CB6274" w:rsidRDefault="00C41F3C" w:rsidP="007D4608">
            <w:pPr>
              <w:pStyle w:val="TABLE-col-heading"/>
            </w:pPr>
            <w:r w:rsidRPr="00CB6274">
              <w:t>Type</w:t>
            </w:r>
          </w:p>
        </w:tc>
        <w:tc>
          <w:tcPr>
            <w:tcW w:w="1701" w:type="dxa"/>
          </w:tcPr>
          <w:p w14:paraId="38FD0C80" w14:textId="77777777" w:rsidR="00C41F3C" w:rsidRPr="00CB6274" w:rsidRDefault="00C41F3C" w:rsidP="007D4608">
            <w:pPr>
              <w:pStyle w:val="TABLE-col-heading"/>
            </w:pPr>
            <w:r w:rsidRPr="00CB6274">
              <w:t>Format</w:t>
            </w:r>
          </w:p>
        </w:tc>
        <w:tc>
          <w:tcPr>
            <w:tcW w:w="1417" w:type="dxa"/>
          </w:tcPr>
          <w:p w14:paraId="5ED549F6" w14:textId="77777777" w:rsidR="00C41F3C" w:rsidRPr="00CB6274" w:rsidRDefault="00C41F3C" w:rsidP="007D4608">
            <w:pPr>
              <w:pStyle w:val="TABLE-col-heading"/>
            </w:pPr>
            <w:r>
              <w:t>Require</w:t>
            </w:r>
          </w:p>
        </w:tc>
      </w:tr>
      <w:tr w:rsidR="00C41F3C" w:rsidRPr="00C573F0" w14:paraId="08DB4E60" w14:textId="77777777" w:rsidTr="007D4608">
        <w:trPr>
          <w:trHeight w:val="300"/>
        </w:trPr>
        <w:tc>
          <w:tcPr>
            <w:tcW w:w="2122" w:type="dxa"/>
          </w:tcPr>
          <w:p w14:paraId="458BF6AB" w14:textId="77777777" w:rsidR="00C41F3C" w:rsidRPr="00C573F0" w:rsidRDefault="00C41F3C" w:rsidP="007D4608">
            <w:pPr>
              <w:pStyle w:val="Tablebodytext"/>
            </w:pPr>
            <w:r w:rsidRPr="00C573F0">
              <w:t>dataReference</w:t>
            </w:r>
          </w:p>
        </w:tc>
        <w:tc>
          <w:tcPr>
            <w:tcW w:w="1134" w:type="dxa"/>
          </w:tcPr>
          <w:p w14:paraId="2582E1ED" w14:textId="77777777" w:rsidR="00C41F3C" w:rsidRPr="00C573F0" w:rsidRDefault="00C41F3C" w:rsidP="007D4608">
            <w:pPr>
              <w:pStyle w:val="Tablebodytext"/>
            </w:pPr>
            <w:r w:rsidRPr="00C573F0">
              <w:t>string</w:t>
            </w:r>
          </w:p>
        </w:tc>
        <w:tc>
          <w:tcPr>
            <w:tcW w:w="1701" w:type="dxa"/>
          </w:tcPr>
          <w:p w14:paraId="292218D7" w14:textId="77777777" w:rsidR="00C41F3C" w:rsidRPr="00C573F0" w:rsidRDefault="00C41F3C" w:rsidP="007D4608">
            <w:pPr>
              <w:pStyle w:val="Tablebodytext"/>
            </w:pPr>
            <w:r w:rsidRPr="00C573F0">
              <w:t>uuid</w:t>
            </w:r>
          </w:p>
        </w:tc>
        <w:tc>
          <w:tcPr>
            <w:tcW w:w="1417" w:type="dxa"/>
          </w:tcPr>
          <w:p w14:paraId="1C1FBE7C" w14:textId="77777777" w:rsidR="00C41F3C" w:rsidRPr="00C573F0" w:rsidRDefault="00C41F3C" w:rsidP="007D4608">
            <w:pPr>
              <w:pStyle w:val="Tablebodytext"/>
            </w:pPr>
            <w:r w:rsidRPr="00C573F0">
              <w:t>optional</w:t>
            </w:r>
          </w:p>
        </w:tc>
      </w:tr>
      <w:tr w:rsidR="00C41F3C" w:rsidRPr="00C573F0" w14:paraId="7255893E" w14:textId="77777777" w:rsidTr="007D4608">
        <w:trPr>
          <w:trHeight w:val="300"/>
        </w:trPr>
        <w:tc>
          <w:tcPr>
            <w:tcW w:w="2122" w:type="dxa"/>
          </w:tcPr>
          <w:p w14:paraId="605A7C9C" w14:textId="77777777" w:rsidR="00C41F3C" w:rsidRPr="00C573F0" w:rsidRDefault="00C41F3C" w:rsidP="007D4608">
            <w:pPr>
              <w:pStyle w:val="Tablebodytext"/>
            </w:pPr>
            <w:r w:rsidRPr="00C573F0">
              <w:t>containerType</w:t>
            </w:r>
          </w:p>
        </w:tc>
        <w:tc>
          <w:tcPr>
            <w:tcW w:w="1134" w:type="dxa"/>
          </w:tcPr>
          <w:p w14:paraId="0A6B4E4F" w14:textId="77777777" w:rsidR="00C41F3C" w:rsidRPr="00C573F0" w:rsidRDefault="00C41F3C" w:rsidP="007D4608">
            <w:pPr>
              <w:pStyle w:val="Tablebodytext"/>
            </w:pPr>
            <w:r w:rsidRPr="00C573F0">
              <w:t>integer</w:t>
            </w:r>
          </w:p>
        </w:tc>
        <w:tc>
          <w:tcPr>
            <w:tcW w:w="1701" w:type="dxa"/>
          </w:tcPr>
          <w:p w14:paraId="51A7D3D0" w14:textId="77777777" w:rsidR="00C41F3C" w:rsidRPr="00C573F0" w:rsidRDefault="00C41F3C" w:rsidP="007D4608">
            <w:pPr>
              <w:pStyle w:val="Tablebodytext"/>
            </w:pPr>
            <w:r w:rsidRPr="00C573F0">
              <w:t>enum</w:t>
            </w:r>
          </w:p>
        </w:tc>
        <w:tc>
          <w:tcPr>
            <w:tcW w:w="1417" w:type="dxa"/>
          </w:tcPr>
          <w:p w14:paraId="2E75A55C" w14:textId="77777777" w:rsidR="00C41F3C" w:rsidRPr="00C573F0" w:rsidRDefault="00C41F3C" w:rsidP="007D4608">
            <w:pPr>
              <w:pStyle w:val="Tablebodytext"/>
            </w:pPr>
            <w:r w:rsidRPr="00C573F0">
              <w:t>optional</w:t>
            </w:r>
          </w:p>
        </w:tc>
      </w:tr>
      <w:tr w:rsidR="00C41F3C" w:rsidRPr="00C573F0" w14:paraId="48954FFD" w14:textId="77777777" w:rsidTr="007D4608">
        <w:trPr>
          <w:trHeight w:val="300"/>
        </w:trPr>
        <w:tc>
          <w:tcPr>
            <w:tcW w:w="2122" w:type="dxa"/>
          </w:tcPr>
          <w:p w14:paraId="567F1306" w14:textId="77777777" w:rsidR="00C41F3C" w:rsidRPr="00C573F0" w:rsidRDefault="00C41F3C" w:rsidP="007D4608">
            <w:pPr>
              <w:pStyle w:val="Tablebodytext"/>
            </w:pPr>
            <w:r w:rsidRPr="00C573F0">
              <w:t>dataProductType</w:t>
            </w:r>
          </w:p>
        </w:tc>
        <w:tc>
          <w:tcPr>
            <w:tcW w:w="1134" w:type="dxa"/>
          </w:tcPr>
          <w:p w14:paraId="64099EA0" w14:textId="77777777" w:rsidR="00C41F3C" w:rsidRPr="00C573F0" w:rsidRDefault="00C41F3C" w:rsidP="007D4608">
            <w:pPr>
              <w:pStyle w:val="Tablebodytext"/>
            </w:pPr>
            <w:r w:rsidRPr="00C573F0">
              <w:t>integer</w:t>
            </w:r>
          </w:p>
        </w:tc>
        <w:tc>
          <w:tcPr>
            <w:tcW w:w="1701" w:type="dxa"/>
          </w:tcPr>
          <w:p w14:paraId="60174AF9" w14:textId="77777777" w:rsidR="00C41F3C" w:rsidRPr="00C573F0" w:rsidRDefault="00C41F3C" w:rsidP="007D4608">
            <w:pPr>
              <w:pStyle w:val="Tablebodytext"/>
            </w:pPr>
            <w:r w:rsidRPr="00C573F0">
              <w:t>enum</w:t>
            </w:r>
          </w:p>
        </w:tc>
        <w:tc>
          <w:tcPr>
            <w:tcW w:w="1417" w:type="dxa"/>
          </w:tcPr>
          <w:p w14:paraId="78A40D0B" w14:textId="77777777" w:rsidR="00C41F3C" w:rsidRPr="00C573F0" w:rsidRDefault="00C41F3C" w:rsidP="007D4608">
            <w:pPr>
              <w:pStyle w:val="Tablebodytext"/>
            </w:pPr>
            <w:r w:rsidRPr="00C573F0">
              <w:t>optional</w:t>
            </w:r>
          </w:p>
        </w:tc>
      </w:tr>
      <w:tr w:rsidR="00C41F3C" w:rsidRPr="00C573F0" w14:paraId="00217D37" w14:textId="77777777" w:rsidTr="007D4608">
        <w:trPr>
          <w:trHeight w:val="300"/>
        </w:trPr>
        <w:tc>
          <w:tcPr>
            <w:tcW w:w="2122" w:type="dxa"/>
          </w:tcPr>
          <w:p w14:paraId="232A7374" w14:textId="77777777" w:rsidR="00C41F3C" w:rsidRPr="00C573F0" w:rsidRDefault="00C41F3C" w:rsidP="007D4608">
            <w:pPr>
              <w:pStyle w:val="Tablebodytext"/>
            </w:pPr>
            <w:r w:rsidRPr="00C573F0">
              <w:t>productVersion</w:t>
            </w:r>
          </w:p>
        </w:tc>
        <w:tc>
          <w:tcPr>
            <w:tcW w:w="1134" w:type="dxa"/>
          </w:tcPr>
          <w:p w14:paraId="2E9BFB1D" w14:textId="77777777" w:rsidR="00C41F3C" w:rsidRPr="00C573F0" w:rsidRDefault="00C41F3C" w:rsidP="007D4608">
            <w:pPr>
              <w:pStyle w:val="Tablebodytext"/>
            </w:pPr>
            <w:r w:rsidRPr="00C573F0">
              <w:t>string</w:t>
            </w:r>
          </w:p>
        </w:tc>
        <w:tc>
          <w:tcPr>
            <w:tcW w:w="1701" w:type="dxa"/>
          </w:tcPr>
          <w:p w14:paraId="30FD5670" w14:textId="77777777" w:rsidR="00C41F3C" w:rsidRPr="00C573F0" w:rsidRDefault="00C41F3C" w:rsidP="007D4608">
            <w:pPr>
              <w:pStyle w:val="Tablebodytext"/>
            </w:pPr>
          </w:p>
        </w:tc>
        <w:tc>
          <w:tcPr>
            <w:tcW w:w="1417" w:type="dxa"/>
          </w:tcPr>
          <w:p w14:paraId="01E9C46F" w14:textId="77777777" w:rsidR="00C41F3C" w:rsidRPr="00C573F0" w:rsidRDefault="00C41F3C" w:rsidP="007D4608">
            <w:pPr>
              <w:pStyle w:val="Tablebodytext"/>
            </w:pPr>
            <w:r w:rsidRPr="00C573F0">
              <w:t>optional</w:t>
            </w:r>
          </w:p>
        </w:tc>
      </w:tr>
      <w:tr w:rsidR="00C41F3C" w:rsidRPr="00C573F0" w14:paraId="3ED5CF77" w14:textId="77777777" w:rsidTr="007D4608">
        <w:trPr>
          <w:trHeight w:val="300"/>
        </w:trPr>
        <w:tc>
          <w:tcPr>
            <w:tcW w:w="2122" w:type="dxa"/>
          </w:tcPr>
          <w:p w14:paraId="1FCD64E0" w14:textId="77777777" w:rsidR="00C41F3C" w:rsidRPr="00C573F0" w:rsidRDefault="00C41F3C" w:rsidP="007D4608">
            <w:pPr>
              <w:pStyle w:val="Tablebodytext"/>
            </w:pPr>
            <w:r w:rsidRPr="00C573F0">
              <w:t>geometry</w:t>
            </w:r>
          </w:p>
        </w:tc>
        <w:tc>
          <w:tcPr>
            <w:tcW w:w="1134" w:type="dxa"/>
          </w:tcPr>
          <w:p w14:paraId="25A3B133" w14:textId="77777777" w:rsidR="00C41F3C" w:rsidRPr="00C573F0" w:rsidRDefault="00C41F3C" w:rsidP="007D4608">
            <w:pPr>
              <w:pStyle w:val="Tablebodytext"/>
            </w:pPr>
            <w:r w:rsidRPr="00C573F0">
              <w:t>string</w:t>
            </w:r>
          </w:p>
        </w:tc>
        <w:tc>
          <w:tcPr>
            <w:tcW w:w="1701" w:type="dxa"/>
          </w:tcPr>
          <w:p w14:paraId="13D1B437" w14:textId="77777777" w:rsidR="00C41F3C" w:rsidRPr="00C573F0" w:rsidRDefault="00C41F3C" w:rsidP="007D4608">
            <w:pPr>
              <w:pStyle w:val="Tablebodytext"/>
            </w:pPr>
            <w:r w:rsidRPr="00C573F0">
              <w:t>WKT</w:t>
            </w:r>
          </w:p>
        </w:tc>
        <w:tc>
          <w:tcPr>
            <w:tcW w:w="1417" w:type="dxa"/>
          </w:tcPr>
          <w:p w14:paraId="6EFB6EC8" w14:textId="77777777" w:rsidR="00C41F3C" w:rsidRPr="00C573F0" w:rsidRDefault="00C41F3C" w:rsidP="007D4608">
            <w:pPr>
              <w:pStyle w:val="Tablebodytext"/>
            </w:pPr>
            <w:r w:rsidRPr="00C573F0">
              <w:t>optional</w:t>
            </w:r>
          </w:p>
        </w:tc>
      </w:tr>
      <w:tr w:rsidR="00C41F3C" w:rsidRPr="00C573F0" w14:paraId="5AFC24E0" w14:textId="77777777" w:rsidTr="007D4608">
        <w:trPr>
          <w:trHeight w:val="252"/>
        </w:trPr>
        <w:tc>
          <w:tcPr>
            <w:tcW w:w="2122" w:type="dxa"/>
          </w:tcPr>
          <w:p w14:paraId="2B84D5C8" w14:textId="77777777" w:rsidR="00C41F3C" w:rsidRPr="00C573F0" w:rsidRDefault="00C41F3C" w:rsidP="007D4608">
            <w:pPr>
              <w:pStyle w:val="Tablebodytext"/>
            </w:pPr>
            <w:r w:rsidRPr="00C573F0">
              <w:t>unlocode</w:t>
            </w:r>
          </w:p>
        </w:tc>
        <w:tc>
          <w:tcPr>
            <w:tcW w:w="1134" w:type="dxa"/>
          </w:tcPr>
          <w:p w14:paraId="220A336C" w14:textId="77777777" w:rsidR="00C41F3C" w:rsidRPr="00C573F0" w:rsidRDefault="00C41F3C" w:rsidP="007D4608">
            <w:pPr>
              <w:pStyle w:val="Tablebodytext"/>
            </w:pPr>
            <w:r w:rsidRPr="00C573F0">
              <w:t>string</w:t>
            </w:r>
          </w:p>
        </w:tc>
        <w:tc>
          <w:tcPr>
            <w:tcW w:w="1701" w:type="dxa"/>
          </w:tcPr>
          <w:p w14:paraId="7C6380EF" w14:textId="77777777" w:rsidR="00C41F3C" w:rsidRPr="00C573F0" w:rsidRDefault="00C41F3C" w:rsidP="007D4608">
            <w:pPr>
              <w:pStyle w:val="Tablebodytext"/>
            </w:pPr>
            <w:r w:rsidRPr="00586983">
              <w:t>[A-Z]{5}</w:t>
            </w:r>
          </w:p>
        </w:tc>
        <w:tc>
          <w:tcPr>
            <w:tcW w:w="1417" w:type="dxa"/>
          </w:tcPr>
          <w:p w14:paraId="105654B4" w14:textId="77777777" w:rsidR="00C41F3C" w:rsidRPr="00C573F0" w:rsidRDefault="00C41F3C" w:rsidP="007D4608">
            <w:pPr>
              <w:pStyle w:val="Tablebodytext"/>
            </w:pPr>
            <w:r w:rsidRPr="00C573F0">
              <w:t>optional</w:t>
            </w:r>
          </w:p>
        </w:tc>
      </w:tr>
      <w:tr w:rsidR="00C41F3C" w:rsidRPr="00C573F0" w14:paraId="21B26980" w14:textId="77777777" w:rsidTr="007D4608">
        <w:trPr>
          <w:trHeight w:val="300"/>
        </w:trPr>
        <w:tc>
          <w:tcPr>
            <w:tcW w:w="2122" w:type="dxa"/>
          </w:tcPr>
          <w:p w14:paraId="161F9B04" w14:textId="77777777" w:rsidR="00C41F3C" w:rsidRPr="00C573F0" w:rsidRDefault="00C41F3C" w:rsidP="007D4608">
            <w:pPr>
              <w:pStyle w:val="Tablebodytext"/>
            </w:pPr>
            <w:r w:rsidRPr="00C573F0">
              <w:t>validFrom</w:t>
            </w:r>
          </w:p>
        </w:tc>
        <w:tc>
          <w:tcPr>
            <w:tcW w:w="1134" w:type="dxa"/>
          </w:tcPr>
          <w:p w14:paraId="558AA2AC" w14:textId="77777777" w:rsidR="00C41F3C" w:rsidRPr="00C573F0" w:rsidRDefault="00C41F3C" w:rsidP="007D4608">
            <w:pPr>
              <w:pStyle w:val="Tablebodytext"/>
            </w:pPr>
            <w:r w:rsidRPr="00C573F0">
              <w:t>string</w:t>
            </w:r>
          </w:p>
        </w:tc>
        <w:tc>
          <w:tcPr>
            <w:tcW w:w="1701" w:type="dxa"/>
          </w:tcPr>
          <w:p w14:paraId="428F7F7E" w14:textId="77777777" w:rsidR="00C41F3C" w:rsidRPr="00C573F0" w:rsidRDefault="00C41F3C" w:rsidP="007D4608">
            <w:pPr>
              <w:pStyle w:val="Tablebodytext"/>
            </w:pPr>
            <w:r w:rsidRPr="00C573F0">
              <w:t>date-time</w:t>
            </w:r>
          </w:p>
        </w:tc>
        <w:tc>
          <w:tcPr>
            <w:tcW w:w="1417" w:type="dxa"/>
          </w:tcPr>
          <w:p w14:paraId="161AEAE7" w14:textId="77777777" w:rsidR="00C41F3C" w:rsidRPr="00C573F0" w:rsidRDefault="00C41F3C" w:rsidP="007D4608">
            <w:pPr>
              <w:pStyle w:val="Tablebodytext"/>
            </w:pPr>
            <w:r w:rsidRPr="00C573F0">
              <w:t>optional</w:t>
            </w:r>
          </w:p>
        </w:tc>
      </w:tr>
      <w:tr w:rsidR="00C41F3C" w:rsidRPr="00C573F0" w14:paraId="462E6EE9" w14:textId="77777777" w:rsidTr="007D4608">
        <w:trPr>
          <w:trHeight w:val="300"/>
        </w:trPr>
        <w:tc>
          <w:tcPr>
            <w:tcW w:w="2122" w:type="dxa"/>
          </w:tcPr>
          <w:p w14:paraId="54861536" w14:textId="77777777" w:rsidR="00C41F3C" w:rsidRPr="00C573F0" w:rsidRDefault="00C41F3C" w:rsidP="007D4608">
            <w:pPr>
              <w:pStyle w:val="Tablebodytext"/>
            </w:pPr>
            <w:r w:rsidRPr="00C573F0">
              <w:t>validTo</w:t>
            </w:r>
          </w:p>
        </w:tc>
        <w:tc>
          <w:tcPr>
            <w:tcW w:w="1134" w:type="dxa"/>
          </w:tcPr>
          <w:p w14:paraId="36E89DEC" w14:textId="77777777" w:rsidR="00C41F3C" w:rsidRPr="00C573F0" w:rsidRDefault="00C41F3C" w:rsidP="007D4608">
            <w:pPr>
              <w:pStyle w:val="Tablebodytext"/>
            </w:pPr>
            <w:r w:rsidRPr="00C573F0">
              <w:t>string</w:t>
            </w:r>
          </w:p>
        </w:tc>
        <w:tc>
          <w:tcPr>
            <w:tcW w:w="1701" w:type="dxa"/>
          </w:tcPr>
          <w:p w14:paraId="14FF3064" w14:textId="77777777" w:rsidR="00C41F3C" w:rsidRPr="00C573F0" w:rsidRDefault="00C41F3C" w:rsidP="007D4608">
            <w:pPr>
              <w:pStyle w:val="Tablebodytext"/>
            </w:pPr>
            <w:r w:rsidRPr="00C573F0">
              <w:t>date-time</w:t>
            </w:r>
          </w:p>
        </w:tc>
        <w:tc>
          <w:tcPr>
            <w:tcW w:w="1417" w:type="dxa"/>
          </w:tcPr>
          <w:p w14:paraId="1CF03503" w14:textId="77777777" w:rsidR="00C41F3C" w:rsidRPr="00C573F0" w:rsidRDefault="00C41F3C" w:rsidP="007D4608">
            <w:pPr>
              <w:pStyle w:val="Tablebodytext"/>
            </w:pPr>
            <w:r w:rsidRPr="00C573F0">
              <w:t>optional</w:t>
            </w:r>
          </w:p>
        </w:tc>
      </w:tr>
      <w:tr w:rsidR="00C41F3C" w:rsidRPr="00C573F0" w14:paraId="455A58F7" w14:textId="77777777" w:rsidTr="007D4608">
        <w:trPr>
          <w:trHeight w:val="300"/>
        </w:trPr>
        <w:tc>
          <w:tcPr>
            <w:tcW w:w="2122" w:type="dxa"/>
          </w:tcPr>
          <w:p w14:paraId="7E61AAAC" w14:textId="77777777" w:rsidR="00C41F3C" w:rsidRPr="00C573F0" w:rsidRDefault="00C41F3C" w:rsidP="007D4608">
            <w:pPr>
              <w:pStyle w:val="Tablebodytext"/>
            </w:pPr>
            <w:r w:rsidRPr="00C573F0">
              <w:t>page</w:t>
            </w:r>
          </w:p>
        </w:tc>
        <w:tc>
          <w:tcPr>
            <w:tcW w:w="1134" w:type="dxa"/>
          </w:tcPr>
          <w:p w14:paraId="03DD7403" w14:textId="77777777" w:rsidR="00C41F3C" w:rsidRPr="00C573F0" w:rsidRDefault="00C41F3C" w:rsidP="007D4608">
            <w:pPr>
              <w:pStyle w:val="Tablebodytext"/>
            </w:pPr>
            <w:r w:rsidRPr="00C573F0">
              <w:t>integer</w:t>
            </w:r>
          </w:p>
        </w:tc>
        <w:tc>
          <w:tcPr>
            <w:tcW w:w="1701" w:type="dxa"/>
          </w:tcPr>
          <w:p w14:paraId="61B83D60" w14:textId="77777777" w:rsidR="00C41F3C" w:rsidRPr="00C573F0" w:rsidRDefault="00C41F3C" w:rsidP="007D4608">
            <w:pPr>
              <w:pStyle w:val="Tablebodytext"/>
            </w:pPr>
          </w:p>
        </w:tc>
        <w:tc>
          <w:tcPr>
            <w:tcW w:w="1417" w:type="dxa"/>
          </w:tcPr>
          <w:p w14:paraId="7417851B" w14:textId="77777777" w:rsidR="00C41F3C" w:rsidRPr="00C573F0" w:rsidRDefault="00C41F3C" w:rsidP="007D4608">
            <w:pPr>
              <w:pStyle w:val="Tablebodytext"/>
            </w:pPr>
            <w:r w:rsidRPr="00C573F0">
              <w:t>optional</w:t>
            </w:r>
          </w:p>
        </w:tc>
      </w:tr>
      <w:tr w:rsidR="00C41F3C" w:rsidRPr="00C573F0" w14:paraId="2A6AFF34" w14:textId="77777777" w:rsidTr="007D4608">
        <w:trPr>
          <w:trHeight w:val="300"/>
        </w:trPr>
        <w:tc>
          <w:tcPr>
            <w:tcW w:w="2122" w:type="dxa"/>
          </w:tcPr>
          <w:p w14:paraId="3613D4D2" w14:textId="77777777" w:rsidR="00C41F3C" w:rsidRPr="00C573F0" w:rsidRDefault="00C41F3C" w:rsidP="007D4608">
            <w:pPr>
              <w:pStyle w:val="Tablebodytext"/>
            </w:pPr>
            <w:r w:rsidRPr="00C573F0">
              <w:t>pageSize</w:t>
            </w:r>
          </w:p>
        </w:tc>
        <w:tc>
          <w:tcPr>
            <w:tcW w:w="1134" w:type="dxa"/>
          </w:tcPr>
          <w:p w14:paraId="31D85501" w14:textId="77777777" w:rsidR="00C41F3C" w:rsidRPr="00C573F0" w:rsidRDefault="00C41F3C" w:rsidP="007D4608">
            <w:pPr>
              <w:pStyle w:val="Tablebodytext"/>
            </w:pPr>
            <w:r w:rsidRPr="00C573F0">
              <w:t>integer</w:t>
            </w:r>
          </w:p>
        </w:tc>
        <w:tc>
          <w:tcPr>
            <w:tcW w:w="1701" w:type="dxa"/>
          </w:tcPr>
          <w:p w14:paraId="5341E399" w14:textId="77777777" w:rsidR="00C41F3C" w:rsidRPr="00C573F0" w:rsidRDefault="00C41F3C" w:rsidP="007D4608">
            <w:pPr>
              <w:pStyle w:val="Tablebodytext"/>
            </w:pPr>
          </w:p>
        </w:tc>
        <w:tc>
          <w:tcPr>
            <w:tcW w:w="1417" w:type="dxa"/>
          </w:tcPr>
          <w:p w14:paraId="21C5556D" w14:textId="77777777" w:rsidR="00C41F3C" w:rsidRPr="00C573F0" w:rsidRDefault="00C41F3C" w:rsidP="007D4608">
            <w:pPr>
              <w:pStyle w:val="Tablebodytext"/>
            </w:pPr>
            <w:r w:rsidRPr="00C573F0">
              <w:t>optional</w:t>
            </w:r>
          </w:p>
        </w:tc>
      </w:tr>
    </w:tbl>
    <w:p w14:paraId="65CD481A" w14:textId="6C4D3F88" w:rsidR="00C41F3C" w:rsidRPr="00A75C4D" w:rsidRDefault="00C41F3C" w:rsidP="00C41F3C">
      <w:pPr>
        <w:pStyle w:val="Caption"/>
      </w:pPr>
      <w:bookmarkStart w:id="46" w:name="_Ref134424285"/>
      <w:r>
        <w:t xml:space="preserve">Table </w:t>
      </w:r>
      <w:r>
        <w:fldChar w:fldCharType="begin"/>
      </w:r>
      <w:r>
        <w:instrText xml:space="preserve"> SEQ Table \* ARABIC </w:instrText>
      </w:r>
      <w:r>
        <w:fldChar w:fldCharType="separate"/>
      </w:r>
      <w:r w:rsidR="00042AF3">
        <w:rPr>
          <w:noProof/>
        </w:rPr>
        <w:t>3</w:t>
      </w:r>
      <w:r>
        <w:rPr>
          <w:noProof/>
        </w:rPr>
        <w:fldChar w:fldCharType="end"/>
      </w:r>
      <w:r>
        <w:t xml:space="preserve"> Service parameter</w:t>
      </w:r>
      <w:bookmarkEnd w:id="46"/>
    </w:p>
    <w:p w14:paraId="24DBFF27" w14:textId="77777777" w:rsidR="00C41F3C" w:rsidRDefault="00C41F3C" w:rsidP="00C41F3C"/>
    <w:tbl>
      <w:tblPr>
        <w:tblStyle w:val="TableGrid"/>
        <w:tblW w:w="9209" w:type="dxa"/>
        <w:tblLayout w:type="fixed"/>
        <w:tblLook w:val="06A0" w:firstRow="1" w:lastRow="0" w:firstColumn="1" w:lastColumn="0" w:noHBand="1" w:noVBand="1"/>
      </w:tblPr>
      <w:tblGrid>
        <w:gridCol w:w="1000"/>
        <w:gridCol w:w="3673"/>
        <w:gridCol w:w="1276"/>
        <w:gridCol w:w="3260"/>
      </w:tblGrid>
      <w:tr w:rsidR="00C41F3C" w14:paraId="54B8255D" w14:textId="77777777" w:rsidTr="007D4608">
        <w:trPr>
          <w:trHeight w:val="300"/>
        </w:trPr>
        <w:tc>
          <w:tcPr>
            <w:tcW w:w="1000" w:type="dxa"/>
          </w:tcPr>
          <w:p w14:paraId="26D84B45" w14:textId="77777777" w:rsidR="00C41F3C" w:rsidRDefault="00C41F3C" w:rsidP="007D4608">
            <w:pPr>
              <w:pStyle w:val="TABLE-col-heading"/>
            </w:pPr>
            <w:r>
              <w:t>HTTP Code</w:t>
            </w:r>
          </w:p>
        </w:tc>
        <w:tc>
          <w:tcPr>
            <w:tcW w:w="3673" w:type="dxa"/>
          </w:tcPr>
          <w:p w14:paraId="52CC5036" w14:textId="77777777" w:rsidR="00C41F3C" w:rsidRDefault="00C41F3C" w:rsidP="007D4608">
            <w:pPr>
              <w:pStyle w:val="TABLE-col-heading"/>
            </w:pPr>
            <w:r>
              <w:t>Content</w:t>
            </w:r>
          </w:p>
        </w:tc>
        <w:tc>
          <w:tcPr>
            <w:tcW w:w="1276" w:type="dxa"/>
          </w:tcPr>
          <w:p w14:paraId="032DFFA9" w14:textId="77777777" w:rsidR="00C41F3C" w:rsidRDefault="00C41F3C" w:rsidP="007D4608">
            <w:pPr>
              <w:pStyle w:val="TABLE-col-heading"/>
            </w:pPr>
            <w:r>
              <w:t>Type</w:t>
            </w:r>
          </w:p>
        </w:tc>
        <w:tc>
          <w:tcPr>
            <w:tcW w:w="3260" w:type="dxa"/>
          </w:tcPr>
          <w:p w14:paraId="16B5BA48" w14:textId="77777777" w:rsidR="00C41F3C" w:rsidRDefault="00C41F3C" w:rsidP="007D4608">
            <w:pPr>
              <w:pStyle w:val="TABLE-col-heading"/>
            </w:pPr>
            <w:r>
              <w:t>Description</w:t>
            </w:r>
          </w:p>
        </w:tc>
      </w:tr>
      <w:tr w:rsidR="00C41F3C" w14:paraId="30138299" w14:textId="77777777" w:rsidTr="007D4608">
        <w:trPr>
          <w:trHeight w:val="300"/>
        </w:trPr>
        <w:tc>
          <w:tcPr>
            <w:tcW w:w="1000" w:type="dxa"/>
            <w:vMerge w:val="restart"/>
          </w:tcPr>
          <w:p w14:paraId="377E3D06" w14:textId="77777777" w:rsidR="00C41F3C" w:rsidRPr="003C28CE" w:rsidRDefault="00C41F3C" w:rsidP="007D4608">
            <w:pPr>
              <w:pStyle w:val="Tablebodytext"/>
            </w:pPr>
            <w:r w:rsidRPr="003C28CE">
              <w:t>200</w:t>
            </w:r>
          </w:p>
        </w:tc>
        <w:tc>
          <w:tcPr>
            <w:tcW w:w="3673" w:type="dxa"/>
          </w:tcPr>
          <w:p w14:paraId="00F7D9AA" w14:textId="77777777" w:rsidR="00C41F3C" w:rsidRPr="003C28CE" w:rsidRDefault="00C41F3C" w:rsidP="007D4608">
            <w:pPr>
              <w:pStyle w:val="Tablebodytext"/>
            </w:pPr>
            <w:r w:rsidRPr="003C28CE">
              <w:t>application/json</w:t>
            </w:r>
          </w:p>
        </w:tc>
        <w:tc>
          <w:tcPr>
            <w:tcW w:w="1276" w:type="dxa"/>
          </w:tcPr>
          <w:p w14:paraId="3F65F100" w14:textId="77777777" w:rsidR="00C41F3C" w:rsidRPr="003C28CE" w:rsidRDefault="00C41F3C" w:rsidP="007D4608">
            <w:pPr>
              <w:pStyle w:val="Tablebodytext"/>
            </w:pPr>
            <w:r w:rsidRPr="003C28CE">
              <w:t>string</w:t>
            </w:r>
          </w:p>
        </w:tc>
        <w:tc>
          <w:tcPr>
            <w:tcW w:w="3260" w:type="dxa"/>
          </w:tcPr>
          <w:p w14:paraId="44DB6737" w14:textId="77777777" w:rsidR="00C41F3C" w:rsidRPr="003C28CE" w:rsidRDefault="00C41F3C" w:rsidP="007D4608">
            <w:pPr>
              <w:pStyle w:val="Tablebodytext"/>
            </w:pPr>
            <w:r w:rsidRPr="003C28CE">
              <w:t>The operation was performed successfully</w:t>
            </w:r>
          </w:p>
        </w:tc>
      </w:tr>
      <w:tr w:rsidR="00C41F3C" w14:paraId="7394547A" w14:textId="77777777" w:rsidTr="007D4608">
        <w:trPr>
          <w:trHeight w:val="300"/>
        </w:trPr>
        <w:tc>
          <w:tcPr>
            <w:tcW w:w="1000" w:type="dxa"/>
            <w:vMerge/>
          </w:tcPr>
          <w:p w14:paraId="7785E459" w14:textId="77777777" w:rsidR="00C41F3C" w:rsidRPr="003C28CE" w:rsidRDefault="00C41F3C" w:rsidP="007D4608">
            <w:pPr>
              <w:pStyle w:val="Tablebodytext"/>
            </w:pPr>
          </w:p>
        </w:tc>
        <w:tc>
          <w:tcPr>
            <w:tcW w:w="3673" w:type="dxa"/>
          </w:tcPr>
          <w:p w14:paraId="66961015" w14:textId="77777777" w:rsidR="00C41F3C" w:rsidRPr="00155651" w:rsidRDefault="00C41F3C" w:rsidP="007D4608">
            <w:pPr>
              <w:pStyle w:val="Tablebodytext"/>
            </w:pPr>
            <w:r w:rsidRPr="00155651">
              <w:t>array of</w:t>
            </w:r>
            <w:r>
              <w:t xml:space="preserve"> {</w:t>
            </w:r>
          </w:p>
        </w:tc>
        <w:tc>
          <w:tcPr>
            <w:tcW w:w="1276" w:type="dxa"/>
          </w:tcPr>
          <w:p w14:paraId="25F3E93F" w14:textId="77777777" w:rsidR="00C41F3C" w:rsidRPr="00155651" w:rsidRDefault="00C41F3C" w:rsidP="007D4608">
            <w:pPr>
              <w:pStyle w:val="Tablebodytext"/>
            </w:pPr>
          </w:p>
        </w:tc>
        <w:tc>
          <w:tcPr>
            <w:tcW w:w="3260" w:type="dxa"/>
          </w:tcPr>
          <w:p w14:paraId="1947D3C8" w14:textId="77777777" w:rsidR="00C41F3C" w:rsidRPr="00155651" w:rsidRDefault="00C41F3C" w:rsidP="007D4608">
            <w:pPr>
              <w:pStyle w:val="Tablebodytext"/>
            </w:pPr>
          </w:p>
        </w:tc>
      </w:tr>
      <w:tr w:rsidR="00C41F3C" w14:paraId="050697CD" w14:textId="77777777" w:rsidTr="007D4608">
        <w:trPr>
          <w:trHeight w:val="300"/>
        </w:trPr>
        <w:tc>
          <w:tcPr>
            <w:tcW w:w="1000" w:type="dxa"/>
            <w:vMerge/>
          </w:tcPr>
          <w:p w14:paraId="1C79CEB3" w14:textId="77777777" w:rsidR="00C41F3C" w:rsidRPr="003C28CE" w:rsidRDefault="00C41F3C" w:rsidP="007D4608">
            <w:pPr>
              <w:pStyle w:val="Tablebodytext"/>
            </w:pPr>
          </w:p>
        </w:tc>
        <w:tc>
          <w:tcPr>
            <w:tcW w:w="3673" w:type="dxa"/>
          </w:tcPr>
          <w:p w14:paraId="07FB5E9B" w14:textId="77777777" w:rsidR="00C41F3C" w:rsidRPr="003C28CE" w:rsidRDefault="00C41F3C" w:rsidP="007D4608">
            <w:pPr>
              <w:pStyle w:val="Tablebodytext"/>
            </w:pPr>
            <w:r>
              <w:t xml:space="preserve">  </w:t>
            </w:r>
            <w:r w:rsidRPr="003C28CE">
              <w:t>data</w:t>
            </w:r>
          </w:p>
        </w:tc>
        <w:tc>
          <w:tcPr>
            <w:tcW w:w="1276" w:type="dxa"/>
          </w:tcPr>
          <w:p w14:paraId="51690EEA" w14:textId="77777777" w:rsidR="00C41F3C" w:rsidRPr="003C28CE" w:rsidRDefault="00C41F3C" w:rsidP="007D4608">
            <w:pPr>
              <w:pStyle w:val="Tablebodytext"/>
            </w:pPr>
            <w:r w:rsidRPr="003C28CE">
              <w:t>string</w:t>
            </w:r>
          </w:p>
        </w:tc>
        <w:tc>
          <w:tcPr>
            <w:tcW w:w="3260" w:type="dxa"/>
          </w:tcPr>
          <w:p w14:paraId="466E0019" w14:textId="77777777" w:rsidR="00C41F3C" w:rsidRPr="003C28CE" w:rsidRDefault="00C41F3C" w:rsidP="007D4608">
            <w:pPr>
              <w:pStyle w:val="Tablebodytext"/>
            </w:pPr>
          </w:p>
        </w:tc>
      </w:tr>
      <w:tr w:rsidR="00C41F3C" w14:paraId="7B2EEBE4" w14:textId="77777777" w:rsidTr="007D4608">
        <w:trPr>
          <w:trHeight w:val="300"/>
        </w:trPr>
        <w:tc>
          <w:tcPr>
            <w:tcW w:w="1000" w:type="dxa"/>
            <w:vMerge/>
          </w:tcPr>
          <w:p w14:paraId="68FA4958" w14:textId="77777777" w:rsidR="00C41F3C" w:rsidRPr="003C28CE" w:rsidRDefault="00C41F3C" w:rsidP="007D4608">
            <w:pPr>
              <w:pStyle w:val="Tablebodytext"/>
            </w:pPr>
          </w:p>
        </w:tc>
        <w:tc>
          <w:tcPr>
            <w:tcW w:w="3673" w:type="dxa"/>
          </w:tcPr>
          <w:p w14:paraId="64DCA5CF" w14:textId="77777777" w:rsidR="00C41F3C" w:rsidRPr="003C28CE" w:rsidRDefault="00C41F3C" w:rsidP="007D4608">
            <w:pPr>
              <w:pStyle w:val="Tablebodytext"/>
            </w:pPr>
            <w:r>
              <w:t xml:space="preserve">  </w:t>
            </w:r>
            <w:r w:rsidRPr="003C28CE">
              <w:t>exchangeMetadata</w:t>
            </w:r>
            <w:r w:rsidRPr="003C28CE">
              <w:br/>
              <w:t xml:space="preserve">  </w:t>
            </w:r>
            <w:r>
              <w:t xml:space="preserve">  </w:t>
            </w:r>
            <w:r w:rsidRPr="003C28CE">
              <w:t>dataProtection</w:t>
            </w:r>
          </w:p>
        </w:tc>
        <w:tc>
          <w:tcPr>
            <w:tcW w:w="1276" w:type="dxa"/>
          </w:tcPr>
          <w:p w14:paraId="7FD1E52A" w14:textId="77777777" w:rsidR="00C41F3C" w:rsidRPr="003C28CE" w:rsidRDefault="00C41F3C" w:rsidP="007D4608">
            <w:pPr>
              <w:pStyle w:val="Tablebodytext"/>
            </w:pPr>
            <w:r w:rsidRPr="003C28CE">
              <w:t>boolean</w:t>
            </w:r>
          </w:p>
        </w:tc>
        <w:tc>
          <w:tcPr>
            <w:tcW w:w="3260" w:type="dxa"/>
          </w:tcPr>
          <w:p w14:paraId="32517CD6" w14:textId="77777777" w:rsidR="00C41F3C" w:rsidRPr="003C28CE" w:rsidRDefault="00C41F3C" w:rsidP="007D4608">
            <w:pPr>
              <w:pStyle w:val="Tablebodytext"/>
            </w:pPr>
            <w:r w:rsidRPr="003C28CE">
              <w:t>True if data encrypted</w:t>
            </w:r>
          </w:p>
        </w:tc>
      </w:tr>
      <w:tr w:rsidR="00C41F3C" w14:paraId="6A367105" w14:textId="77777777" w:rsidTr="007D4608">
        <w:trPr>
          <w:trHeight w:val="300"/>
        </w:trPr>
        <w:tc>
          <w:tcPr>
            <w:tcW w:w="1000" w:type="dxa"/>
            <w:vMerge/>
          </w:tcPr>
          <w:p w14:paraId="521C74FA" w14:textId="77777777" w:rsidR="00C41F3C" w:rsidRPr="003C28CE" w:rsidRDefault="00C41F3C" w:rsidP="007D4608">
            <w:pPr>
              <w:pStyle w:val="Tablebodytext"/>
            </w:pPr>
          </w:p>
        </w:tc>
        <w:tc>
          <w:tcPr>
            <w:tcW w:w="3673" w:type="dxa"/>
          </w:tcPr>
          <w:p w14:paraId="28C06B12" w14:textId="77777777" w:rsidR="00C41F3C" w:rsidRPr="003C28CE" w:rsidRDefault="00C41F3C" w:rsidP="007D4608">
            <w:pPr>
              <w:pStyle w:val="Tablebodytext"/>
            </w:pPr>
            <w:r>
              <w:t xml:space="preserve">  </w:t>
            </w:r>
            <w:r w:rsidRPr="003C28CE">
              <w:t>exchangeMetadata</w:t>
            </w:r>
            <w:r w:rsidRPr="003C28CE">
              <w:br/>
              <w:t xml:space="preserve">  </w:t>
            </w:r>
            <w:r>
              <w:t xml:space="preserve">  </w:t>
            </w:r>
            <w:r w:rsidRPr="003C28CE">
              <w:t>protectionScheme</w:t>
            </w:r>
          </w:p>
        </w:tc>
        <w:tc>
          <w:tcPr>
            <w:tcW w:w="1276" w:type="dxa"/>
          </w:tcPr>
          <w:p w14:paraId="78D8599E" w14:textId="77777777" w:rsidR="00C41F3C" w:rsidRPr="003C28CE" w:rsidRDefault="00C41F3C" w:rsidP="007D4608">
            <w:pPr>
              <w:pStyle w:val="Tablebodytext"/>
            </w:pPr>
            <w:r w:rsidRPr="003C28CE">
              <w:t>string</w:t>
            </w:r>
          </w:p>
        </w:tc>
        <w:tc>
          <w:tcPr>
            <w:tcW w:w="3260" w:type="dxa"/>
          </w:tcPr>
          <w:p w14:paraId="1EF2F890" w14:textId="77777777" w:rsidR="00C41F3C" w:rsidRPr="003C28CE" w:rsidRDefault="00C41F3C" w:rsidP="007D4608">
            <w:pPr>
              <w:pStyle w:val="Tablebodytext"/>
            </w:pPr>
            <w:r w:rsidRPr="003C28CE">
              <w:t>Reference to protection schema administrator</w:t>
            </w:r>
          </w:p>
        </w:tc>
      </w:tr>
      <w:tr w:rsidR="00C41F3C" w14:paraId="1137177F" w14:textId="77777777" w:rsidTr="007D4608">
        <w:trPr>
          <w:trHeight w:val="300"/>
        </w:trPr>
        <w:tc>
          <w:tcPr>
            <w:tcW w:w="1000" w:type="dxa"/>
            <w:vMerge/>
          </w:tcPr>
          <w:p w14:paraId="459ABC4F" w14:textId="77777777" w:rsidR="00C41F3C" w:rsidRPr="003C28CE" w:rsidRDefault="00C41F3C" w:rsidP="007D4608">
            <w:pPr>
              <w:pStyle w:val="Tablebodytext"/>
            </w:pPr>
          </w:p>
        </w:tc>
        <w:tc>
          <w:tcPr>
            <w:tcW w:w="3673" w:type="dxa"/>
          </w:tcPr>
          <w:p w14:paraId="5C370754" w14:textId="77777777" w:rsidR="00C41F3C" w:rsidRPr="003C28CE" w:rsidRDefault="00C41F3C" w:rsidP="007D4608">
            <w:pPr>
              <w:pStyle w:val="Tablebodytext"/>
            </w:pPr>
            <w:r>
              <w:t xml:space="preserve">  </w:t>
            </w:r>
            <w:r w:rsidRPr="003C28CE">
              <w:t>exchangeMetadata</w:t>
            </w:r>
            <w:r w:rsidRPr="003C28CE">
              <w:br/>
              <w:t xml:space="preserve">  </w:t>
            </w:r>
            <w:r>
              <w:t xml:space="preserve">  </w:t>
            </w:r>
            <w:r w:rsidRPr="003C28CE">
              <w:t>digitalSignatureReference</w:t>
            </w:r>
          </w:p>
        </w:tc>
        <w:tc>
          <w:tcPr>
            <w:tcW w:w="1276" w:type="dxa"/>
          </w:tcPr>
          <w:p w14:paraId="4620F92F" w14:textId="77777777" w:rsidR="00C41F3C" w:rsidRPr="003C28CE" w:rsidRDefault="00C41F3C" w:rsidP="007D4608">
            <w:pPr>
              <w:pStyle w:val="Tablebodytext"/>
            </w:pPr>
            <w:r w:rsidRPr="003C28CE">
              <w:t>string</w:t>
            </w:r>
          </w:p>
        </w:tc>
        <w:tc>
          <w:tcPr>
            <w:tcW w:w="3260" w:type="dxa"/>
          </w:tcPr>
          <w:p w14:paraId="7A04477A" w14:textId="77777777" w:rsidR="00C41F3C" w:rsidRPr="003C28CE" w:rsidRDefault="00C41F3C" w:rsidP="007D4608">
            <w:pPr>
              <w:pStyle w:val="Tablebodytext"/>
            </w:pPr>
          </w:p>
        </w:tc>
      </w:tr>
      <w:tr w:rsidR="00C41F3C" w14:paraId="07EF4A1B" w14:textId="77777777" w:rsidTr="007D4608">
        <w:trPr>
          <w:trHeight w:val="300"/>
        </w:trPr>
        <w:tc>
          <w:tcPr>
            <w:tcW w:w="1000" w:type="dxa"/>
            <w:vMerge/>
          </w:tcPr>
          <w:p w14:paraId="098D2680" w14:textId="77777777" w:rsidR="00C41F3C" w:rsidRPr="003C28CE" w:rsidRDefault="00C41F3C" w:rsidP="007D4608">
            <w:pPr>
              <w:pStyle w:val="Tablebodytext"/>
            </w:pPr>
          </w:p>
        </w:tc>
        <w:tc>
          <w:tcPr>
            <w:tcW w:w="3673" w:type="dxa"/>
          </w:tcPr>
          <w:p w14:paraId="070ABB4B" w14:textId="77777777" w:rsidR="00C41F3C" w:rsidRPr="003C28CE" w:rsidRDefault="00C41F3C" w:rsidP="007D4608">
            <w:pPr>
              <w:pStyle w:val="Tablebodytext"/>
            </w:pPr>
            <w:r>
              <w:t xml:space="preserve">  </w:t>
            </w:r>
            <w:r w:rsidRPr="003C28CE">
              <w:t>exchangeMetadata</w:t>
            </w:r>
            <w:r w:rsidRPr="003C28CE">
              <w:br/>
              <w:t xml:space="preserve">  </w:t>
            </w:r>
            <w:r>
              <w:t xml:space="preserve">  </w:t>
            </w:r>
            <w:r w:rsidRPr="003C28CE">
              <w:t>digitalSignatureValue</w:t>
            </w:r>
            <w:r w:rsidRPr="003C28CE">
              <w:br/>
              <w:t xml:space="preserve">    </w:t>
            </w:r>
            <w:r>
              <w:t xml:space="preserve">  </w:t>
            </w:r>
            <w:r w:rsidRPr="003C28CE">
              <w:t>publicRootCertificateThumbprint</w:t>
            </w:r>
          </w:p>
        </w:tc>
        <w:tc>
          <w:tcPr>
            <w:tcW w:w="1276" w:type="dxa"/>
          </w:tcPr>
          <w:p w14:paraId="41BFE7F7" w14:textId="77777777" w:rsidR="00C41F3C" w:rsidRPr="003C28CE" w:rsidRDefault="00C41F3C" w:rsidP="007D4608">
            <w:pPr>
              <w:pStyle w:val="Tablebodytext"/>
            </w:pPr>
            <w:r w:rsidRPr="003C28CE">
              <w:t>string</w:t>
            </w:r>
          </w:p>
        </w:tc>
        <w:tc>
          <w:tcPr>
            <w:tcW w:w="3260" w:type="dxa"/>
          </w:tcPr>
          <w:p w14:paraId="7A32BFA6" w14:textId="77777777" w:rsidR="00C41F3C" w:rsidRPr="003C28CE" w:rsidRDefault="00C41F3C" w:rsidP="007D4608">
            <w:pPr>
              <w:pStyle w:val="Tablebodytext"/>
            </w:pPr>
          </w:p>
        </w:tc>
      </w:tr>
      <w:tr w:rsidR="00C41F3C" w14:paraId="3D06DFC7" w14:textId="77777777" w:rsidTr="007D4608">
        <w:trPr>
          <w:trHeight w:val="300"/>
        </w:trPr>
        <w:tc>
          <w:tcPr>
            <w:tcW w:w="1000" w:type="dxa"/>
            <w:vMerge/>
          </w:tcPr>
          <w:p w14:paraId="01FA9899" w14:textId="77777777" w:rsidR="00C41F3C" w:rsidRPr="003C28CE" w:rsidRDefault="00C41F3C" w:rsidP="007D4608">
            <w:pPr>
              <w:pStyle w:val="Tablebodytext"/>
            </w:pPr>
          </w:p>
        </w:tc>
        <w:tc>
          <w:tcPr>
            <w:tcW w:w="3673" w:type="dxa"/>
          </w:tcPr>
          <w:p w14:paraId="05BCCE32" w14:textId="77777777" w:rsidR="00C41F3C" w:rsidRPr="003C28CE" w:rsidRDefault="00C41F3C" w:rsidP="007D4608">
            <w:pPr>
              <w:pStyle w:val="Tablebodytext"/>
            </w:pPr>
            <w:r>
              <w:t xml:space="preserve">  </w:t>
            </w:r>
            <w:r w:rsidRPr="003C28CE">
              <w:t>exchangeMetadata</w:t>
            </w:r>
            <w:r w:rsidRPr="003C28CE">
              <w:br/>
              <w:t xml:space="preserve">  </w:t>
            </w:r>
            <w:r>
              <w:t xml:space="preserve">  </w:t>
            </w:r>
            <w:r w:rsidRPr="003C28CE">
              <w:t>digitalSignatureValue</w:t>
            </w:r>
            <w:r w:rsidRPr="003C28CE">
              <w:br/>
              <w:t xml:space="preserve">    </w:t>
            </w:r>
            <w:r>
              <w:t xml:space="preserve">  </w:t>
            </w:r>
            <w:r w:rsidRPr="003C28CE">
              <w:t>publicCertificate</w:t>
            </w:r>
          </w:p>
        </w:tc>
        <w:tc>
          <w:tcPr>
            <w:tcW w:w="1276" w:type="dxa"/>
          </w:tcPr>
          <w:p w14:paraId="373F18E0" w14:textId="77777777" w:rsidR="00C41F3C" w:rsidRPr="003C28CE" w:rsidRDefault="00C41F3C" w:rsidP="007D4608">
            <w:pPr>
              <w:pStyle w:val="Tablebodytext"/>
            </w:pPr>
            <w:r w:rsidRPr="003C28CE">
              <w:t>string</w:t>
            </w:r>
          </w:p>
        </w:tc>
        <w:tc>
          <w:tcPr>
            <w:tcW w:w="3260" w:type="dxa"/>
          </w:tcPr>
          <w:p w14:paraId="0AAA2981" w14:textId="77777777" w:rsidR="00C41F3C" w:rsidRPr="003C28CE" w:rsidRDefault="00C41F3C" w:rsidP="007D4608">
            <w:pPr>
              <w:pStyle w:val="Tablebodytext"/>
            </w:pPr>
          </w:p>
        </w:tc>
      </w:tr>
      <w:tr w:rsidR="00C41F3C" w14:paraId="2AE6447C" w14:textId="77777777" w:rsidTr="007D4608">
        <w:trPr>
          <w:trHeight w:val="300"/>
        </w:trPr>
        <w:tc>
          <w:tcPr>
            <w:tcW w:w="1000" w:type="dxa"/>
            <w:vMerge/>
          </w:tcPr>
          <w:p w14:paraId="4BC3ABAF" w14:textId="77777777" w:rsidR="00C41F3C" w:rsidRPr="003C28CE" w:rsidRDefault="00C41F3C" w:rsidP="007D4608">
            <w:pPr>
              <w:pStyle w:val="Tablebodytext"/>
            </w:pPr>
          </w:p>
        </w:tc>
        <w:tc>
          <w:tcPr>
            <w:tcW w:w="3673" w:type="dxa"/>
          </w:tcPr>
          <w:p w14:paraId="2C9E42F9" w14:textId="77777777" w:rsidR="00C41F3C" w:rsidRPr="003C28CE" w:rsidRDefault="00C41F3C" w:rsidP="007D4608">
            <w:pPr>
              <w:pStyle w:val="Tablebodytext"/>
            </w:pPr>
            <w:r>
              <w:t xml:space="preserve">  </w:t>
            </w:r>
            <w:r w:rsidRPr="003C28CE">
              <w:t>exchangeMetadata</w:t>
            </w:r>
            <w:r w:rsidRPr="003C28CE">
              <w:br/>
              <w:t xml:space="preserve">  </w:t>
            </w:r>
            <w:r>
              <w:t xml:space="preserve">  </w:t>
            </w:r>
            <w:r w:rsidRPr="003C28CE">
              <w:t>digitalSignatureValue</w:t>
            </w:r>
            <w:r w:rsidRPr="003C28CE">
              <w:br/>
              <w:t xml:space="preserve">    </w:t>
            </w:r>
            <w:r>
              <w:t xml:space="preserve">  </w:t>
            </w:r>
            <w:r w:rsidRPr="003C28CE">
              <w:t>digitalSignature</w:t>
            </w:r>
          </w:p>
        </w:tc>
        <w:tc>
          <w:tcPr>
            <w:tcW w:w="1276" w:type="dxa"/>
          </w:tcPr>
          <w:p w14:paraId="4E7C2199" w14:textId="77777777" w:rsidR="00C41F3C" w:rsidRPr="003C28CE" w:rsidRDefault="00C41F3C" w:rsidP="007D4608">
            <w:pPr>
              <w:pStyle w:val="Tablebodytext"/>
            </w:pPr>
            <w:r w:rsidRPr="003C28CE">
              <w:t>string</w:t>
            </w:r>
          </w:p>
        </w:tc>
        <w:tc>
          <w:tcPr>
            <w:tcW w:w="3260" w:type="dxa"/>
          </w:tcPr>
          <w:p w14:paraId="0B21CDF1" w14:textId="77777777" w:rsidR="00C41F3C" w:rsidRPr="003C28CE" w:rsidRDefault="00C41F3C" w:rsidP="007D4608">
            <w:pPr>
              <w:pStyle w:val="Tablebodytext"/>
            </w:pPr>
          </w:p>
        </w:tc>
      </w:tr>
      <w:tr w:rsidR="00C41F3C" w14:paraId="5D1E4A7B" w14:textId="77777777" w:rsidTr="007D4608">
        <w:trPr>
          <w:trHeight w:val="300"/>
        </w:trPr>
        <w:tc>
          <w:tcPr>
            <w:tcW w:w="1000" w:type="dxa"/>
            <w:vMerge/>
          </w:tcPr>
          <w:p w14:paraId="5EDE09C9" w14:textId="77777777" w:rsidR="00C41F3C" w:rsidRPr="003C28CE" w:rsidRDefault="00C41F3C" w:rsidP="007D4608">
            <w:pPr>
              <w:pStyle w:val="Tablebodytext"/>
            </w:pPr>
          </w:p>
        </w:tc>
        <w:tc>
          <w:tcPr>
            <w:tcW w:w="3673" w:type="dxa"/>
          </w:tcPr>
          <w:p w14:paraId="072A3B77" w14:textId="77777777" w:rsidR="00C41F3C" w:rsidRPr="003C28CE" w:rsidRDefault="00C41F3C" w:rsidP="007D4608">
            <w:pPr>
              <w:pStyle w:val="Tablebodytext"/>
            </w:pPr>
            <w:r>
              <w:t xml:space="preserve">  </w:t>
            </w:r>
            <w:r w:rsidRPr="003C28CE">
              <w:t xml:space="preserve">exchangeMetadata </w:t>
            </w:r>
            <w:r w:rsidRPr="003C28CE">
              <w:br/>
              <w:t xml:space="preserve">  </w:t>
            </w:r>
            <w:r>
              <w:t xml:space="preserve">  </w:t>
            </w:r>
            <w:r w:rsidRPr="003C28CE">
              <w:t>compressionFlag</w:t>
            </w:r>
          </w:p>
        </w:tc>
        <w:tc>
          <w:tcPr>
            <w:tcW w:w="1276" w:type="dxa"/>
          </w:tcPr>
          <w:p w14:paraId="7A37F6BB" w14:textId="77777777" w:rsidR="00C41F3C" w:rsidRPr="003C28CE" w:rsidRDefault="00C41F3C" w:rsidP="007D4608">
            <w:pPr>
              <w:pStyle w:val="Tablebodytext"/>
            </w:pPr>
            <w:r w:rsidRPr="003C28CE">
              <w:t>boolean</w:t>
            </w:r>
          </w:p>
        </w:tc>
        <w:tc>
          <w:tcPr>
            <w:tcW w:w="3260" w:type="dxa"/>
          </w:tcPr>
          <w:p w14:paraId="50014E1B" w14:textId="77777777" w:rsidR="00C41F3C" w:rsidRPr="003C28CE" w:rsidRDefault="00C41F3C" w:rsidP="007D4608">
            <w:pPr>
              <w:pStyle w:val="Tablebodytext"/>
            </w:pPr>
            <w:r w:rsidRPr="003C28CE">
              <w:t>True if compressed</w:t>
            </w:r>
          </w:p>
        </w:tc>
      </w:tr>
      <w:tr w:rsidR="00C41F3C" w14:paraId="64593F0C" w14:textId="77777777" w:rsidTr="007D4608">
        <w:trPr>
          <w:trHeight w:val="300"/>
        </w:trPr>
        <w:tc>
          <w:tcPr>
            <w:tcW w:w="1000" w:type="dxa"/>
            <w:vMerge/>
          </w:tcPr>
          <w:p w14:paraId="6E1C475E" w14:textId="77777777" w:rsidR="00C41F3C" w:rsidRPr="003C28CE" w:rsidRDefault="00C41F3C" w:rsidP="007D4608">
            <w:pPr>
              <w:pStyle w:val="Tablebodytext"/>
            </w:pPr>
          </w:p>
        </w:tc>
        <w:tc>
          <w:tcPr>
            <w:tcW w:w="3673" w:type="dxa"/>
          </w:tcPr>
          <w:p w14:paraId="4DEAD690" w14:textId="77777777" w:rsidR="00C41F3C" w:rsidRPr="003C28CE" w:rsidRDefault="00C41F3C" w:rsidP="007D4608">
            <w:pPr>
              <w:pStyle w:val="Tablebodytext"/>
            </w:pPr>
            <w:r>
              <w:t xml:space="preserve">  </w:t>
            </w:r>
            <w:r w:rsidRPr="003C28CE">
              <w:t>ackRequest</w:t>
            </w:r>
            <w:r w:rsidRPr="003C28CE">
              <w:br/>
            </w:r>
          </w:p>
        </w:tc>
        <w:tc>
          <w:tcPr>
            <w:tcW w:w="1276" w:type="dxa"/>
          </w:tcPr>
          <w:p w14:paraId="45361E11" w14:textId="77777777" w:rsidR="00C41F3C" w:rsidRPr="003C28CE" w:rsidRDefault="00C41F3C" w:rsidP="007D4608">
            <w:pPr>
              <w:pStyle w:val="Tablebodytext"/>
            </w:pPr>
            <w:r w:rsidRPr="003C28CE">
              <w:t>integer</w:t>
            </w:r>
          </w:p>
        </w:tc>
        <w:tc>
          <w:tcPr>
            <w:tcW w:w="3260" w:type="dxa"/>
          </w:tcPr>
          <w:p w14:paraId="482C3E27" w14:textId="77777777" w:rsidR="00C41F3C" w:rsidRPr="003C28CE" w:rsidRDefault="00C41F3C" w:rsidP="007D4608">
            <w:pPr>
              <w:pStyle w:val="Tablebodytext"/>
            </w:pPr>
          </w:p>
        </w:tc>
      </w:tr>
      <w:tr w:rsidR="00C41F3C" w14:paraId="71FED822" w14:textId="77777777" w:rsidTr="007D4608">
        <w:trPr>
          <w:trHeight w:val="300"/>
        </w:trPr>
        <w:tc>
          <w:tcPr>
            <w:tcW w:w="1000" w:type="dxa"/>
            <w:vMerge/>
          </w:tcPr>
          <w:p w14:paraId="4ED4AA3E" w14:textId="77777777" w:rsidR="00C41F3C" w:rsidRPr="003C28CE" w:rsidRDefault="00C41F3C" w:rsidP="007D4608">
            <w:pPr>
              <w:pStyle w:val="Tablebodytext"/>
            </w:pPr>
          </w:p>
        </w:tc>
        <w:tc>
          <w:tcPr>
            <w:tcW w:w="3673" w:type="dxa"/>
          </w:tcPr>
          <w:p w14:paraId="4F93E22A" w14:textId="77777777" w:rsidR="00C41F3C" w:rsidRPr="003C28CE" w:rsidRDefault="00C41F3C" w:rsidP="007D4608">
            <w:pPr>
              <w:pStyle w:val="Tablebodytext"/>
            </w:pPr>
            <w:r>
              <w:t>}</w:t>
            </w:r>
          </w:p>
        </w:tc>
        <w:tc>
          <w:tcPr>
            <w:tcW w:w="1276" w:type="dxa"/>
          </w:tcPr>
          <w:p w14:paraId="775856B2" w14:textId="77777777" w:rsidR="00C41F3C" w:rsidRPr="003C28CE" w:rsidRDefault="00C41F3C" w:rsidP="007D4608">
            <w:pPr>
              <w:pStyle w:val="Tablebodytext"/>
            </w:pPr>
          </w:p>
        </w:tc>
        <w:tc>
          <w:tcPr>
            <w:tcW w:w="3260" w:type="dxa"/>
          </w:tcPr>
          <w:p w14:paraId="1302EB05" w14:textId="77777777" w:rsidR="00C41F3C" w:rsidRPr="003C28CE" w:rsidRDefault="00C41F3C" w:rsidP="007D4608">
            <w:pPr>
              <w:pStyle w:val="Tablebodytext"/>
            </w:pPr>
          </w:p>
        </w:tc>
      </w:tr>
      <w:tr w:rsidR="00C41F3C" w14:paraId="11DBDAF6" w14:textId="77777777" w:rsidTr="007D4608">
        <w:trPr>
          <w:trHeight w:val="300"/>
        </w:trPr>
        <w:tc>
          <w:tcPr>
            <w:tcW w:w="1000" w:type="dxa"/>
            <w:vMerge/>
          </w:tcPr>
          <w:p w14:paraId="58B68ED4" w14:textId="77777777" w:rsidR="00C41F3C" w:rsidRPr="003C28CE" w:rsidRDefault="00C41F3C" w:rsidP="007D4608">
            <w:pPr>
              <w:pStyle w:val="Tablebodytext"/>
            </w:pPr>
          </w:p>
        </w:tc>
        <w:tc>
          <w:tcPr>
            <w:tcW w:w="3673" w:type="dxa"/>
          </w:tcPr>
          <w:p w14:paraId="6E924C3B" w14:textId="77777777" w:rsidR="00C41F3C" w:rsidRPr="003C28CE" w:rsidRDefault="00C41F3C" w:rsidP="007D4608">
            <w:pPr>
              <w:pStyle w:val="Tablebodytext"/>
            </w:pPr>
            <w:r w:rsidRPr="003C28CE">
              <w:t>pagination</w:t>
            </w:r>
            <w:r w:rsidRPr="003C28CE">
              <w:br/>
              <w:t xml:space="preserve">  totalItems</w:t>
            </w:r>
          </w:p>
        </w:tc>
        <w:tc>
          <w:tcPr>
            <w:tcW w:w="1276" w:type="dxa"/>
          </w:tcPr>
          <w:p w14:paraId="7D835EE1" w14:textId="77777777" w:rsidR="00C41F3C" w:rsidRPr="003C28CE" w:rsidRDefault="00C41F3C" w:rsidP="007D4608">
            <w:pPr>
              <w:pStyle w:val="Tablebodytext"/>
            </w:pPr>
            <w:r w:rsidRPr="003C28CE">
              <w:t>integer</w:t>
            </w:r>
          </w:p>
        </w:tc>
        <w:tc>
          <w:tcPr>
            <w:tcW w:w="3260" w:type="dxa"/>
          </w:tcPr>
          <w:p w14:paraId="33DBC9DC" w14:textId="77777777" w:rsidR="00C41F3C" w:rsidRPr="003C28CE" w:rsidRDefault="00C41F3C" w:rsidP="007D4608">
            <w:pPr>
              <w:pStyle w:val="Tablebodytext"/>
            </w:pPr>
          </w:p>
        </w:tc>
      </w:tr>
      <w:tr w:rsidR="00C41F3C" w14:paraId="29819E4B" w14:textId="77777777" w:rsidTr="007D4608">
        <w:trPr>
          <w:trHeight w:val="300"/>
        </w:trPr>
        <w:tc>
          <w:tcPr>
            <w:tcW w:w="1000" w:type="dxa"/>
            <w:vMerge/>
          </w:tcPr>
          <w:p w14:paraId="3A6BC145" w14:textId="77777777" w:rsidR="00C41F3C" w:rsidRPr="003C28CE" w:rsidRDefault="00C41F3C" w:rsidP="007D4608">
            <w:pPr>
              <w:pStyle w:val="Tablebodytext"/>
            </w:pPr>
          </w:p>
        </w:tc>
        <w:tc>
          <w:tcPr>
            <w:tcW w:w="3673" w:type="dxa"/>
          </w:tcPr>
          <w:p w14:paraId="52E24CDB" w14:textId="77777777" w:rsidR="00C41F3C" w:rsidRPr="003C28CE" w:rsidRDefault="00C41F3C" w:rsidP="007D4608">
            <w:pPr>
              <w:pStyle w:val="Tablebodytext"/>
            </w:pPr>
            <w:r w:rsidRPr="003C28CE">
              <w:t>pagination</w:t>
            </w:r>
            <w:r w:rsidRPr="003C28CE">
              <w:br/>
              <w:t xml:space="preserve">  maxItemsPerPage</w:t>
            </w:r>
          </w:p>
        </w:tc>
        <w:tc>
          <w:tcPr>
            <w:tcW w:w="1276" w:type="dxa"/>
          </w:tcPr>
          <w:p w14:paraId="4EAB50C3" w14:textId="77777777" w:rsidR="00C41F3C" w:rsidRPr="003C28CE" w:rsidRDefault="00C41F3C" w:rsidP="007D4608">
            <w:pPr>
              <w:pStyle w:val="Tablebodytext"/>
            </w:pPr>
            <w:r w:rsidRPr="003C28CE">
              <w:t>integer</w:t>
            </w:r>
          </w:p>
        </w:tc>
        <w:tc>
          <w:tcPr>
            <w:tcW w:w="3260" w:type="dxa"/>
          </w:tcPr>
          <w:p w14:paraId="1D463590" w14:textId="77777777" w:rsidR="00C41F3C" w:rsidRPr="003C28CE" w:rsidRDefault="00C41F3C" w:rsidP="007D4608">
            <w:pPr>
              <w:pStyle w:val="Tablebodytext"/>
            </w:pPr>
          </w:p>
        </w:tc>
      </w:tr>
      <w:tr w:rsidR="00C41F3C" w14:paraId="58ACF229" w14:textId="77777777" w:rsidTr="007D4608">
        <w:trPr>
          <w:trHeight w:val="300"/>
        </w:trPr>
        <w:tc>
          <w:tcPr>
            <w:tcW w:w="1000" w:type="dxa"/>
          </w:tcPr>
          <w:p w14:paraId="6CA279F0" w14:textId="77777777" w:rsidR="00C41F3C" w:rsidRPr="003C28CE" w:rsidRDefault="00C41F3C" w:rsidP="007D4608">
            <w:pPr>
              <w:pStyle w:val="Tablebodytext"/>
            </w:pPr>
            <w:r w:rsidRPr="003C28CE">
              <w:t>400</w:t>
            </w:r>
          </w:p>
        </w:tc>
        <w:tc>
          <w:tcPr>
            <w:tcW w:w="3673" w:type="dxa"/>
          </w:tcPr>
          <w:p w14:paraId="302CCC19" w14:textId="77777777" w:rsidR="00C41F3C" w:rsidRPr="003C28CE" w:rsidRDefault="00C41F3C" w:rsidP="007D4608">
            <w:pPr>
              <w:pStyle w:val="Tablebodytext"/>
            </w:pPr>
            <w:r w:rsidRPr="003C28CE">
              <w:t>application/json</w:t>
            </w:r>
          </w:p>
        </w:tc>
        <w:tc>
          <w:tcPr>
            <w:tcW w:w="1276" w:type="dxa"/>
          </w:tcPr>
          <w:p w14:paraId="419EA1BD" w14:textId="77777777" w:rsidR="00C41F3C" w:rsidRPr="003C28CE" w:rsidRDefault="00C41F3C" w:rsidP="007D4608">
            <w:pPr>
              <w:pStyle w:val="Tablebodytext"/>
            </w:pPr>
            <w:r w:rsidRPr="003C28CE">
              <w:t>string</w:t>
            </w:r>
          </w:p>
        </w:tc>
        <w:tc>
          <w:tcPr>
            <w:tcW w:w="3260" w:type="dxa"/>
          </w:tcPr>
          <w:p w14:paraId="7DAFB483" w14:textId="77777777" w:rsidR="00C41F3C" w:rsidRPr="003C28CE" w:rsidRDefault="00C41F3C" w:rsidP="007D4608">
            <w:pPr>
              <w:pStyle w:val="Tablebodytext"/>
            </w:pPr>
            <w:r w:rsidRPr="003C28CE">
              <w:t>Bad request</w:t>
            </w:r>
          </w:p>
        </w:tc>
      </w:tr>
      <w:tr w:rsidR="00C41F3C" w14:paraId="6EBDC3D1" w14:textId="77777777" w:rsidTr="007D4608">
        <w:trPr>
          <w:trHeight w:val="300"/>
        </w:trPr>
        <w:tc>
          <w:tcPr>
            <w:tcW w:w="1000" w:type="dxa"/>
          </w:tcPr>
          <w:p w14:paraId="7DD2F05F" w14:textId="77777777" w:rsidR="00C41F3C" w:rsidRPr="003C28CE" w:rsidRDefault="00C41F3C" w:rsidP="007D4608">
            <w:pPr>
              <w:pStyle w:val="Tablebodytext"/>
            </w:pPr>
            <w:r w:rsidRPr="003C28CE">
              <w:t>401</w:t>
            </w:r>
          </w:p>
        </w:tc>
        <w:tc>
          <w:tcPr>
            <w:tcW w:w="3673" w:type="dxa"/>
          </w:tcPr>
          <w:p w14:paraId="205C78C8" w14:textId="77777777" w:rsidR="00C41F3C" w:rsidRPr="003C28CE" w:rsidRDefault="00C41F3C" w:rsidP="007D4608">
            <w:pPr>
              <w:pStyle w:val="Tablebodytext"/>
            </w:pPr>
            <w:r w:rsidRPr="003C28CE">
              <w:t>application/json</w:t>
            </w:r>
          </w:p>
        </w:tc>
        <w:tc>
          <w:tcPr>
            <w:tcW w:w="1276" w:type="dxa"/>
          </w:tcPr>
          <w:p w14:paraId="16924555" w14:textId="77777777" w:rsidR="00C41F3C" w:rsidRPr="003C28CE" w:rsidRDefault="00C41F3C" w:rsidP="007D4608">
            <w:pPr>
              <w:pStyle w:val="Tablebodytext"/>
            </w:pPr>
            <w:r w:rsidRPr="003C28CE">
              <w:t>string</w:t>
            </w:r>
          </w:p>
        </w:tc>
        <w:tc>
          <w:tcPr>
            <w:tcW w:w="3260" w:type="dxa"/>
          </w:tcPr>
          <w:p w14:paraId="047A9BF5" w14:textId="77777777" w:rsidR="00C41F3C" w:rsidRPr="003C28CE" w:rsidRDefault="00C41F3C" w:rsidP="007D4608">
            <w:pPr>
              <w:pStyle w:val="Tablebodytext"/>
            </w:pPr>
            <w:r w:rsidRPr="003C28CE">
              <w:t>Unauthorized</w:t>
            </w:r>
          </w:p>
        </w:tc>
      </w:tr>
      <w:tr w:rsidR="00C41F3C" w14:paraId="0CAA4D1E" w14:textId="77777777" w:rsidTr="007D4608">
        <w:trPr>
          <w:trHeight w:val="300"/>
        </w:trPr>
        <w:tc>
          <w:tcPr>
            <w:tcW w:w="1000" w:type="dxa"/>
          </w:tcPr>
          <w:p w14:paraId="010E2383" w14:textId="77777777" w:rsidR="00C41F3C" w:rsidRPr="003C28CE" w:rsidRDefault="00C41F3C" w:rsidP="007D4608">
            <w:pPr>
              <w:pStyle w:val="Tablebodytext"/>
            </w:pPr>
            <w:r w:rsidRPr="003C28CE">
              <w:t>403</w:t>
            </w:r>
          </w:p>
        </w:tc>
        <w:tc>
          <w:tcPr>
            <w:tcW w:w="3673" w:type="dxa"/>
          </w:tcPr>
          <w:p w14:paraId="1675125D" w14:textId="77777777" w:rsidR="00C41F3C" w:rsidRPr="003C28CE" w:rsidRDefault="00C41F3C" w:rsidP="007D4608">
            <w:pPr>
              <w:pStyle w:val="Tablebodytext"/>
            </w:pPr>
            <w:r w:rsidRPr="003C28CE">
              <w:t>application/json</w:t>
            </w:r>
          </w:p>
        </w:tc>
        <w:tc>
          <w:tcPr>
            <w:tcW w:w="1276" w:type="dxa"/>
          </w:tcPr>
          <w:p w14:paraId="244E2EFD" w14:textId="77777777" w:rsidR="00C41F3C" w:rsidRPr="003C28CE" w:rsidRDefault="00C41F3C" w:rsidP="007D4608">
            <w:pPr>
              <w:pStyle w:val="Tablebodytext"/>
            </w:pPr>
            <w:r w:rsidRPr="003C28CE">
              <w:t>string</w:t>
            </w:r>
          </w:p>
        </w:tc>
        <w:tc>
          <w:tcPr>
            <w:tcW w:w="3260" w:type="dxa"/>
          </w:tcPr>
          <w:p w14:paraId="666D5D89" w14:textId="77777777" w:rsidR="00C41F3C" w:rsidRPr="003C28CE" w:rsidRDefault="00C41F3C" w:rsidP="007D4608">
            <w:pPr>
              <w:pStyle w:val="Tablebodytext"/>
            </w:pPr>
            <w:r w:rsidRPr="003C28CE">
              <w:t xml:space="preserve">Not authorized to </w:t>
            </w:r>
            <w:r>
              <w:t>requested information</w:t>
            </w:r>
          </w:p>
        </w:tc>
      </w:tr>
      <w:tr w:rsidR="00C41F3C" w14:paraId="47215033" w14:textId="77777777" w:rsidTr="007D4608">
        <w:trPr>
          <w:trHeight w:val="300"/>
        </w:trPr>
        <w:tc>
          <w:tcPr>
            <w:tcW w:w="1000" w:type="dxa"/>
          </w:tcPr>
          <w:p w14:paraId="7C5D28C0" w14:textId="77777777" w:rsidR="00C41F3C" w:rsidRPr="003C28CE" w:rsidRDefault="00C41F3C" w:rsidP="007D4608">
            <w:pPr>
              <w:pStyle w:val="Tablebodytext"/>
            </w:pPr>
            <w:r>
              <w:t>404</w:t>
            </w:r>
          </w:p>
        </w:tc>
        <w:tc>
          <w:tcPr>
            <w:tcW w:w="3673" w:type="dxa"/>
          </w:tcPr>
          <w:p w14:paraId="1CF13813" w14:textId="77777777" w:rsidR="00C41F3C" w:rsidRPr="003C28CE" w:rsidRDefault="00C41F3C" w:rsidP="007D4608">
            <w:pPr>
              <w:pStyle w:val="Tablebodytext"/>
            </w:pPr>
            <w:r w:rsidRPr="003C28CE">
              <w:t>application/json</w:t>
            </w:r>
          </w:p>
        </w:tc>
        <w:tc>
          <w:tcPr>
            <w:tcW w:w="1276" w:type="dxa"/>
          </w:tcPr>
          <w:p w14:paraId="6D010126" w14:textId="77777777" w:rsidR="00C41F3C" w:rsidRPr="003C28CE" w:rsidRDefault="00C41F3C" w:rsidP="007D4608">
            <w:pPr>
              <w:pStyle w:val="Tablebodytext"/>
            </w:pPr>
            <w:r>
              <w:t>string</w:t>
            </w:r>
          </w:p>
        </w:tc>
        <w:tc>
          <w:tcPr>
            <w:tcW w:w="3260" w:type="dxa"/>
          </w:tcPr>
          <w:p w14:paraId="5A95FD3F" w14:textId="77777777" w:rsidR="00C41F3C" w:rsidRPr="003C28CE" w:rsidRDefault="00C41F3C" w:rsidP="007D4608">
            <w:pPr>
              <w:pStyle w:val="Tablebodytext"/>
            </w:pPr>
            <w:r>
              <w:t>Information not found</w:t>
            </w:r>
          </w:p>
        </w:tc>
      </w:tr>
      <w:tr w:rsidR="00C41F3C" w14:paraId="734CC0A5" w14:textId="77777777" w:rsidTr="007D4608">
        <w:trPr>
          <w:trHeight w:val="300"/>
        </w:trPr>
        <w:tc>
          <w:tcPr>
            <w:tcW w:w="1000" w:type="dxa"/>
          </w:tcPr>
          <w:p w14:paraId="640E8719" w14:textId="77777777" w:rsidR="00C41F3C" w:rsidRPr="003C28CE" w:rsidRDefault="00C41F3C" w:rsidP="007D4608">
            <w:pPr>
              <w:pStyle w:val="Tablebodytext"/>
            </w:pPr>
            <w:r w:rsidRPr="003C28CE">
              <w:t>405</w:t>
            </w:r>
          </w:p>
        </w:tc>
        <w:tc>
          <w:tcPr>
            <w:tcW w:w="3673" w:type="dxa"/>
          </w:tcPr>
          <w:p w14:paraId="1C61AA5E" w14:textId="77777777" w:rsidR="00C41F3C" w:rsidRPr="003C28CE" w:rsidRDefault="00C41F3C" w:rsidP="007D4608">
            <w:pPr>
              <w:pStyle w:val="Tablebodytext"/>
            </w:pPr>
            <w:r w:rsidRPr="003C28CE">
              <w:t>application/json</w:t>
            </w:r>
          </w:p>
        </w:tc>
        <w:tc>
          <w:tcPr>
            <w:tcW w:w="1276" w:type="dxa"/>
          </w:tcPr>
          <w:p w14:paraId="69D19B48" w14:textId="77777777" w:rsidR="00C41F3C" w:rsidRPr="003C28CE" w:rsidRDefault="00C41F3C" w:rsidP="007D4608">
            <w:pPr>
              <w:pStyle w:val="Tablebodytext"/>
            </w:pPr>
            <w:r w:rsidRPr="003C28CE">
              <w:t>string</w:t>
            </w:r>
          </w:p>
        </w:tc>
        <w:tc>
          <w:tcPr>
            <w:tcW w:w="3260" w:type="dxa"/>
          </w:tcPr>
          <w:p w14:paraId="293F0FC5" w14:textId="77777777" w:rsidR="00C41F3C" w:rsidRPr="003C28CE" w:rsidRDefault="00C41F3C" w:rsidP="007D4608">
            <w:pPr>
              <w:pStyle w:val="Tablebodytext"/>
            </w:pPr>
            <w:r w:rsidRPr="003C28CE">
              <w:t>Method not allowed</w:t>
            </w:r>
          </w:p>
        </w:tc>
      </w:tr>
      <w:tr w:rsidR="00C41F3C" w14:paraId="6D4F8A20" w14:textId="77777777" w:rsidTr="007D4608">
        <w:trPr>
          <w:trHeight w:val="300"/>
        </w:trPr>
        <w:tc>
          <w:tcPr>
            <w:tcW w:w="1000" w:type="dxa"/>
          </w:tcPr>
          <w:p w14:paraId="6287701A" w14:textId="77777777" w:rsidR="00C41F3C" w:rsidRPr="003C28CE" w:rsidRDefault="00C41F3C" w:rsidP="007D4608">
            <w:pPr>
              <w:pStyle w:val="Tablebodytext"/>
            </w:pPr>
            <w:r w:rsidRPr="003C28CE">
              <w:t>500</w:t>
            </w:r>
          </w:p>
        </w:tc>
        <w:tc>
          <w:tcPr>
            <w:tcW w:w="3673" w:type="dxa"/>
          </w:tcPr>
          <w:p w14:paraId="00E48086" w14:textId="77777777" w:rsidR="00C41F3C" w:rsidRPr="003C28CE" w:rsidRDefault="00C41F3C" w:rsidP="007D4608">
            <w:pPr>
              <w:pStyle w:val="Tablebodytext"/>
            </w:pPr>
            <w:r w:rsidRPr="003C28CE">
              <w:t>application/json</w:t>
            </w:r>
          </w:p>
        </w:tc>
        <w:tc>
          <w:tcPr>
            <w:tcW w:w="1276" w:type="dxa"/>
          </w:tcPr>
          <w:p w14:paraId="59233772" w14:textId="77777777" w:rsidR="00C41F3C" w:rsidRPr="003C28CE" w:rsidRDefault="00C41F3C" w:rsidP="007D4608">
            <w:pPr>
              <w:pStyle w:val="Tablebodytext"/>
            </w:pPr>
            <w:r w:rsidRPr="003C28CE">
              <w:t>string</w:t>
            </w:r>
          </w:p>
        </w:tc>
        <w:tc>
          <w:tcPr>
            <w:tcW w:w="3260" w:type="dxa"/>
          </w:tcPr>
          <w:p w14:paraId="3712F50B" w14:textId="77777777" w:rsidR="00C41F3C" w:rsidRPr="003C28CE" w:rsidRDefault="00C41F3C" w:rsidP="007D4608">
            <w:pPr>
              <w:pStyle w:val="Tablebodytext"/>
            </w:pPr>
            <w:r w:rsidRPr="003C28CE">
              <w:t>Internal server error</w:t>
            </w:r>
          </w:p>
        </w:tc>
      </w:tr>
      <w:tr w:rsidR="00C41F3C" w14:paraId="72286BEC" w14:textId="77777777" w:rsidTr="007D4608">
        <w:trPr>
          <w:trHeight w:val="300"/>
        </w:trPr>
        <w:tc>
          <w:tcPr>
            <w:tcW w:w="1000" w:type="dxa"/>
          </w:tcPr>
          <w:p w14:paraId="1F72D361" w14:textId="77777777" w:rsidR="00C41F3C" w:rsidRPr="003C28CE" w:rsidRDefault="00C41F3C" w:rsidP="007D4608">
            <w:pPr>
              <w:pStyle w:val="Tablebodytext"/>
            </w:pPr>
            <w:r w:rsidRPr="003C28CE">
              <w:t>501</w:t>
            </w:r>
          </w:p>
        </w:tc>
        <w:tc>
          <w:tcPr>
            <w:tcW w:w="3673" w:type="dxa"/>
          </w:tcPr>
          <w:p w14:paraId="1323FD7E" w14:textId="77777777" w:rsidR="00C41F3C" w:rsidRPr="003C28CE" w:rsidRDefault="00C41F3C" w:rsidP="007D4608">
            <w:pPr>
              <w:pStyle w:val="Tablebodytext"/>
            </w:pPr>
            <w:r w:rsidRPr="003C28CE">
              <w:t>application/json</w:t>
            </w:r>
          </w:p>
        </w:tc>
        <w:tc>
          <w:tcPr>
            <w:tcW w:w="1276" w:type="dxa"/>
          </w:tcPr>
          <w:p w14:paraId="66C088AA" w14:textId="77777777" w:rsidR="00C41F3C" w:rsidRPr="003C28CE" w:rsidRDefault="00C41F3C" w:rsidP="007D4608">
            <w:pPr>
              <w:pStyle w:val="Tablebodytext"/>
            </w:pPr>
            <w:r w:rsidRPr="003C28CE">
              <w:t>string</w:t>
            </w:r>
          </w:p>
        </w:tc>
        <w:tc>
          <w:tcPr>
            <w:tcW w:w="3260" w:type="dxa"/>
          </w:tcPr>
          <w:p w14:paraId="0347BCF3" w14:textId="77777777" w:rsidR="00C41F3C" w:rsidRPr="003C28CE" w:rsidRDefault="00C41F3C" w:rsidP="007D4608">
            <w:pPr>
              <w:pStyle w:val="Tablebodytext"/>
            </w:pPr>
            <w:r w:rsidRPr="003C28CE">
              <w:t>Not implemented</w:t>
            </w:r>
          </w:p>
        </w:tc>
      </w:tr>
    </w:tbl>
    <w:p w14:paraId="13C13F0A" w14:textId="31B17831" w:rsidR="00C41F3C" w:rsidRDefault="00C41F3C" w:rsidP="00C41F3C">
      <w:pPr>
        <w:pStyle w:val="Caption"/>
      </w:pPr>
      <w:r>
        <w:t xml:space="preserve">Table </w:t>
      </w:r>
      <w:r>
        <w:fldChar w:fldCharType="begin"/>
      </w:r>
      <w:r>
        <w:instrText xml:space="preserve"> SEQ Table \* ARABIC </w:instrText>
      </w:r>
      <w:r>
        <w:fldChar w:fldCharType="separate"/>
      </w:r>
      <w:r w:rsidR="00042AF3">
        <w:rPr>
          <w:noProof/>
        </w:rPr>
        <w:t>4</w:t>
      </w:r>
      <w:r>
        <w:rPr>
          <w:noProof/>
        </w:rPr>
        <w:fldChar w:fldCharType="end"/>
      </w:r>
      <w:r>
        <w:t xml:space="preserve"> Service response</w:t>
      </w:r>
    </w:p>
    <w:p w14:paraId="779C283D" w14:textId="77777777" w:rsidR="00C41F3C" w:rsidRDefault="00C41F3C" w:rsidP="00C41F3C"/>
    <w:p w14:paraId="3CC0A28C" w14:textId="77777777" w:rsidR="00C41F3C" w:rsidRDefault="00C41F3C" w:rsidP="00C41F3C">
      <w:pPr>
        <w:pStyle w:val="Heading3"/>
      </w:pPr>
      <w:bookmarkStart w:id="47" w:name="_Toc158623636"/>
      <w:r w:rsidRPr="002D5CB2">
        <w:t xml:space="preserve">Values for S-421 Route Exchange </w:t>
      </w:r>
      <w:r>
        <w:t>Service</w:t>
      </w:r>
      <w:bookmarkEnd w:id="47"/>
    </w:p>
    <w:p w14:paraId="4528AE66" w14:textId="6AADC6C2" w:rsidR="00C41F3C" w:rsidRPr="004370FB" w:rsidRDefault="00E855A8" w:rsidP="00E855A8">
      <w:r>
        <w:rPr>
          <w:lang w:val="en-US"/>
        </w:rPr>
        <w:t>No specific values for S-421 other than defined by SECOM.</w:t>
      </w:r>
    </w:p>
    <w:p w14:paraId="44B75B37" w14:textId="77777777" w:rsidR="00C41F3C" w:rsidRDefault="00C41F3C" w:rsidP="00C41F3C">
      <w:pPr>
        <w:rPr>
          <w:lang w:val="en-US"/>
        </w:rPr>
      </w:pPr>
      <w:r>
        <w:rPr>
          <w:lang w:val="en-US"/>
        </w:rPr>
        <w:br w:type="page"/>
      </w:r>
    </w:p>
    <w:p w14:paraId="493336DB" w14:textId="77777777" w:rsidR="00C41F3C" w:rsidRPr="007D4608" w:rsidRDefault="00C41F3C" w:rsidP="00A05F7C">
      <w:pPr>
        <w:pStyle w:val="Heading2"/>
        <w:rPr>
          <w:highlight w:val="yellow"/>
        </w:rPr>
      </w:pPr>
      <w:bookmarkStart w:id="48" w:name="_Toc158623637"/>
      <w:commentRangeStart w:id="49"/>
      <w:r w:rsidRPr="007D4608">
        <w:rPr>
          <w:highlight w:val="yellow"/>
        </w:rPr>
        <w:lastRenderedPageBreak/>
        <w:t>Operation UPLOAD LINK</w:t>
      </w:r>
      <w:commentRangeEnd w:id="49"/>
      <w:r>
        <w:rPr>
          <w:rStyle w:val="CommentReference"/>
          <w:rFonts w:ascii="Arial" w:eastAsia="Calibri" w:hAnsi="Arial" w:cs="Calibri"/>
          <w:smallCaps/>
          <w:color w:val="auto"/>
        </w:rPr>
        <w:commentReference w:id="49"/>
      </w:r>
      <w:bookmarkEnd w:id="48"/>
    </w:p>
    <w:p w14:paraId="53621918" w14:textId="02379AB0" w:rsidR="00C41F3C" w:rsidRPr="004370FB" w:rsidRDefault="00C41F3C" w:rsidP="004370FB">
      <w:pPr>
        <w:pStyle w:val="NormalE2Normal"/>
      </w:pPr>
      <w:r w:rsidRPr="004370FB">
        <w:t>The purpose with this interface is to upload (push) a link to information to a consumer. Hence, a consumer shall implement this interface in order to receive a link to the information that can be retrieved. This interface shall be used when large amounts of data shall be exchanged. The provider of information then uploads a link to a consumer, and the consumer then uses the Get by Link interface to pull the data from the provider.</w:t>
      </w:r>
    </w:p>
    <w:p w14:paraId="7569871B" w14:textId="10BAC948" w:rsidR="00C41F3C" w:rsidRPr="004370FB" w:rsidRDefault="00C41F3C" w:rsidP="004370FB">
      <w:pPr>
        <w:pStyle w:val="NormalE2Normal"/>
      </w:pPr>
      <w:r w:rsidRPr="004370FB">
        <w:t xml:space="preserve">This operation is not foreseen to be useful </w:t>
      </w:r>
      <w:r w:rsidR="004370FB">
        <w:t>for</w:t>
      </w:r>
      <w:r w:rsidRPr="004370FB">
        <w:t xml:space="preserve"> exchange </w:t>
      </w:r>
      <w:r w:rsidR="004370FB">
        <w:t xml:space="preserve">of </w:t>
      </w:r>
      <w:r w:rsidRPr="004370FB">
        <w:t>S-421 Route Plans.</w:t>
      </w:r>
    </w:p>
    <w:p w14:paraId="6C710B65" w14:textId="68118FB8" w:rsidR="00C41F3C" w:rsidRDefault="00C41F3C" w:rsidP="00C41F3C">
      <w:pPr>
        <w:rPr>
          <w:lang w:val="en-US"/>
        </w:rPr>
      </w:pPr>
    </w:p>
    <w:p w14:paraId="47CF13CF" w14:textId="77777777" w:rsidR="00C41F3C" w:rsidRPr="007D4608" w:rsidRDefault="00C41F3C" w:rsidP="00A05F7C">
      <w:pPr>
        <w:pStyle w:val="Heading2"/>
        <w:rPr>
          <w:highlight w:val="yellow"/>
        </w:rPr>
      </w:pPr>
      <w:bookmarkStart w:id="50" w:name="_Toc158623638"/>
      <w:commentRangeStart w:id="51"/>
      <w:r w:rsidRPr="007D4608">
        <w:rPr>
          <w:highlight w:val="yellow"/>
        </w:rPr>
        <w:t>Operation GET BY LINK</w:t>
      </w:r>
      <w:commentRangeEnd w:id="51"/>
      <w:r>
        <w:rPr>
          <w:rStyle w:val="CommentReference"/>
          <w:rFonts w:ascii="Arial" w:eastAsia="Calibri" w:hAnsi="Arial" w:cs="Calibri"/>
          <w:smallCaps/>
          <w:color w:val="auto"/>
        </w:rPr>
        <w:commentReference w:id="51"/>
      </w:r>
      <w:bookmarkEnd w:id="50"/>
    </w:p>
    <w:p w14:paraId="6E37B840" w14:textId="77777777" w:rsidR="00C41F3C" w:rsidRPr="00327177" w:rsidRDefault="00C41F3C" w:rsidP="00C41F3C">
      <w:pPr>
        <w:pStyle w:val="SeparationlineHeading2"/>
      </w:pPr>
    </w:p>
    <w:p w14:paraId="6AA45719" w14:textId="77777777" w:rsidR="00C41F3C" w:rsidRPr="004370FB" w:rsidRDefault="00C41F3C" w:rsidP="004370FB">
      <w:pPr>
        <w:pStyle w:val="NormalE2Normal"/>
      </w:pPr>
      <w:r w:rsidRPr="004370FB">
        <w:t>This interface is called when the client downloads (pulls) large (amounts of?) data by reference given from interface Upload Link.</w:t>
      </w:r>
    </w:p>
    <w:p w14:paraId="6366043A" w14:textId="77777777" w:rsidR="00C41F3C" w:rsidRPr="004370FB" w:rsidRDefault="00C41F3C" w:rsidP="004370FB">
      <w:pPr>
        <w:pStyle w:val="NormalE2Normal"/>
      </w:pPr>
      <w:r w:rsidRPr="004370FB">
        <w:t>The Get By Link interface is used for pulling information from a data storage handled by the information owner. The link to the data storage can be exchanged with Upload Link interface. The owner of the information (provider) is responsible for the relevant authentication and authorization procedures before returning information.</w:t>
      </w:r>
    </w:p>
    <w:p w14:paraId="7E522DE1" w14:textId="77777777" w:rsidR="00C41F3C" w:rsidRPr="004370FB" w:rsidRDefault="00C41F3C" w:rsidP="004370FB">
      <w:pPr>
        <w:pStyle w:val="NormalE2Normal"/>
      </w:pPr>
      <w:r w:rsidRPr="004370FB">
        <w:t>This operation is not foreseen to be useful to exchange S-421 Route Plans.</w:t>
      </w:r>
    </w:p>
    <w:p w14:paraId="31B7118B" w14:textId="77777777" w:rsidR="00C41F3C" w:rsidRPr="00764170" w:rsidRDefault="00C41F3C" w:rsidP="00C41F3C">
      <w:pPr>
        <w:pStyle w:val="Caption"/>
      </w:pPr>
    </w:p>
    <w:p w14:paraId="5728BE43" w14:textId="77777777" w:rsidR="00C41F3C" w:rsidRDefault="00C41F3C" w:rsidP="00C41F3C">
      <w:pPr>
        <w:rPr>
          <w:lang w:val="en-US"/>
        </w:rPr>
      </w:pPr>
      <w:r>
        <w:rPr>
          <w:lang w:val="en-US"/>
        </w:rPr>
        <w:br w:type="page"/>
      </w:r>
    </w:p>
    <w:p w14:paraId="5117F617" w14:textId="77777777" w:rsidR="00C41F3C" w:rsidRDefault="00C41F3C" w:rsidP="00A05F7C">
      <w:pPr>
        <w:pStyle w:val="Heading2"/>
      </w:pPr>
      <w:bookmarkStart w:id="52" w:name="_Toc158623639"/>
      <w:r>
        <w:lastRenderedPageBreak/>
        <w:t>Operation ACKNOWLEDGEMENT</w:t>
      </w:r>
      <w:bookmarkEnd w:id="52"/>
    </w:p>
    <w:p w14:paraId="458D259B" w14:textId="77777777" w:rsidR="00C41F3C" w:rsidRDefault="00C41F3C" w:rsidP="004370FB">
      <w:pPr>
        <w:pStyle w:val="NormalE2Normal"/>
      </w:pPr>
      <w:r w:rsidRPr="4806EEAB">
        <w:t>This interface is called as response to Acknowledgement request in Upload.</w:t>
      </w:r>
    </w:p>
    <w:p w14:paraId="52E88EBD" w14:textId="77777777" w:rsidR="00C41F3C" w:rsidRDefault="00C41F3C" w:rsidP="004370FB">
      <w:pPr>
        <w:pStyle w:val="NormalE2Normal"/>
      </w:pPr>
      <w:r w:rsidRPr="001E6A07">
        <w:t>During upload of information, an acknowledgement can be requested which is expected to be asynchronously received when the uploaded message has been delivered to the end system (technical acknowledgement), and an acknowledgement when the message has been opened and/or processed by the end user (operational acknowledgement). The acknowledgement contains a reference to the object delivered and has no time limit.</w:t>
      </w:r>
    </w:p>
    <w:p w14:paraId="3EB8C3EC" w14:textId="77777777" w:rsidR="00C41F3C" w:rsidRDefault="00C41F3C" w:rsidP="00C41F3C">
      <w:pPr>
        <w:pStyle w:val="Heading3"/>
      </w:pPr>
      <w:bookmarkStart w:id="53" w:name="_Toc158623640"/>
      <w:r>
        <w:t>Operation Functionality</w:t>
      </w:r>
      <w:bookmarkEnd w:id="53"/>
    </w:p>
    <w:p w14:paraId="514117B7" w14:textId="5340E80F" w:rsidR="00C41F3C" w:rsidRPr="00030527" w:rsidRDefault="00E855A8" w:rsidP="004370FB">
      <w:pPr>
        <w:pStyle w:val="NormalE2Normal"/>
      </w:pPr>
      <w:r>
        <w:rPr>
          <w:lang w:val="en-US"/>
        </w:rPr>
        <w:t xml:space="preserve">No specific </w:t>
      </w:r>
      <w:r>
        <w:rPr>
          <w:lang w:val="en-US"/>
        </w:rPr>
        <w:t>functionality</w:t>
      </w:r>
      <w:r>
        <w:rPr>
          <w:lang w:val="en-US"/>
        </w:rPr>
        <w:t xml:space="preserve"> for S-421 other than defined by SECOM.</w:t>
      </w:r>
    </w:p>
    <w:p w14:paraId="49379F4C" w14:textId="77777777" w:rsidR="00C41F3C" w:rsidRDefault="00C41F3C" w:rsidP="00C41F3C">
      <w:pPr>
        <w:pStyle w:val="Heading3"/>
      </w:pPr>
      <w:bookmarkStart w:id="54" w:name="_Toc158623641"/>
      <w:r>
        <w:t>Operation Parameters</w:t>
      </w:r>
      <w:bookmarkEnd w:id="54"/>
    </w:p>
    <w:p w14:paraId="75E6FBF3" w14:textId="77777777" w:rsidR="00C41F3C" w:rsidRPr="00CE0D2B" w:rsidRDefault="00C41F3C" w:rsidP="00C41F3C">
      <w:pPr>
        <w:rPr>
          <w:b/>
          <w:bCs/>
        </w:rPr>
      </w:pPr>
      <w:r w:rsidRPr="00CE0D2B">
        <w:rPr>
          <w:b/>
          <w:bCs/>
        </w:rPr>
        <w:t>POST baseUrl/v1/acknowledgement {body} : response</w:t>
      </w:r>
    </w:p>
    <w:p w14:paraId="395C9536" w14:textId="77777777" w:rsidR="00C41F3C" w:rsidRDefault="00C41F3C" w:rsidP="00C41F3C">
      <w:pPr>
        <w:pStyle w:val="Corpsdetexte1"/>
      </w:pPr>
    </w:p>
    <w:p w14:paraId="2FD4FCE1" w14:textId="77777777" w:rsidR="00C41F3C" w:rsidRPr="00CE0D2B" w:rsidRDefault="00C41F3C" w:rsidP="0008222D">
      <w:pPr>
        <w:pStyle w:val="NormalE2Normal"/>
      </w:pPr>
      <w:r w:rsidRPr="003D0E0D">
        <w:t>Object with reference to information and time when delivered</w:t>
      </w:r>
    </w:p>
    <w:tbl>
      <w:tblPr>
        <w:tblStyle w:val="TableGrid"/>
        <w:tblW w:w="7508" w:type="dxa"/>
        <w:tblLayout w:type="fixed"/>
        <w:tblLook w:val="06A0" w:firstRow="1" w:lastRow="0" w:firstColumn="1" w:lastColumn="0" w:noHBand="1" w:noVBand="1"/>
      </w:tblPr>
      <w:tblGrid>
        <w:gridCol w:w="3964"/>
        <w:gridCol w:w="1134"/>
        <w:gridCol w:w="1134"/>
        <w:gridCol w:w="1276"/>
      </w:tblGrid>
      <w:tr w:rsidR="00C41F3C" w14:paraId="6CA6B244" w14:textId="77777777" w:rsidTr="007D4608">
        <w:trPr>
          <w:trHeight w:val="300"/>
        </w:trPr>
        <w:tc>
          <w:tcPr>
            <w:tcW w:w="3964" w:type="dxa"/>
          </w:tcPr>
          <w:p w14:paraId="18F6096D" w14:textId="77777777" w:rsidR="00C41F3C" w:rsidRPr="00CB6274" w:rsidRDefault="00C41F3C" w:rsidP="007D4608">
            <w:pPr>
              <w:pStyle w:val="TABLE-col-heading"/>
            </w:pPr>
            <w:r w:rsidRPr="00CB6274">
              <w:t>Body</w:t>
            </w:r>
          </w:p>
        </w:tc>
        <w:tc>
          <w:tcPr>
            <w:tcW w:w="1134" w:type="dxa"/>
          </w:tcPr>
          <w:p w14:paraId="31D44B3A" w14:textId="77777777" w:rsidR="00C41F3C" w:rsidRPr="00CB6274" w:rsidRDefault="00C41F3C" w:rsidP="007D4608">
            <w:pPr>
              <w:pStyle w:val="TABLE-col-heading"/>
            </w:pPr>
            <w:r w:rsidRPr="00CB6274">
              <w:t>Type</w:t>
            </w:r>
          </w:p>
        </w:tc>
        <w:tc>
          <w:tcPr>
            <w:tcW w:w="1134" w:type="dxa"/>
          </w:tcPr>
          <w:p w14:paraId="3856C57D" w14:textId="77777777" w:rsidR="00C41F3C" w:rsidRPr="00CB6274" w:rsidRDefault="00C41F3C" w:rsidP="007D4608">
            <w:pPr>
              <w:pStyle w:val="TABLE-col-heading"/>
            </w:pPr>
            <w:r w:rsidRPr="00CB6274">
              <w:t>Format</w:t>
            </w:r>
          </w:p>
        </w:tc>
        <w:tc>
          <w:tcPr>
            <w:tcW w:w="1276" w:type="dxa"/>
          </w:tcPr>
          <w:p w14:paraId="73E328F2" w14:textId="77777777" w:rsidR="00C41F3C" w:rsidRPr="00CB6274" w:rsidRDefault="00C41F3C" w:rsidP="007D4608">
            <w:pPr>
              <w:pStyle w:val="TABLE-col-heading"/>
            </w:pPr>
            <w:r>
              <w:t>Require</w:t>
            </w:r>
          </w:p>
        </w:tc>
      </w:tr>
      <w:tr w:rsidR="00C41F3C" w14:paraId="4ACEC8FF" w14:textId="77777777" w:rsidTr="007D4608">
        <w:trPr>
          <w:trHeight w:val="300"/>
        </w:trPr>
        <w:tc>
          <w:tcPr>
            <w:tcW w:w="3964" w:type="dxa"/>
          </w:tcPr>
          <w:p w14:paraId="5211B956" w14:textId="77777777" w:rsidR="00C41F3C" w:rsidRDefault="00C41F3C" w:rsidP="007D4608">
            <w:pPr>
              <w:pStyle w:val="Tablebodytext"/>
            </w:pPr>
            <w:r>
              <w:t>e</w:t>
            </w:r>
            <w:r w:rsidRPr="7D7F6ABF">
              <w:t>nvelope</w:t>
            </w:r>
            <w:r>
              <w:br/>
              <w:t xml:space="preserve">  </w:t>
            </w:r>
            <w:r w:rsidRPr="00DA151A">
              <w:t>createdAt</w:t>
            </w:r>
          </w:p>
        </w:tc>
        <w:tc>
          <w:tcPr>
            <w:tcW w:w="1134" w:type="dxa"/>
          </w:tcPr>
          <w:p w14:paraId="0D0001F8" w14:textId="77777777" w:rsidR="00C41F3C" w:rsidRDefault="00C41F3C" w:rsidP="007D4608">
            <w:pPr>
              <w:pStyle w:val="Tablebodytext"/>
            </w:pPr>
            <w:r>
              <w:t>string</w:t>
            </w:r>
          </w:p>
        </w:tc>
        <w:tc>
          <w:tcPr>
            <w:tcW w:w="1134" w:type="dxa"/>
          </w:tcPr>
          <w:p w14:paraId="545845E2" w14:textId="77777777" w:rsidR="00C41F3C" w:rsidRDefault="00C41F3C" w:rsidP="007D4608">
            <w:pPr>
              <w:pStyle w:val="Tablebodytext"/>
            </w:pPr>
            <w:r>
              <w:t>date-time</w:t>
            </w:r>
          </w:p>
        </w:tc>
        <w:tc>
          <w:tcPr>
            <w:tcW w:w="1276" w:type="dxa"/>
          </w:tcPr>
          <w:p w14:paraId="597DD12E" w14:textId="77777777" w:rsidR="00C41F3C" w:rsidRDefault="00C41F3C" w:rsidP="007D4608">
            <w:pPr>
              <w:pStyle w:val="Tablebodytext"/>
            </w:pPr>
            <w:r>
              <w:t>R</w:t>
            </w:r>
            <w:r w:rsidRPr="7D7F6ABF">
              <w:t>equired</w:t>
            </w:r>
          </w:p>
        </w:tc>
      </w:tr>
      <w:tr w:rsidR="00C41F3C" w14:paraId="4D0BDC8D" w14:textId="77777777" w:rsidTr="007D4608">
        <w:trPr>
          <w:trHeight w:val="300"/>
        </w:trPr>
        <w:tc>
          <w:tcPr>
            <w:tcW w:w="3964" w:type="dxa"/>
          </w:tcPr>
          <w:p w14:paraId="7A01BF11" w14:textId="77777777" w:rsidR="00C41F3C" w:rsidRDefault="00C41F3C" w:rsidP="007D4608">
            <w:pPr>
              <w:pStyle w:val="Tablebodytext"/>
            </w:pPr>
            <w:r>
              <w:t>Envelope</w:t>
            </w:r>
            <w:r>
              <w:br/>
              <w:t xml:space="preserve">  </w:t>
            </w:r>
            <w:r w:rsidRPr="0095387C">
              <w:t>envelopeCertificate</w:t>
            </w:r>
          </w:p>
        </w:tc>
        <w:tc>
          <w:tcPr>
            <w:tcW w:w="1134" w:type="dxa"/>
          </w:tcPr>
          <w:p w14:paraId="300BE69D" w14:textId="77777777" w:rsidR="00C41F3C" w:rsidRDefault="00C41F3C" w:rsidP="007D4608">
            <w:pPr>
              <w:pStyle w:val="Tablebodytext"/>
            </w:pPr>
            <w:r>
              <w:t>string</w:t>
            </w:r>
          </w:p>
        </w:tc>
        <w:tc>
          <w:tcPr>
            <w:tcW w:w="1134" w:type="dxa"/>
          </w:tcPr>
          <w:p w14:paraId="539ADD31" w14:textId="77777777" w:rsidR="00C41F3C" w:rsidRDefault="00C41F3C" w:rsidP="007D4608">
            <w:pPr>
              <w:pStyle w:val="Tablebodytext"/>
            </w:pPr>
            <w:r>
              <w:t>Minified PEM</w:t>
            </w:r>
          </w:p>
        </w:tc>
        <w:tc>
          <w:tcPr>
            <w:tcW w:w="1276" w:type="dxa"/>
          </w:tcPr>
          <w:p w14:paraId="77247791" w14:textId="77777777" w:rsidR="00C41F3C" w:rsidRPr="7D7F6ABF" w:rsidRDefault="00C41F3C" w:rsidP="007D4608">
            <w:pPr>
              <w:pStyle w:val="Tablebodytext"/>
            </w:pPr>
            <w:r>
              <w:t>Required</w:t>
            </w:r>
          </w:p>
        </w:tc>
      </w:tr>
      <w:tr w:rsidR="00C41F3C" w14:paraId="298A5373" w14:textId="77777777" w:rsidTr="007D4608">
        <w:trPr>
          <w:trHeight w:val="300"/>
        </w:trPr>
        <w:tc>
          <w:tcPr>
            <w:tcW w:w="3964" w:type="dxa"/>
          </w:tcPr>
          <w:p w14:paraId="5B18F632" w14:textId="77777777" w:rsidR="00C41F3C" w:rsidRDefault="00C41F3C" w:rsidP="007D4608">
            <w:pPr>
              <w:pStyle w:val="Tablebodytext"/>
            </w:pPr>
            <w:r>
              <w:t xml:space="preserve">Envelope  </w:t>
            </w:r>
            <w:r w:rsidRPr="0095387C">
              <w:t>envelopeRootCertificateThumbprint</w:t>
            </w:r>
          </w:p>
        </w:tc>
        <w:tc>
          <w:tcPr>
            <w:tcW w:w="1134" w:type="dxa"/>
          </w:tcPr>
          <w:p w14:paraId="67A9C85C" w14:textId="77777777" w:rsidR="00C41F3C" w:rsidRDefault="00C41F3C" w:rsidP="007D4608">
            <w:pPr>
              <w:pStyle w:val="Tablebodytext"/>
            </w:pPr>
            <w:r>
              <w:t>string</w:t>
            </w:r>
          </w:p>
        </w:tc>
        <w:tc>
          <w:tcPr>
            <w:tcW w:w="1134" w:type="dxa"/>
          </w:tcPr>
          <w:p w14:paraId="77785659" w14:textId="77777777" w:rsidR="00C41F3C" w:rsidRDefault="00C41F3C" w:rsidP="007D4608">
            <w:pPr>
              <w:pStyle w:val="Tablebodytext"/>
            </w:pPr>
            <w:r>
              <w:t>SHA1</w:t>
            </w:r>
          </w:p>
        </w:tc>
        <w:tc>
          <w:tcPr>
            <w:tcW w:w="1276" w:type="dxa"/>
          </w:tcPr>
          <w:p w14:paraId="5E9587DF" w14:textId="77777777" w:rsidR="00C41F3C" w:rsidRPr="7D7F6ABF" w:rsidRDefault="00C41F3C" w:rsidP="007D4608">
            <w:pPr>
              <w:pStyle w:val="Tablebodytext"/>
            </w:pPr>
            <w:r>
              <w:t>Required</w:t>
            </w:r>
          </w:p>
        </w:tc>
      </w:tr>
      <w:tr w:rsidR="00C41F3C" w14:paraId="18648556" w14:textId="77777777" w:rsidTr="007D4608">
        <w:trPr>
          <w:trHeight w:val="300"/>
        </w:trPr>
        <w:tc>
          <w:tcPr>
            <w:tcW w:w="3964" w:type="dxa"/>
          </w:tcPr>
          <w:p w14:paraId="3AB029A9" w14:textId="77777777" w:rsidR="00C41F3C" w:rsidRDefault="00C41F3C" w:rsidP="007D4608">
            <w:pPr>
              <w:pStyle w:val="Tablebodytext"/>
            </w:pPr>
            <w:r>
              <w:t>Envelope</w:t>
            </w:r>
            <w:r>
              <w:br/>
              <w:t xml:space="preserve">  </w:t>
            </w:r>
            <w:r w:rsidRPr="0095387C">
              <w:t>transactionIdentifier</w:t>
            </w:r>
          </w:p>
        </w:tc>
        <w:tc>
          <w:tcPr>
            <w:tcW w:w="1134" w:type="dxa"/>
          </w:tcPr>
          <w:p w14:paraId="133B0BCB" w14:textId="77777777" w:rsidR="00C41F3C" w:rsidRDefault="00C41F3C" w:rsidP="007D4608">
            <w:pPr>
              <w:pStyle w:val="Tablebodytext"/>
            </w:pPr>
            <w:r>
              <w:t>string</w:t>
            </w:r>
          </w:p>
        </w:tc>
        <w:tc>
          <w:tcPr>
            <w:tcW w:w="1134" w:type="dxa"/>
          </w:tcPr>
          <w:p w14:paraId="5B402497" w14:textId="77777777" w:rsidR="00C41F3C" w:rsidRDefault="00C41F3C" w:rsidP="007D4608">
            <w:pPr>
              <w:pStyle w:val="Tablebodytext"/>
            </w:pPr>
            <w:r>
              <w:t>uuid</w:t>
            </w:r>
          </w:p>
        </w:tc>
        <w:tc>
          <w:tcPr>
            <w:tcW w:w="1276" w:type="dxa"/>
          </w:tcPr>
          <w:p w14:paraId="46C89763" w14:textId="77777777" w:rsidR="00C41F3C" w:rsidRPr="7D7F6ABF" w:rsidRDefault="00C41F3C" w:rsidP="007D4608">
            <w:pPr>
              <w:pStyle w:val="Tablebodytext"/>
            </w:pPr>
            <w:r>
              <w:t>required</w:t>
            </w:r>
          </w:p>
        </w:tc>
      </w:tr>
      <w:tr w:rsidR="00C41F3C" w14:paraId="493AA9B2" w14:textId="77777777" w:rsidTr="007D4608">
        <w:trPr>
          <w:trHeight w:val="300"/>
        </w:trPr>
        <w:tc>
          <w:tcPr>
            <w:tcW w:w="3964" w:type="dxa"/>
          </w:tcPr>
          <w:p w14:paraId="635BFBF2" w14:textId="77777777" w:rsidR="00C41F3C" w:rsidRDefault="00C41F3C" w:rsidP="007D4608">
            <w:pPr>
              <w:pStyle w:val="Tablebodytext"/>
            </w:pPr>
            <w:r>
              <w:t>Envelope</w:t>
            </w:r>
            <w:r>
              <w:br/>
              <w:t xml:space="preserve">  </w:t>
            </w:r>
            <w:r w:rsidRPr="00DA151A">
              <w:t>ackType</w:t>
            </w:r>
          </w:p>
        </w:tc>
        <w:tc>
          <w:tcPr>
            <w:tcW w:w="1134" w:type="dxa"/>
          </w:tcPr>
          <w:p w14:paraId="5ADD6C99" w14:textId="77777777" w:rsidR="00C41F3C" w:rsidRDefault="00C41F3C" w:rsidP="007D4608">
            <w:pPr>
              <w:pStyle w:val="Tablebodytext"/>
            </w:pPr>
            <w:r>
              <w:t>integer</w:t>
            </w:r>
          </w:p>
        </w:tc>
        <w:tc>
          <w:tcPr>
            <w:tcW w:w="1134" w:type="dxa"/>
          </w:tcPr>
          <w:p w14:paraId="7B9C02D1" w14:textId="77777777" w:rsidR="00C41F3C" w:rsidRDefault="00C41F3C" w:rsidP="007D4608">
            <w:pPr>
              <w:pStyle w:val="Tablebodytext"/>
            </w:pPr>
            <w:r>
              <w:t>enum</w:t>
            </w:r>
          </w:p>
        </w:tc>
        <w:tc>
          <w:tcPr>
            <w:tcW w:w="1276" w:type="dxa"/>
          </w:tcPr>
          <w:p w14:paraId="2B2518F1" w14:textId="77777777" w:rsidR="00C41F3C" w:rsidRPr="7D7F6ABF" w:rsidRDefault="00C41F3C" w:rsidP="007D4608">
            <w:pPr>
              <w:pStyle w:val="Tablebodytext"/>
            </w:pPr>
            <w:r>
              <w:t>required</w:t>
            </w:r>
          </w:p>
        </w:tc>
      </w:tr>
      <w:tr w:rsidR="00C41F3C" w14:paraId="5D19E7B1" w14:textId="77777777" w:rsidTr="007D4608">
        <w:trPr>
          <w:trHeight w:val="300"/>
        </w:trPr>
        <w:tc>
          <w:tcPr>
            <w:tcW w:w="3964" w:type="dxa"/>
          </w:tcPr>
          <w:p w14:paraId="6A8CEAD4" w14:textId="77777777" w:rsidR="00C41F3C" w:rsidRDefault="00C41F3C" w:rsidP="007D4608">
            <w:pPr>
              <w:pStyle w:val="Tablebodytext"/>
            </w:pPr>
            <w:r>
              <w:t>Envelope</w:t>
            </w:r>
            <w:r>
              <w:br/>
              <w:t xml:space="preserve">  </w:t>
            </w:r>
            <w:r w:rsidRPr="00DA151A">
              <w:t>nackType</w:t>
            </w:r>
          </w:p>
        </w:tc>
        <w:tc>
          <w:tcPr>
            <w:tcW w:w="1134" w:type="dxa"/>
          </w:tcPr>
          <w:p w14:paraId="3B19A6B3" w14:textId="77777777" w:rsidR="00C41F3C" w:rsidRDefault="00C41F3C" w:rsidP="007D4608">
            <w:pPr>
              <w:pStyle w:val="Tablebodytext"/>
            </w:pPr>
            <w:r>
              <w:t>integer</w:t>
            </w:r>
          </w:p>
        </w:tc>
        <w:tc>
          <w:tcPr>
            <w:tcW w:w="1134" w:type="dxa"/>
          </w:tcPr>
          <w:p w14:paraId="621CF924" w14:textId="77777777" w:rsidR="00C41F3C" w:rsidRDefault="00C41F3C" w:rsidP="007D4608">
            <w:pPr>
              <w:pStyle w:val="Tablebodytext"/>
            </w:pPr>
            <w:r>
              <w:t>enum</w:t>
            </w:r>
          </w:p>
        </w:tc>
        <w:tc>
          <w:tcPr>
            <w:tcW w:w="1276" w:type="dxa"/>
          </w:tcPr>
          <w:p w14:paraId="0C8ECB4C" w14:textId="77777777" w:rsidR="00C41F3C" w:rsidRPr="7D7F6ABF" w:rsidRDefault="00C41F3C" w:rsidP="007D4608">
            <w:pPr>
              <w:pStyle w:val="Tablebodytext"/>
            </w:pPr>
            <w:r>
              <w:t>optional</w:t>
            </w:r>
          </w:p>
        </w:tc>
      </w:tr>
      <w:tr w:rsidR="00C41F3C" w14:paraId="1652BA63" w14:textId="77777777" w:rsidTr="007D4608">
        <w:trPr>
          <w:trHeight w:val="300"/>
        </w:trPr>
        <w:tc>
          <w:tcPr>
            <w:tcW w:w="3964" w:type="dxa"/>
          </w:tcPr>
          <w:p w14:paraId="45DA5D46" w14:textId="77777777" w:rsidR="00C41F3C" w:rsidRDefault="00C41F3C" w:rsidP="007D4608">
            <w:pPr>
              <w:pStyle w:val="Tablebodytext"/>
            </w:pPr>
            <w:r>
              <w:t>Envelope</w:t>
            </w:r>
            <w:r>
              <w:br/>
              <w:t xml:space="preserve">  </w:t>
            </w:r>
            <w:r w:rsidRPr="006C3760">
              <w:t>envelopeSignatureTime</w:t>
            </w:r>
          </w:p>
        </w:tc>
        <w:tc>
          <w:tcPr>
            <w:tcW w:w="1134" w:type="dxa"/>
          </w:tcPr>
          <w:p w14:paraId="65391673" w14:textId="77777777" w:rsidR="00C41F3C" w:rsidRDefault="00C41F3C" w:rsidP="007D4608">
            <w:pPr>
              <w:pStyle w:val="Tablebodytext"/>
            </w:pPr>
            <w:r>
              <w:t>string</w:t>
            </w:r>
          </w:p>
        </w:tc>
        <w:tc>
          <w:tcPr>
            <w:tcW w:w="1134" w:type="dxa"/>
          </w:tcPr>
          <w:p w14:paraId="5A1F39AE" w14:textId="77777777" w:rsidR="00C41F3C" w:rsidRDefault="00C41F3C" w:rsidP="007D4608">
            <w:pPr>
              <w:pStyle w:val="Tablebodytext"/>
            </w:pPr>
            <w:r>
              <w:t>date-time</w:t>
            </w:r>
          </w:p>
        </w:tc>
        <w:tc>
          <w:tcPr>
            <w:tcW w:w="1276" w:type="dxa"/>
          </w:tcPr>
          <w:p w14:paraId="7AF4A45F" w14:textId="77777777" w:rsidR="00C41F3C" w:rsidRPr="7D7F6ABF" w:rsidRDefault="00C41F3C" w:rsidP="007D4608">
            <w:pPr>
              <w:pStyle w:val="Tablebodytext"/>
            </w:pPr>
            <w:r>
              <w:t>required</w:t>
            </w:r>
          </w:p>
        </w:tc>
      </w:tr>
      <w:tr w:rsidR="00C41F3C" w14:paraId="6C49678A" w14:textId="77777777" w:rsidTr="007D4608">
        <w:trPr>
          <w:trHeight w:val="300"/>
        </w:trPr>
        <w:tc>
          <w:tcPr>
            <w:tcW w:w="3964" w:type="dxa"/>
          </w:tcPr>
          <w:p w14:paraId="7EC534C3" w14:textId="77777777" w:rsidR="00C41F3C" w:rsidRPr="003D0E0D" w:rsidRDefault="00C41F3C" w:rsidP="007D4608">
            <w:pPr>
              <w:pStyle w:val="Tablebodytext"/>
            </w:pPr>
            <w:r w:rsidRPr="003D0E0D">
              <w:t>digitalSignature</w:t>
            </w:r>
          </w:p>
        </w:tc>
        <w:tc>
          <w:tcPr>
            <w:tcW w:w="1134" w:type="dxa"/>
          </w:tcPr>
          <w:p w14:paraId="6E862402" w14:textId="77777777" w:rsidR="00C41F3C" w:rsidRPr="003D0E0D" w:rsidRDefault="00C41F3C" w:rsidP="007D4608">
            <w:pPr>
              <w:pStyle w:val="Tablebodytext"/>
            </w:pPr>
            <w:r w:rsidRPr="003D0E0D">
              <w:t>string</w:t>
            </w:r>
          </w:p>
        </w:tc>
        <w:tc>
          <w:tcPr>
            <w:tcW w:w="1134" w:type="dxa"/>
          </w:tcPr>
          <w:p w14:paraId="2B2054A4" w14:textId="77777777" w:rsidR="00C41F3C" w:rsidRPr="003D0E0D" w:rsidRDefault="00C41F3C" w:rsidP="007D4608">
            <w:pPr>
              <w:pStyle w:val="Tablebodytext"/>
            </w:pPr>
            <w:r w:rsidRPr="003D0E0D">
              <w:t>HEX</w:t>
            </w:r>
          </w:p>
        </w:tc>
        <w:tc>
          <w:tcPr>
            <w:tcW w:w="1276" w:type="dxa"/>
          </w:tcPr>
          <w:p w14:paraId="125BF16C" w14:textId="77777777" w:rsidR="00C41F3C" w:rsidRPr="003D0E0D" w:rsidRDefault="00C41F3C" w:rsidP="007D4608">
            <w:pPr>
              <w:pStyle w:val="Tablebodytext"/>
            </w:pPr>
            <w:r>
              <w:t>required</w:t>
            </w:r>
          </w:p>
        </w:tc>
      </w:tr>
    </w:tbl>
    <w:p w14:paraId="571618E2" w14:textId="5B4AD5D4" w:rsidR="00C41F3C" w:rsidRDefault="00C41F3C" w:rsidP="00C41F3C">
      <w:pPr>
        <w:pStyle w:val="Caption"/>
      </w:pPr>
      <w:r>
        <w:t xml:space="preserve">Table </w:t>
      </w:r>
      <w:r>
        <w:fldChar w:fldCharType="begin"/>
      </w:r>
      <w:r>
        <w:instrText xml:space="preserve"> SEQ Table \* ARABIC </w:instrText>
      </w:r>
      <w:r>
        <w:fldChar w:fldCharType="separate"/>
      </w:r>
      <w:r w:rsidR="00042AF3">
        <w:rPr>
          <w:noProof/>
        </w:rPr>
        <w:t>5</w:t>
      </w:r>
      <w:r>
        <w:rPr>
          <w:noProof/>
        </w:rPr>
        <w:fldChar w:fldCharType="end"/>
      </w:r>
      <w:r>
        <w:t xml:space="preserve"> Service body</w:t>
      </w:r>
    </w:p>
    <w:p w14:paraId="066953EE" w14:textId="77777777" w:rsidR="00C41F3C" w:rsidRDefault="00C41F3C" w:rsidP="00C41F3C"/>
    <w:tbl>
      <w:tblPr>
        <w:tblStyle w:val="TableGrid"/>
        <w:tblW w:w="9067" w:type="dxa"/>
        <w:tblLayout w:type="fixed"/>
        <w:tblLook w:val="06A0" w:firstRow="1" w:lastRow="0" w:firstColumn="1" w:lastColumn="0" w:noHBand="1" w:noVBand="1"/>
      </w:tblPr>
      <w:tblGrid>
        <w:gridCol w:w="1000"/>
        <w:gridCol w:w="1830"/>
        <w:gridCol w:w="1134"/>
        <w:gridCol w:w="993"/>
        <w:gridCol w:w="4110"/>
      </w:tblGrid>
      <w:tr w:rsidR="00C41F3C" w14:paraId="4A198DA5" w14:textId="77777777" w:rsidTr="007D4608">
        <w:trPr>
          <w:trHeight w:val="300"/>
        </w:trPr>
        <w:tc>
          <w:tcPr>
            <w:tcW w:w="1000" w:type="dxa"/>
          </w:tcPr>
          <w:p w14:paraId="11C572F5" w14:textId="77777777" w:rsidR="00C41F3C" w:rsidRDefault="00C41F3C" w:rsidP="007D4608">
            <w:pPr>
              <w:pStyle w:val="TABLE-col-heading"/>
            </w:pPr>
            <w:r>
              <w:t>HTTP Code</w:t>
            </w:r>
          </w:p>
        </w:tc>
        <w:tc>
          <w:tcPr>
            <w:tcW w:w="1830" w:type="dxa"/>
          </w:tcPr>
          <w:p w14:paraId="5ED7DBE5" w14:textId="77777777" w:rsidR="00C41F3C" w:rsidRDefault="00C41F3C" w:rsidP="007D4608">
            <w:pPr>
              <w:pStyle w:val="TABLE-col-heading"/>
            </w:pPr>
            <w:r>
              <w:t>Content</w:t>
            </w:r>
          </w:p>
        </w:tc>
        <w:tc>
          <w:tcPr>
            <w:tcW w:w="1134" w:type="dxa"/>
          </w:tcPr>
          <w:p w14:paraId="1A1BD78E" w14:textId="77777777" w:rsidR="00C41F3C" w:rsidRDefault="00C41F3C" w:rsidP="007D4608">
            <w:pPr>
              <w:pStyle w:val="TABLE-col-heading"/>
            </w:pPr>
            <w:r>
              <w:t>Type</w:t>
            </w:r>
          </w:p>
        </w:tc>
        <w:tc>
          <w:tcPr>
            <w:tcW w:w="993" w:type="dxa"/>
          </w:tcPr>
          <w:p w14:paraId="392923A0" w14:textId="77777777" w:rsidR="00C41F3C" w:rsidRDefault="00C41F3C" w:rsidP="007D4608">
            <w:pPr>
              <w:pStyle w:val="TABLE-col-heading"/>
            </w:pPr>
            <w:r>
              <w:t>Format</w:t>
            </w:r>
          </w:p>
        </w:tc>
        <w:tc>
          <w:tcPr>
            <w:tcW w:w="4110" w:type="dxa"/>
          </w:tcPr>
          <w:p w14:paraId="7A487E13" w14:textId="77777777" w:rsidR="00C41F3C" w:rsidRDefault="00C41F3C" w:rsidP="007D4608">
            <w:pPr>
              <w:pStyle w:val="TABLE-col-heading"/>
            </w:pPr>
            <w:r>
              <w:t>Description</w:t>
            </w:r>
          </w:p>
        </w:tc>
      </w:tr>
      <w:tr w:rsidR="00C41F3C" w14:paraId="718A23B4" w14:textId="77777777" w:rsidTr="007D4608">
        <w:trPr>
          <w:trHeight w:val="300"/>
        </w:trPr>
        <w:tc>
          <w:tcPr>
            <w:tcW w:w="1000" w:type="dxa"/>
            <w:vMerge w:val="restart"/>
          </w:tcPr>
          <w:p w14:paraId="515BDEC3" w14:textId="77777777" w:rsidR="00C41F3C" w:rsidRDefault="00C41F3C" w:rsidP="007D4608">
            <w:pPr>
              <w:pStyle w:val="Tablebodytext"/>
            </w:pPr>
            <w:r>
              <w:t>200</w:t>
            </w:r>
          </w:p>
        </w:tc>
        <w:tc>
          <w:tcPr>
            <w:tcW w:w="1830" w:type="dxa"/>
          </w:tcPr>
          <w:p w14:paraId="4C7DC74A" w14:textId="77777777" w:rsidR="00C41F3C" w:rsidRDefault="00C41F3C" w:rsidP="007D4608">
            <w:pPr>
              <w:pStyle w:val="Tablebodytext"/>
            </w:pPr>
            <w:r>
              <w:t>application/json</w:t>
            </w:r>
          </w:p>
        </w:tc>
        <w:tc>
          <w:tcPr>
            <w:tcW w:w="1134" w:type="dxa"/>
          </w:tcPr>
          <w:p w14:paraId="105343AB" w14:textId="77777777" w:rsidR="00C41F3C" w:rsidRDefault="00C41F3C" w:rsidP="007D4608">
            <w:pPr>
              <w:pStyle w:val="Tablebodytext"/>
            </w:pPr>
            <w:r>
              <w:t>string</w:t>
            </w:r>
          </w:p>
        </w:tc>
        <w:tc>
          <w:tcPr>
            <w:tcW w:w="993" w:type="dxa"/>
          </w:tcPr>
          <w:p w14:paraId="6557AC2B" w14:textId="77777777" w:rsidR="00C41F3C" w:rsidRDefault="00C41F3C" w:rsidP="007D4608">
            <w:pPr>
              <w:pStyle w:val="Tablebodytext"/>
            </w:pPr>
          </w:p>
        </w:tc>
        <w:tc>
          <w:tcPr>
            <w:tcW w:w="4110" w:type="dxa"/>
          </w:tcPr>
          <w:p w14:paraId="6F74DE89" w14:textId="77777777" w:rsidR="00C41F3C" w:rsidRDefault="00C41F3C" w:rsidP="007D4608">
            <w:pPr>
              <w:pStyle w:val="Tablebodytext"/>
            </w:pPr>
            <w:r w:rsidRPr="00490777">
              <w:t>The operation was performed successfully</w:t>
            </w:r>
          </w:p>
        </w:tc>
      </w:tr>
      <w:tr w:rsidR="00C41F3C" w14:paraId="0F5B5D96" w14:textId="77777777" w:rsidTr="007D4608">
        <w:trPr>
          <w:trHeight w:val="300"/>
        </w:trPr>
        <w:tc>
          <w:tcPr>
            <w:tcW w:w="1000" w:type="dxa"/>
            <w:vMerge/>
          </w:tcPr>
          <w:p w14:paraId="5B88ACFF" w14:textId="77777777" w:rsidR="00C41F3C" w:rsidRDefault="00C41F3C" w:rsidP="007D4608">
            <w:pPr>
              <w:pStyle w:val="Tablebodytext"/>
            </w:pPr>
          </w:p>
        </w:tc>
        <w:tc>
          <w:tcPr>
            <w:tcW w:w="1830" w:type="dxa"/>
          </w:tcPr>
          <w:p w14:paraId="25618F2D" w14:textId="77777777" w:rsidR="00C41F3C" w:rsidRDefault="00C41F3C" w:rsidP="007D4608">
            <w:pPr>
              <w:pStyle w:val="Tablebodytext"/>
            </w:pPr>
            <w:r>
              <w:t>message</w:t>
            </w:r>
          </w:p>
        </w:tc>
        <w:tc>
          <w:tcPr>
            <w:tcW w:w="1134" w:type="dxa"/>
          </w:tcPr>
          <w:p w14:paraId="2ABE7157" w14:textId="77777777" w:rsidR="00C41F3C" w:rsidRDefault="00C41F3C" w:rsidP="007D4608">
            <w:pPr>
              <w:pStyle w:val="Tablebodytext"/>
            </w:pPr>
            <w:r>
              <w:t>string</w:t>
            </w:r>
          </w:p>
        </w:tc>
        <w:tc>
          <w:tcPr>
            <w:tcW w:w="993" w:type="dxa"/>
          </w:tcPr>
          <w:p w14:paraId="670ECEBA" w14:textId="77777777" w:rsidR="00C41F3C" w:rsidRDefault="00C41F3C" w:rsidP="007D4608">
            <w:pPr>
              <w:pStyle w:val="Tablebodytext"/>
            </w:pPr>
          </w:p>
        </w:tc>
        <w:tc>
          <w:tcPr>
            <w:tcW w:w="4110" w:type="dxa"/>
          </w:tcPr>
          <w:p w14:paraId="3E1D9148" w14:textId="77777777" w:rsidR="00C41F3C" w:rsidRPr="00490777" w:rsidRDefault="00C41F3C" w:rsidP="007D4608">
            <w:pPr>
              <w:pStyle w:val="Tablebodytext"/>
            </w:pPr>
          </w:p>
        </w:tc>
      </w:tr>
      <w:tr w:rsidR="00C41F3C" w14:paraId="6BA63B18" w14:textId="77777777" w:rsidTr="007D4608">
        <w:trPr>
          <w:trHeight w:val="300"/>
        </w:trPr>
        <w:tc>
          <w:tcPr>
            <w:tcW w:w="1000" w:type="dxa"/>
            <w:vMerge/>
          </w:tcPr>
          <w:p w14:paraId="3F220295" w14:textId="77777777" w:rsidR="00C41F3C" w:rsidRDefault="00C41F3C" w:rsidP="007D4608">
            <w:pPr>
              <w:pStyle w:val="Tablebodytext"/>
            </w:pPr>
          </w:p>
        </w:tc>
        <w:tc>
          <w:tcPr>
            <w:tcW w:w="1830" w:type="dxa"/>
          </w:tcPr>
          <w:p w14:paraId="16C9E5B9" w14:textId="77777777" w:rsidR="00C41F3C" w:rsidRDefault="00C41F3C" w:rsidP="007D4608">
            <w:pPr>
              <w:pStyle w:val="Tablebodytext"/>
            </w:pPr>
            <w:r>
              <w:t>SECOM_code</w:t>
            </w:r>
          </w:p>
        </w:tc>
        <w:tc>
          <w:tcPr>
            <w:tcW w:w="1134" w:type="dxa"/>
          </w:tcPr>
          <w:p w14:paraId="5A7EAAA5" w14:textId="77777777" w:rsidR="00C41F3C" w:rsidRDefault="00C41F3C" w:rsidP="007D4608">
            <w:pPr>
              <w:pStyle w:val="Tablebodytext"/>
            </w:pPr>
            <w:r>
              <w:t>integer</w:t>
            </w:r>
          </w:p>
        </w:tc>
        <w:tc>
          <w:tcPr>
            <w:tcW w:w="993" w:type="dxa"/>
          </w:tcPr>
          <w:p w14:paraId="48655DDF" w14:textId="77777777" w:rsidR="00C41F3C" w:rsidRDefault="00C41F3C" w:rsidP="007D4608">
            <w:pPr>
              <w:pStyle w:val="Tablebodytext"/>
            </w:pPr>
            <w:r>
              <w:t>enum</w:t>
            </w:r>
          </w:p>
        </w:tc>
        <w:tc>
          <w:tcPr>
            <w:tcW w:w="4110" w:type="dxa"/>
          </w:tcPr>
          <w:p w14:paraId="73CF1D5C" w14:textId="77777777" w:rsidR="00C41F3C" w:rsidRDefault="00C41F3C" w:rsidP="007D4608">
            <w:pPr>
              <w:pStyle w:val="Tablebodytext"/>
            </w:pPr>
          </w:p>
        </w:tc>
      </w:tr>
      <w:tr w:rsidR="00C41F3C" w14:paraId="16E683A6" w14:textId="77777777" w:rsidTr="007D4608">
        <w:trPr>
          <w:trHeight w:val="300"/>
        </w:trPr>
        <w:tc>
          <w:tcPr>
            <w:tcW w:w="1000" w:type="dxa"/>
          </w:tcPr>
          <w:p w14:paraId="6335FE7A" w14:textId="77777777" w:rsidR="00C41F3C" w:rsidRDefault="00C41F3C" w:rsidP="007D4608">
            <w:pPr>
              <w:pStyle w:val="Tablebodytext"/>
            </w:pPr>
            <w:r>
              <w:t>400</w:t>
            </w:r>
          </w:p>
        </w:tc>
        <w:tc>
          <w:tcPr>
            <w:tcW w:w="1830" w:type="dxa"/>
          </w:tcPr>
          <w:p w14:paraId="29708AC7" w14:textId="77777777" w:rsidR="00C41F3C" w:rsidRDefault="00C41F3C" w:rsidP="007D4608">
            <w:pPr>
              <w:pStyle w:val="Tablebodytext"/>
            </w:pPr>
            <w:r>
              <w:t>application/json</w:t>
            </w:r>
          </w:p>
        </w:tc>
        <w:tc>
          <w:tcPr>
            <w:tcW w:w="1134" w:type="dxa"/>
          </w:tcPr>
          <w:p w14:paraId="5D88C2D1" w14:textId="77777777" w:rsidR="00C41F3C" w:rsidRDefault="00C41F3C" w:rsidP="007D4608">
            <w:pPr>
              <w:pStyle w:val="Tablebodytext"/>
            </w:pPr>
            <w:r>
              <w:t>string</w:t>
            </w:r>
          </w:p>
        </w:tc>
        <w:tc>
          <w:tcPr>
            <w:tcW w:w="993" w:type="dxa"/>
          </w:tcPr>
          <w:p w14:paraId="62A6B38D" w14:textId="77777777" w:rsidR="00C41F3C" w:rsidRDefault="00C41F3C" w:rsidP="007D4608">
            <w:pPr>
              <w:pStyle w:val="Tablebodytext"/>
            </w:pPr>
          </w:p>
        </w:tc>
        <w:tc>
          <w:tcPr>
            <w:tcW w:w="4110" w:type="dxa"/>
          </w:tcPr>
          <w:p w14:paraId="30430A15" w14:textId="77777777" w:rsidR="00C41F3C" w:rsidRDefault="00C41F3C" w:rsidP="007D4608">
            <w:pPr>
              <w:pStyle w:val="Tablebodytext"/>
            </w:pPr>
            <w:r>
              <w:t>Bad request</w:t>
            </w:r>
          </w:p>
        </w:tc>
      </w:tr>
      <w:tr w:rsidR="00C41F3C" w14:paraId="512C636C" w14:textId="77777777" w:rsidTr="007D4608">
        <w:trPr>
          <w:trHeight w:val="300"/>
        </w:trPr>
        <w:tc>
          <w:tcPr>
            <w:tcW w:w="1000" w:type="dxa"/>
          </w:tcPr>
          <w:p w14:paraId="24553DBD" w14:textId="77777777" w:rsidR="00C41F3C" w:rsidRDefault="00C41F3C" w:rsidP="007D4608">
            <w:pPr>
              <w:pStyle w:val="Tablebodytext"/>
            </w:pPr>
            <w:r>
              <w:t>401</w:t>
            </w:r>
          </w:p>
        </w:tc>
        <w:tc>
          <w:tcPr>
            <w:tcW w:w="1830" w:type="dxa"/>
          </w:tcPr>
          <w:p w14:paraId="752E4B9B" w14:textId="77777777" w:rsidR="00C41F3C" w:rsidRDefault="00C41F3C" w:rsidP="007D4608">
            <w:pPr>
              <w:pStyle w:val="Tablebodytext"/>
            </w:pPr>
            <w:r>
              <w:t>application/json</w:t>
            </w:r>
          </w:p>
        </w:tc>
        <w:tc>
          <w:tcPr>
            <w:tcW w:w="1134" w:type="dxa"/>
          </w:tcPr>
          <w:p w14:paraId="0C17723F" w14:textId="77777777" w:rsidR="00C41F3C" w:rsidRDefault="00C41F3C" w:rsidP="007D4608">
            <w:pPr>
              <w:pStyle w:val="Tablebodytext"/>
            </w:pPr>
            <w:r>
              <w:t>string</w:t>
            </w:r>
          </w:p>
        </w:tc>
        <w:tc>
          <w:tcPr>
            <w:tcW w:w="993" w:type="dxa"/>
          </w:tcPr>
          <w:p w14:paraId="7A8694F4" w14:textId="77777777" w:rsidR="00C41F3C" w:rsidRDefault="00C41F3C" w:rsidP="007D4608">
            <w:pPr>
              <w:pStyle w:val="Tablebodytext"/>
            </w:pPr>
          </w:p>
        </w:tc>
        <w:tc>
          <w:tcPr>
            <w:tcW w:w="4110" w:type="dxa"/>
          </w:tcPr>
          <w:p w14:paraId="180D4C14" w14:textId="77777777" w:rsidR="00C41F3C" w:rsidRDefault="00C41F3C" w:rsidP="007D4608">
            <w:pPr>
              <w:pStyle w:val="Tablebodytext"/>
            </w:pPr>
            <w:r>
              <w:t>Unauthorized</w:t>
            </w:r>
          </w:p>
        </w:tc>
      </w:tr>
      <w:tr w:rsidR="00C41F3C" w14:paraId="1C36436F" w14:textId="77777777" w:rsidTr="007D4608">
        <w:trPr>
          <w:trHeight w:val="300"/>
        </w:trPr>
        <w:tc>
          <w:tcPr>
            <w:tcW w:w="1000" w:type="dxa"/>
          </w:tcPr>
          <w:p w14:paraId="2EEEFD01" w14:textId="77777777" w:rsidR="00C41F3C" w:rsidRDefault="00C41F3C" w:rsidP="007D4608">
            <w:pPr>
              <w:pStyle w:val="Tablebodytext"/>
            </w:pPr>
            <w:r>
              <w:t>403</w:t>
            </w:r>
          </w:p>
        </w:tc>
        <w:tc>
          <w:tcPr>
            <w:tcW w:w="1830" w:type="dxa"/>
          </w:tcPr>
          <w:p w14:paraId="216CCFE1" w14:textId="77777777" w:rsidR="00C41F3C" w:rsidRDefault="00C41F3C" w:rsidP="007D4608">
            <w:pPr>
              <w:pStyle w:val="Tablebodytext"/>
            </w:pPr>
            <w:r>
              <w:t>application/json</w:t>
            </w:r>
          </w:p>
        </w:tc>
        <w:tc>
          <w:tcPr>
            <w:tcW w:w="1134" w:type="dxa"/>
          </w:tcPr>
          <w:p w14:paraId="666FAD46" w14:textId="77777777" w:rsidR="00C41F3C" w:rsidRDefault="00C41F3C" w:rsidP="007D4608">
            <w:pPr>
              <w:pStyle w:val="Tablebodytext"/>
            </w:pPr>
            <w:r>
              <w:t>string</w:t>
            </w:r>
          </w:p>
        </w:tc>
        <w:tc>
          <w:tcPr>
            <w:tcW w:w="993" w:type="dxa"/>
          </w:tcPr>
          <w:p w14:paraId="65573BA8" w14:textId="77777777" w:rsidR="00C41F3C" w:rsidRDefault="00C41F3C" w:rsidP="007D4608">
            <w:pPr>
              <w:pStyle w:val="Tablebodytext"/>
            </w:pPr>
          </w:p>
        </w:tc>
        <w:tc>
          <w:tcPr>
            <w:tcW w:w="4110" w:type="dxa"/>
          </w:tcPr>
          <w:p w14:paraId="5E988514" w14:textId="77777777" w:rsidR="00C41F3C" w:rsidRDefault="00C41F3C" w:rsidP="007D4608">
            <w:pPr>
              <w:pStyle w:val="Tablebodytext"/>
            </w:pPr>
            <w:r w:rsidRPr="00403622">
              <w:t>Not authorized to upload ACK</w:t>
            </w:r>
          </w:p>
        </w:tc>
      </w:tr>
      <w:tr w:rsidR="00C41F3C" w14:paraId="54BFC916" w14:textId="77777777" w:rsidTr="007D4608">
        <w:trPr>
          <w:trHeight w:val="300"/>
        </w:trPr>
        <w:tc>
          <w:tcPr>
            <w:tcW w:w="1000" w:type="dxa"/>
          </w:tcPr>
          <w:p w14:paraId="68C5B3C4" w14:textId="77777777" w:rsidR="00C41F3C" w:rsidRDefault="00C41F3C" w:rsidP="007D4608">
            <w:pPr>
              <w:pStyle w:val="Tablebodytext"/>
            </w:pPr>
            <w:r>
              <w:t>405</w:t>
            </w:r>
          </w:p>
        </w:tc>
        <w:tc>
          <w:tcPr>
            <w:tcW w:w="1830" w:type="dxa"/>
          </w:tcPr>
          <w:p w14:paraId="038E5A1F" w14:textId="77777777" w:rsidR="00C41F3C" w:rsidRDefault="00C41F3C" w:rsidP="007D4608">
            <w:pPr>
              <w:pStyle w:val="Tablebodytext"/>
            </w:pPr>
            <w:r>
              <w:t>application/json</w:t>
            </w:r>
          </w:p>
        </w:tc>
        <w:tc>
          <w:tcPr>
            <w:tcW w:w="1134" w:type="dxa"/>
          </w:tcPr>
          <w:p w14:paraId="07240AAB" w14:textId="77777777" w:rsidR="00C41F3C" w:rsidRDefault="00C41F3C" w:rsidP="007D4608">
            <w:pPr>
              <w:pStyle w:val="Tablebodytext"/>
            </w:pPr>
            <w:r>
              <w:t>string</w:t>
            </w:r>
          </w:p>
        </w:tc>
        <w:tc>
          <w:tcPr>
            <w:tcW w:w="993" w:type="dxa"/>
          </w:tcPr>
          <w:p w14:paraId="0CB9E677" w14:textId="77777777" w:rsidR="00C41F3C" w:rsidRDefault="00C41F3C" w:rsidP="007D4608">
            <w:pPr>
              <w:pStyle w:val="Tablebodytext"/>
            </w:pPr>
          </w:p>
        </w:tc>
        <w:tc>
          <w:tcPr>
            <w:tcW w:w="4110" w:type="dxa"/>
          </w:tcPr>
          <w:p w14:paraId="52CB1A60" w14:textId="77777777" w:rsidR="00C41F3C" w:rsidRDefault="00C41F3C" w:rsidP="007D4608">
            <w:pPr>
              <w:pStyle w:val="Tablebodytext"/>
            </w:pPr>
            <w:r>
              <w:t>Method not allowed</w:t>
            </w:r>
          </w:p>
        </w:tc>
      </w:tr>
      <w:tr w:rsidR="00C41F3C" w14:paraId="061AFE7D" w14:textId="77777777" w:rsidTr="007D4608">
        <w:trPr>
          <w:trHeight w:val="300"/>
        </w:trPr>
        <w:tc>
          <w:tcPr>
            <w:tcW w:w="1000" w:type="dxa"/>
          </w:tcPr>
          <w:p w14:paraId="5C9246A1" w14:textId="77777777" w:rsidR="00C41F3C" w:rsidRDefault="00C41F3C" w:rsidP="007D4608">
            <w:pPr>
              <w:pStyle w:val="Tablebodytext"/>
            </w:pPr>
            <w:r>
              <w:lastRenderedPageBreak/>
              <w:t>500</w:t>
            </w:r>
          </w:p>
        </w:tc>
        <w:tc>
          <w:tcPr>
            <w:tcW w:w="1830" w:type="dxa"/>
          </w:tcPr>
          <w:p w14:paraId="72AC6F11" w14:textId="77777777" w:rsidR="00C41F3C" w:rsidRDefault="00C41F3C" w:rsidP="007D4608">
            <w:pPr>
              <w:pStyle w:val="Tablebodytext"/>
            </w:pPr>
            <w:r>
              <w:t>application/json</w:t>
            </w:r>
          </w:p>
        </w:tc>
        <w:tc>
          <w:tcPr>
            <w:tcW w:w="1134" w:type="dxa"/>
          </w:tcPr>
          <w:p w14:paraId="5C2DE48C" w14:textId="77777777" w:rsidR="00C41F3C" w:rsidRDefault="00C41F3C" w:rsidP="007D4608">
            <w:pPr>
              <w:pStyle w:val="Tablebodytext"/>
            </w:pPr>
            <w:r>
              <w:t>string</w:t>
            </w:r>
          </w:p>
        </w:tc>
        <w:tc>
          <w:tcPr>
            <w:tcW w:w="993" w:type="dxa"/>
          </w:tcPr>
          <w:p w14:paraId="67A5B4FC" w14:textId="77777777" w:rsidR="00C41F3C" w:rsidRDefault="00C41F3C" w:rsidP="007D4608">
            <w:pPr>
              <w:pStyle w:val="Tablebodytext"/>
            </w:pPr>
          </w:p>
        </w:tc>
        <w:tc>
          <w:tcPr>
            <w:tcW w:w="4110" w:type="dxa"/>
          </w:tcPr>
          <w:p w14:paraId="5B1D177D" w14:textId="77777777" w:rsidR="00C41F3C" w:rsidRDefault="00C41F3C" w:rsidP="007D4608">
            <w:pPr>
              <w:pStyle w:val="Tablebodytext"/>
            </w:pPr>
            <w:r>
              <w:t>Internal server error</w:t>
            </w:r>
          </w:p>
        </w:tc>
      </w:tr>
      <w:tr w:rsidR="00C41F3C" w14:paraId="5251FBB6" w14:textId="77777777" w:rsidTr="007D4608">
        <w:trPr>
          <w:trHeight w:val="300"/>
        </w:trPr>
        <w:tc>
          <w:tcPr>
            <w:tcW w:w="1000" w:type="dxa"/>
          </w:tcPr>
          <w:p w14:paraId="54A1C059" w14:textId="77777777" w:rsidR="00C41F3C" w:rsidRDefault="00C41F3C" w:rsidP="007D4608">
            <w:pPr>
              <w:pStyle w:val="Tablebodytext"/>
            </w:pPr>
            <w:r>
              <w:t>501</w:t>
            </w:r>
          </w:p>
        </w:tc>
        <w:tc>
          <w:tcPr>
            <w:tcW w:w="1830" w:type="dxa"/>
          </w:tcPr>
          <w:p w14:paraId="5C5D0659" w14:textId="77777777" w:rsidR="00C41F3C" w:rsidRDefault="00C41F3C" w:rsidP="007D4608">
            <w:pPr>
              <w:pStyle w:val="Tablebodytext"/>
            </w:pPr>
            <w:r>
              <w:t>application/json</w:t>
            </w:r>
          </w:p>
        </w:tc>
        <w:tc>
          <w:tcPr>
            <w:tcW w:w="1134" w:type="dxa"/>
          </w:tcPr>
          <w:p w14:paraId="77C9735F" w14:textId="77777777" w:rsidR="00C41F3C" w:rsidRDefault="00C41F3C" w:rsidP="007D4608">
            <w:pPr>
              <w:pStyle w:val="Tablebodytext"/>
            </w:pPr>
            <w:r>
              <w:t>string</w:t>
            </w:r>
          </w:p>
        </w:tc>
        <w:tc>
          <w:tcPr>
            <w:tcW w:w="993" w:type="dxa"/>
          </w:tcPr>
          <w:p w14:paraId="065C0B10" w14:textId="77777777" w:rsidR="00C41F3C" w:rsidRDefault="00C41F3C" w:rsidP="007D4608">
            <w:pPr>
              <w:pStyle w:val="Tablebodytext"/>
            </w:pPr>
          </w:p>
        </w:tc>
        <w:tc>
          <w:tcPr>
            <w:tcW w:w="4110" w:type="dxa"/>
          </w:tcPr>
          <w:p w14:paraId="1421088E" w14:textId="77777777" w:rsidR="00C41F3C" w:rsidRDefault="00C41F3C" w:rsidP="007D4608">
            <w:pPr>
              <w:pStyle w:val="Tablebodytext"/>
            </w:pPr>
            <w:r>
              <w:t>Not implemented</w:t>
            </w:r>
          </w:p>
        </w:tc>
      </w:tr>
    </w:tbl>
    <w:p w14:paraId="2E3263F0" w14:textId="0C75A74F" w:rsidR="00C41F3C" w:rsidRDefault="00C41F3C" w:rsidP="00C41F3C">
      <w:pPr>
        <w:pStyle w:val="Caption"/>
      </w:pPr>
      <w:r>
        <w:t xml:space="preserve">Table </w:t>
      </w:r>
      <w:r>
        <w:fldChar w:fldCharType="begin"/>
      </w:r>
      <w:r>
        <w:instrText xml:space="preserve"> SEQ Table \* ARABIC </w:instrText>
      </w:r>
      <w:r>
        <w:fldChar w:fldCharType="separate"/>
      </w:r>
      <w:r w:rsidR="00042AF3">
        <w:rPr>
          <w:noProof/>
        </w:rPr>
        <w:t>6</w:t>
      </w:r>
      <w:r>
        <w:rPr>
          <w:noProof/>
        </w:rPr>
        <w:fldChar w:fldCharType="end"/>
      </w:r>
      <w:r>
        <w:t xml:space="preserve"> </w:t>
      </w:r>
      <w:r w:rsidRPr="003F1986">
        <w:t xml:space="preserve">Service </w:t>
      </w:r>
      <w:r>
        <w:t>r</w:t>
      </w:r>
      <w:r w:rsidRPr="003F1986">
        <w:t>esponse</w:t>
      </w:r>
    </w:p>
    <w:p w14:paraId="5E30BA77" w14:textId="77777777" w:rsidR="00C41F3C" w:rsidRPr="00342266" w:rsidRDefault="00C41F3C" w:rsidP="00C41F3C"/>
    <w:p w14:paraId="0E6E3DA0" w14:textId="77777777" w:rsidR="00C41F3C" w:rsidRDefault="00C41F3C" w:rsidP="00C41F3C">
      <w:pPr>
        <w:pStyle w:val="Heading3"/>
      </w:pPr>
      <w:bookmarkStart w:id="55" w:name="_Toc158623642"/>
      <w:r w:rsidRPr="002D5CB2">
        <w:t xml:space="preserve">Values for S-421 Route Exchange </w:t>
      </w:r>
      <w:r>
        <w:t>Service</w:t>
      </w:r>
      <w:bookmarkEnd w:id="55"/>
    </w:p>
    <w:p w14:paraId="363EE729" w14:textId="46DF401A" w:rsidR="00C41F3C" w:rsidRDefault="00E855A8" w:rsidP="0008222D">
      <w:pPr>
        <w:rPr>
          <w:lang w:val="en-US"/>
        </w:rPr>
      </w:pPr>
      <w:r>
        <w:rPr>
          <w:lang w:val="en-US"/>
        </w:rPr>
        <w:t>No specific values for S-421 other than defined by SECOM.</w:t>
      </w:r>
    </w:p>
    <w:p w14:paraId="2636E70A" w14:textId="77777777" w:rsidR="00C41F3C" w:rsidRDefault="00C41F3C" w:rsidP="00C41F3C">
      <w:pPr>
        <w:rPr>
          <w:lang w:val="en-US"/>
        </w:rPr>
      </w:pPr>
      <w:r>
        <w:rPr>
          <w:lang w:val="en-US"/>
        </w:rPr>
        <w:br w:type="page"/>
      </w:r>
    </w:p>
    <w:p w14:paraId="234A27A0" w14:textId="77777777" w:rsidR="00C41F3C" w:rsidRDefault="00C41F3C" w:rsidP="00A05F7C">
      <w:pPr>
        <w:pStyle w:val="Heading2"/>
      </w:pPr>
      <w:bookmarkStart w:id="56" w:name="_Toc158623643"/>
      <w:r>
        <w:lastRenderedPageBreak/>
        <w:t>Operation GET SUMMARY</w:t>
      </w:r>
      <w:bookmarkEnd w:id="56"/>
    </w:p>
    <w:p w14:paraId="32157BE6" w14:textId="4778AD51" w:rsidR="00C41F3C" w:rsidRDefault="00C41F3C" w:rsidP="0008222D">
      <w:pPr>
        <w:rPr>
          <w:lang w:val="en-US"/>
        </w:rPr>
      </w:pPr>
      <w:r w:rsidRPr="4806EEAB">
        <w:rPr>
          <w:lang w:val="en-US"/>
        </w:rPr>
        <w:t xml:space="preserve">This interface is called when </w:t>
      </w:r>
      <w:r w:rsidRPr="21DAE1BB">
        <w:rPr>
          <w:lang w:val="en-US"/>
        </w:rPr>
        <w:t xml:space="preserve">the </w:t>
      </w:r>
      <w:r w:rsidRPr="4806EEAB">
        <w:rPr>
          <w:lang w:val="en-US"/>
        </w:rPr>
        <w:t xml:space="preserve">client </w:t>
      </w:r>
      <w:r>
        <w:rPr>
          <w:lang w:val="en-US"/>
        </w:rPr>
        <w:t>wants</w:t>
      </w:r>
      <w:r w:rsidRPr="4806EEAB">
        <w:rPr>
          <w:lang w:val="en-US"/>
        </w:rPr>
        <w:t xml:space="preserve"> a summary of available data from the service. The </w:t>
      </w:r>
      <w:r>
        <w:rPr>
          <w:lang w:val="en-US"/>
        </w:rPr>
        <w:t xml:space="preserve">actual </w:t>
      </w:r>
      <w:r w:rsidRPr="4806EEAB">
        <w:rPr>
          <w:lang w:val="en-US"/>
        </w:rPr>
        <w:t>data is retrieved (pulled) using the interface Get.</w:t>
      </w:r>
    </w:p>
    <w:p w14:paraId="7D3EFF7E" w14:textId="77777777" w:rsidR="00C41F3C" w:rsidRDefault="00C41F3C" w:rsidP="0008222D">
      <w:pPr>
        <w:rPr>
          <w:lang w:val="en-US"/>
        </w:rPr>
      </w:pPr>
      <w:r w:rsidRPr="00B4409E">
        <w:rPr>
          <w:lang w:val="en-US"/>
        </w:rPr>
        <w:t>A list of information shall be returned from this interface. The summary contains identity, status, size and a short description of each information object. The actual information object shall be retrieved using the Get interface. The consumer can ask for information by geometry, location and time. If no filtering parameters are given, available summary information is to be sent.</w:t>
      </w:r>
    </w:p>
    <w:p w14:paraId="74DC75EA" w14:textId="77777777" w:rsidR="00C41F3C" w:rsidRDefault="00C41F3C" w:rsidP="00C41F3C">
      <w:pPr>
        <w:pStyle w:val="Heading3"/>
      </w:pPr>
      <w:bookmarkStart w:id="57" w:name="_Toc158623644"/>
      <w:r>
        <w:t>Operation Functionality</w:t>
      </w:r>
      <w:bookmarkEnd w:id="57"/>
    </w:p>
    <w:p w14:paraId="7037ABA0" w14:textId="035FF220" w:rsidR="0008222D" w:rsidRPr="0008222D" w:rsidRDefault="00614752" w:rsidP="0008222D">
      <w:pPr>
        <w:rPr>
          <w:lang w:val="en-US"/>
        </w:rPr>
      </w:pPr>
      <w:r>
        <w:rPr>
          <w:lang w:val="en-US"/>
        </w:rPr>
        <w:t xml:space="preserve">No specific </w:t>
      </w:r>
      <w:r>
        <w:rPr>
          <w:lang w:val="en-US"/>
        </w:rPr>
        <w:t>functionality</w:t>
      </w:r>
      <w:r>
        <w:rPr>
          <w:lang w:val="en-US"/>
        </w:rPr>
        <w:t xml:space="preserve"> for S-421 other than defined by SECOM.</w:t>
      </w:r>
    </w:p>
    <w:p w14:paraId="48A476A3" w14:textId="77777777" w:rsidR="00C41F3C" w:rsidRDefault="00C41F3C" w:rsidP="00C41F3C">
      <w:pPr>
        <w:pStyle w:val="Heading3"/>
      </w:pPr>
      <w:bookmarkStart w:id="58" w:name="_Toc158623645"/>
      <w:r>
        <w:t>Operation Parameters</w:t>
      </w:r>
      <w:bookmarkEnd w:id="58"/>
    </w:p>
    <w:p w14:paraId="686822F4" w14:textId="77777777" w:rsidR="00C41F3C" w:rsidRPr="00680213" w:rsidRDefault="00C41F3C" w:rsidP="00C41F3C">
      <w:pPr>
        <w:rPr>
          <w:b/>
          <w:bCs/>
        </w:rPr>
      </w:pPr>
      <w:r w:rsidRPr="00680213">
        <w:rPr>
          <w:b/>
          <w:bCs/>
        </w:rPr>
        <w:t>GET baseUrl/v1/object/summary/pathParam?queryParam : response</w:t>
      </w:r>
    </w:p>
    <w:p w14:paraId="0EB365EE" w14:textId="77777777" w:rsidR="00C41F3C" w:rsidRPr="00D52062" w:rsidRDefault="00C41F3C" w:rsidP="00C41F3C">
      <w:pPr>
        <w:rPr>
          <w:lang w:val="fr-FR"/>
        </w:rPr>
      </w:pPr>
    </w:p>
    <w:tbl>
      <w:tblPr>
        <w:tblStyle w:val="TableGrid"/>
        <w:tblW w:w="0" w:type="auto"/>
        <w:tblLook w:val="06A0" w:firstRow="1" w:lastRow="0" w:firstColumn="1" w:lastColumn="0" w:noHBand="1" w:noVBand="1"/>
      </w:tblPr>
      <w:tblGrid>
        <w:gridCol w:w="1980"/>
        <w:gridCol w:w="1133"/>
        <w:gridCol w:w="1275"/>
        <w:gridCol w:w="994"/>
        <w:gridCol w:w="1276"/>
      </w:tblGrid>
      <w:tr w:rsidR="00C41F3C" w14:paraId="28E902DF" w14:textId="77777777" w:rsidTr="007D4608">
        <w:trPr>
          <w:trHeight w:val="300"/>
        </w:trPr>
        <w:tc>
          <w:tcPr>
            <w:tcW w:w="1980" w:type="dxa"/>
          </w:tcPr>
          <w:p w14:paraId="135A1F46" w14:textId="77777777" w:rsidR="00C41F3C" w:rsidRDefault="00C41F3C" w:rsidP="007D4608">
            <w:pPr>
              <w:pStyle w:val="TABLE-col-heading"/>
            </w:pPr>
            <w:r>
              <w:t>Param</w:t>
            </w:r>
          </w:p>
        </w:tc>
        <w:tc>
          <w:tcPr>
            <w:tcW w:w="1133" w:type="dxa"/>
          </w:tcPr>
          <w:p w14:paraId="036E82AC" w14:textId="77777777" w:rsidR="00C41F3C" w:rsidRDefault="00C41F3C" w:rsidP="007D4608">
            <w:pPr>
              <w:pStyle w:val="TABLE-col-heading"/>
            </w:pPr>
            <w:r>
              <w:t>Param</w:t>
            </w:r>
          </w:p>
        </w:tc>
        <w:tc>
          <w:tcPr>
            <w:tcW w:w="1275" w:type="dxa"/>
          </w:tcPr>
          <w:p w14:paraId="4197A37A" w14:textId="77777777" w:rsidR="00C41F3C" w:rsidRDefault="00C41F3C" w:rsidP="007D4608">
            <w:pPr>
              <w:pStyle w:val="TABLE-col-heading"/>
            </w:pPr>
            <w:r>
              <w:t>Type</w:t>
            </w:r>
          </w:p>
        </w:tc>
        <w:tc>
          <w:tcPr>
            <w:tcW w:w="994" w:type="dxa"/>
          </w:tcPr>
          <w:p w14:paraId="7167527D" w14:textId="77777777" w:rsidR="00C41F3C" w:rsidRDefault="00C41F3C" w:rsidP="007D4608">
            <w:pPr>
              <w:pStyle w:val="TABLE-col-heading"/>
            </w:pPr>
            <w:r>
              <w:t>Format</w:t>
            </w:r>
          </w:p>
        </w:tc>
        <w:tc>
          <w:tcPr>
            <w:tcW w:w="1276" w:type="dxa"/>
          </w:tcPr>
          <w:p w14:paraId="23D47714" w14:textId="77777777" w:rsidR="00C41F3C" w:rsidRDefault="00C41F3C" w:rsidP="007D4608">
            <w:pPr>
              <w:pStyle w:val="TABLE-col-heading"/>
            </w:pPr>
            <w:r>
              <w:t>Require</w:t>
            </w:r>
          </w:p>
        </w:tc>
      </w:tr>
      <w:tr w:rsidR="00C41F3C" w14:paraId="48DB1F4A" w14:textId="77777777" w:rsidTr="007D4608">
        <w:trPr>
          <w:trHeight w:val="300"/>
        </w:trPr>
        <w:tc>
          <w:tcPr>
            <w:tcW w:w="1980" w:type="dxa"/>
          </w:tcPr>
          <w:p w14:paraId="0E1FFF3B" w14:textId="77777777" w:rsidR="00C41F3C" w:rsidRDefault="00C41F3C" w:rsidP="007D4608">
            <w:pPr>
              <w:pStyle w:val="Tablebodytext"/>
            </w:pPr>
            <w:r w:rsidRPr="006571B5">
              <w:t>containerType</w:t>
            </w:r>
          </w:p>
        </w:tc>
        <w:tc>
          <w:tcPr>
            <w:tcW w:w="1133" w:type="dxa"/>
          </w:tcPr>
          <w:p w14:paraId="7C8F2238" w14:textId="77777777" w:rsidR="00C41F3C" w:rsidRDefault="00C41F3C" w:rsidP="007D4608">
            <w:pPr>
              <w:pStyle w:val="Tablebodytext"/>
            </w:pPr>
            <w:r>
              <w:t>query</w:t>
            </w:r>
          </w:p>
        </w:tc>
        <w:tc>
          <w:tcPr>
            <w:tcW w:w="1275" w:type="dxa"/>
          </w:tcPr>
          <w:p w14:paraId="1A20A97E" w14:textId="77777777" w:rsidR="00C41F3C" w:rsidRDefault="00C41F3C" w:rsidP="007D4608">
            <w:pPr>
              <w:pStyle w:val="Tablebodytext"/>
            </w:pPr>
            <w:r>
              <w:t>integer</w:t>
            </w:r>
          </w:p>
        </w:tc>
        <w:tc>
          <w:tcPr>
            <w:tcW w:w="994" w:type="dxa"/>
          </w:tcPr>
          <w:p w14:paraId="72131705" w14:textId="77777777" w:rsidR="00C41F3C" w:rsidRDefault="00C41F3C" w:rsidP="007D4608">
            <w:pPr>
              <w:pStyle w:val="Tablebodytext"/>
            </w:pPr>
            <w:r>
              <w:t>enum</w:t>
            </w:r>
          </w:p>
        </w:tc>
        <w:tc>
          <w:tcPr>
            <w:tcW w:w="1276" w:type="dxa"/>
          </w:tcPr>
          <w:p w14:paraId="61670942" w14:textId="77777777" w:rsidR="00C41F3C" w:rsidRDefault="00C41F3C" w:rsidP="007D4608">
            <w:pPr>
              <w:pStyle w:val="Tablebodytext"/>
            </w:pPr>
            <w:r>
              <w:t>optional</w:t>
            </w:r>
          </w:p>
        </w:tc>
      </w:tr>
      <w:tr w:rsidR="00C41F3C" w14:paraId="70E25959" w14:textId="77777777" w:rsidTr="007D4608">
        <w:trPr>
          <w:trHeight w:val="300"/>
        </w:trPr>
        <w:tc>
          <w:tcPr>
            <w:tcW w:w="1980" w:type="dxa"/>
          </w:tcPr>
          <w:p w14:paraId="194C2C75" w14:textId="77777777" w:rsidR="00C41F3C" w:rsidRPr="006571B5" w:rsidRDefault="00C41F3C" w:rsidP="007D4608">
            <w:pPr>
              <w:pStyle w:val="Tablebodytext"/>
            </w:pPr>
            <w:r w:rsidRPr="009464CC">
              <w:t>dataProductType</w:t>
            </w:r>
          </w:p>
        </w:tc>
        <w:tc>
          <w:tcPr>
            <w:tcW w:w="1133" w:type="dxa"/>
          </w:tcPr>
          <w:p w14:paraId="1A523E6D" w14:textId="77777777" w:rsidR="00C41F3C" w:rsidRDefault="00C41F3C" w:rsidP="007D4608">
            <w:pPr>
              <w:pStyle w:val="Tablebodytext"/>
            </w:pPr>
            <w:r>
              <w:t>query</w:t>
            </w:r>
          </w:p>
        </w:tc>
        <w:tc>
          <w:tcPr>
            <w:tcW w:w="1275" w:type="dxa"/>
          </w:tcPr>
          <w:p w14:paraId="60319EBB" w14:textId="77777777" w:rsidR="00C41F3C" w:rsidRDefault="00C41F3C" w:rsidP="007D4608">
            <w:pPr>
              <w:pStyle w:val="Tablebodytext"/>
            </w:pPr>
            <w:r>
              <w:t>integer</w:t>
            </w:r>
          </w:p>
        </w:tc>
        <w:tc>
          <w:tcPr>
            <w:tcW w:w="994" w:type="dxa"/>
          </w:tcPr>
          <w:p w14:paraId="6AA3628B" w14:textId="77777777" w:rsidR="00C41F3C" w:rsidRDefault="00C41F3C" w:rsidP="007D4608">
            <w:pPr>
              <w:pStyle w:val="Tablebodytext"/>
            </w:pPr>
            <w:r>
              <w:t>enum</w:t>
            </w:r>
          </w:p>
        </w:tc>
        <w:tc>
          <w:tcPr>
            <w:tcW w:w="1276" w:type="dxa"/>
          </w:tcPr>
          <w:p w14:paraId="19085CF1" w14:textId="77777777" w:rsidR="00C41F3C" w:rsidRDefault="00C41F3C" w:rsidP="007D4608">
            <w:pPr>
              <w:pStyle w:val="Tablebodytext"/>
            </w:pPr>
            <w:r w:rsidRPr="00C91636">
              <w:t>optional</w:t>
            </w:r>
          </w:p>
        </w:tc>
      </w:tr>
      <w:tr w:rsidR="00C41F3C" w14:paraId="65543C18" w14:textId="77777777" w:rsidTr="007D4608">
        <w:trPr>
          <w:trHeight w:val="300"/>
        </w:trPr>
        <w:tc>
          <w:tcPr>
            <w:tcW w:w="1980" w:type="dxa"/>
          </w:tcPr>
          <w:p w14:paraId="368A9655" w14:textId="77777777" w:rsidR="00C41F3C" w:rsidRPr="009464CC" w:rsidRDefault="00C41F3C" w:rsidP="007D4608">
            <w:pPr>
              <w:pStyle w:val="Tablebodytext"/>
            </w:pPr>
            <w:r w:rsidRPr="009464CC">
              <w:t>productVersion</w:t>
            </w:r>
          </w:p>
        </w:tc>
        <w:tc>
          <w:tcPr>
            <w:tcW w:w="1133" w:type="dxa"/>
          </w:tcPr>
          <w:p w14:paraId="7DB5FD0A" w14:textId="77777777" w:rsidR="00C41F3C" w:rsidRDefault="00C41F3C" w:rsidP="007D4608">
            <w:pPr>
              <w:pStyle w:val="Tablebodytext"/>
            </w:pPr>
            <w:r>
              <w:t>query</w:t>
            </w:r>
          </w:p>
        </w:tc>
        <w:tc>
          <w:tcPr>
            <w:tcW w:w="1275" w:type="dxa"/>
          </w:tcPr>
          <w:p w14:paraId="49B95162" w14:textId="77777777" w:rsidR="00C41F3C" w:rsidRDefault="00C41F3C" w:rsidP="007D4608">
            <w:pPr>
              <w:pStyle w:val="Tablebodytext"/>
            </w:pPr>
            <w:r>
              <w:t>string</w:t>
            </w:r>
          </w:p>
        </w:tc>
        <w:tc>
          <w:tcPr>
            <w:tcW w:w="994" w:type="dxa"/>
          </w:tcPr>
          <w:p w14:paraId="6573F40A" w14:textId="77777777" w:rsidR="00C41F3C" w:rsidRDefault="00C41F3C" w:rsidP="007D4608">
            <w:pPr>
              <w:pStyle w:val="Tablebodytext"/>
            </w:pPr>
          </w:p>
        </w:tc>
        <w:tc>
          <w:tcPr>
            <w:tcW w:w="1276" w:type="dxa"/>
          </w:tcPr>
          <w:p w14:paraId="2C6622DD" w14:textId="77777777" w:rsidR="00C41F3C" w:rsidRDefault="00C41F3C" w:rsidP="007D4608">
            <w:pPr>
              <w:pStyle w:val="Tablebodytext"/>
            </w:pPr>
            <w:r w:rsidRPr="00C91636">
              <w:t>optional</w:t>
            </w:r>
          </w:p>
        </w:tc>
      </w:tr>
      <w:tr w:rsidR="00C41F3C" w14:paraId="67E0B03C" w14:textId="77777777" w:rsidTr="007D4608">
        <w:trPr>
          <w:trHeight w:val="300"/>
        </w:trPr>
        <w:tc>
          <w:tcPr>
            <w:tcW w:w="1980" w:type="dxa"/>
          </w:tcPr>
          <w:p w14:paraId="6B924D51" w14:textId="77777777" w:rsidR="00C41F3C" w:rsidRPr="009464CC" w:rsidRDefault="00C41F3C" w:rsidP="007D4608">
            <w:pPr>
              <w:pStyle w:val="Tablebodytext"/>
            </w:pPr>
            <w:r w:rsidRPr="00A56C9A">
              <w:t>geometry</w:t>
            </w:r>
          </w:p>
        </w:tc>
        <w:tc>
          <w:tcPr>
            <w:tcW w:w="1133" w:type="dxa"/>
          </w:tcPr>
          <w:p w14:paraId="66AD0C24" w14:textId="77777777" w:rsidR="00C41F3C" w:rsidRDefault="00C41F3C" w:rsidP="007D4608">
            <w:pPr>
              <w:pStyle w:val="Tablebodytext"/>
            </w:pPr>
            <w:r>
              <w:t>query</w:t>
            </w:r>
          </w:p>
        </w:tc>
        <w:tc>
          <w:tcPr>
            <w:tcW w:w="1275" w:type="dxa"/>
          </w:tcPr>
          <w:p w14:paraId="17B7BAB1" w14:textId="77777777" w:rsidR="00C41F3C" w:rsidRDefault="00C41F3C" w:rsidP="007D4608">
            <w:pPr>
              <w:pStyle w:val="Tablebodytext"/>
            </w:pPr>
            <w:r>
              <w:t>string</w:t>
            </w:r>
          </w:p>
        </w:tc>
        <w:tc>
          <w:tcPr>
            <w:tcW w:w="994" w:type="dxa"/>
          </w:tcPr>
          <w:p w14:paraId="7E81C435" w14:textId="77777777" w:rsidR="00C41F3C" w:rsidRDefault="00C41F3C" w:rsidP="007D4608">
            <w:pPr>
              <w:pStyle w:val="Tablebodytext"/>
            </w:pPr>
            <w:r>
              <w:t>WKT</w:t>
            </w:r>
          </w:p>
        </w:tc>
        <w:tc>
          <w:tcPr>
            <w:tcW w:w="1276" w:type="dxa"/>
          </w:tcPr>
          <w:p w14:paraId="53511007" w14:textId="77777777" w:rsidR="00C41F3C" w:rsidRDefault="00C41F3C" w:rsidP="007D4608">
            <w:pPr>
              <w:pStyle w:val="Tablebodytext"/>
            </w:pPr>
            <w:r w:rsidRPr="00C91636">
              <w:t>optional</w:t>
            </w:r>
          </w:p>
        </w:tc>
      </w:tr>
      <w:tr w:rsidR="00C41F3C" w14:paraId="2DC5BEEF" w14:textId="77777777" w:rsidTr="007D4608">
        <w:trPr>
          <w:trHeight w:val="300"/>
        </w:trPr>
        <w:tc>
          <w:tcPr>
            <w:tcW w:w="1980" w:type="dxa"/>
          </w:tcPr>
          <w:p w14:paraId="31D5E9E1" w14:textId="77777777" w:rsidR="00C41F3C" w:rsidRPr="00A56C9A" w:rsidRDefault="00C41F3C" w:rsidP="007D4608">
            <w:pPr>
              <w:pStyle w:val="Tablebodytext"/>
            </w:pPr>
            <w:r w:rsidRPr="002909ED">
              <w:t>unlocode</w:t>
            </w:r>
          </w:p>
        </w:tc>
        <w:tc>
          <w:tcPr>
            <w:tcW w:w="1133" w:type="dxa"/>
          </w:tcPr>
          <w:p w14:paraId="767A2EC8" w14:textId="77777777" w:rsidR="00C41F3C" w:rsidRDefault="00C41F3C" w:rsidP="007D4608">
            <w:pPr>
              <w:pStyle w:val="Tablebodytext"/>
            </w:pPr>
            <w:r>
              <w:t>query</w:t>
            </w:r>
          </w:p>
        </w:tc>
        <w:tc>
          <w:tcPr>
            <w:tcW w:w="1275" w:type="dxa"/>
          </w:tcPr>
          <w:p w14:paraId="4861AAE3" w14:textId="77777777" w:rsidR="00C41F3C" w:rsidRDefault="00C41F3C" w:rsidP="007D4608">
            <w:pPr>
              <w:pStyle w:val="Tablebodytext"/>
            </w:pPr>
            <w:r>
              <w:t>string</w:t>
            </w:r>
          </w:p>
        </w:tc>
        <w:tc>
          <w:tcPr>
            <w:tcW w:w="994" w:type="dxa"/>
          </w:tcPr>
          <w:p w14:paraId="65E5A699" w14:textId="77777777" w:rsidR="00C41F3C" w:rsidRDefault="00C41F3C" w:rsidP="007D4608">
            <w:pPr>
              <w:pStyle w:val="Tablebodytext"/>
            </w:pPr>
            <w:r>
              <w:t>5[A-Z]</w:t>
            </w:r>
          </w:p>
        </w:tc>
        <w:tc>
          <w:tcPr>
            <w:tcW w:w="1276" w:type="dxa"/>
          </w:tcPr>
          <w:p w14:paraId="36351725" w14:textId="77777777" w:rsidR="00C41F3C" w:rsidRDefault="00C41F3C" w:rsidP="007D4608">
            <w:pPr>
              <w:pStyle w:val="Tablebodytext"/>
            </w:pPr>
            <w:r w:rsidRPr="00C91636">
              <w:t>optional</w:t>
            </w:r>
          </w:p>
        </w:tc>
      </w:tr>
      <w:tr w:rsidR="00C41F3C" w14:paraId="6E4FCC7E" w14:textId="77777777" w:rsidTr="007D4608">
        <w:trPr>
          <w:trHeight w:val="300"/>
        </w:trPr>
        <w:tc>
          <w:tcPr>
            <w:tcW w:w="1980" w:type="dxa"/>
          </w:tcPr>
          <w:p w14:paraId="163A9E29" w14:textId="77777777" w:rsidR="00C41F3C" w:rsidRPr="002909ED" w:rsidRDefault="00C41F3C" w:rsidP="007D4608">
            <w:pPr>
              <w:pStyle w:val="Tablebodytext"/>
            </w:pPr>
            <w:r w:rsidRPr="0074395B">
              <w:t>validFrom</w:t>
            </w:r>
          </w:p>
        </w:tc>
        <w:tc>
          <w:tcPr>
            <w:tcW w:w="1133" w:type="dxa"/>
          </w:tcPr>
          <w:p w14:paraId="61D23B5F" w14:textId="77777777" w:rsidR="00C41F3C" w:rsidRDefault="00C41F3C" w:rsidP="007D4608">
            <w:pPr>
              <w:pStyle w:val="Tablebodytext"/>
            </w:pPr>
            <w:r>
              <w:t>query</w:t>
            </w:r>
          </w:p>
        </w:tc>
        <w:tc>
          <w:tcPr>
            <w:tcW w:w="1275" w:type="dxa"/>
          </w:tcPr>
          <w:p w14:paraId="593C995B" w14:textId="77777777" w:rsidR="00C41F3C" w:rsidRDefault="00C41F3C" w:rsidP="007D4608">
            <w:pPr>
              <w:pStyle w:val="Tablebodytext"/>
            </w:pPr>
            <w:r>
              <w:t>string</w:t>
            </w:r>
          </w:p>
        </w:tc>
        <w:tc>
          <w:tcPr>
            <w:tcW w:w="994" w:type="dxa"/>
          </w:tcPr>
          <w:p w14:paraId="04D41CD7" w14:textId="77777777" w:rsidR="00C41F3C" w:rsidRDefault="00C41F3C" w:rsidP="007D4608">
            <w:pPr>
              <w:pStyle w:val="Tablebodytext"/>
            </w:pPr>
            <w:r>
              <w:t>date-time</w:t>
            </w:r>
          </w:p>
        </w:tc>
        <w:tc>
          <w:tcPr>
            <w:tcW w:w="1276" w:type="dxa"/>
          </w:tcPr>
          <w:p w14:paraId="58632358" w14:textId="77777777" w:rsidR="00C41F3C" w:rsidRDefault="00C41F3C" w:rsidP="007D4608">
            <w:pPr>
              <w:pStyle w:val="Tablebodytext"/>
            </w:pPr>
            <w:r w:rsidRPr="00C91636">
              <w:t>optional</w:t>
            </w:r>
          </w:p>
        </w:tc>
      </w:tr>
      <w:tr w:rsidR="00C41F3C" w14:paraId="484686F2" w14:textId="77777777" w:rsidTr="007D4608">
        <w:trPr>
          <w:trHeight w:val="300"/>
        </w:trPr>
        <w:tc>
          <w:tcPr>
            <w:tcW w:w="1980" w:type="dxa"/>
          </w:tcPr>
          <w:p w14:paraId="066502B3" w14:textId="77777777" w:rsidR="00C41F3C" w:rsidRPr="0074395B" w:rsidRDefault="00C41F3C" w:rsidP="007D4608">
            <w:pPr>
              <w:pStyle w:val="Tablebodytext"/>
            </w:pPr>
            <w:r w:rsidRPr="00C47393">
              <w:t>validTo</w:t>
            </w:r>
          </w:p>
        </w:tc>
        <w:tc>
          <w:tcPr>
            <w:tcW w:w="1133" w:type="dxa"/>
          </w:tcPr>
          <w:p w14:paraId="6C25497E" w14:textId="77777777" w:rsidR="00C41F3C" w:rsidRDefault="00C41F3C" w:rsidP="007D4608">
            <w:pPr>
              <w:pStyle w:val="Tablebodytext"/>
            </w:pPr>
            <w:r>
              <w:t>query</w:t>
            </w:r>
          </w:p>
        </w:tc>
        <w:tc>
          <w:tcPr>
            <w:tcW w:w="1275" w:type="dxa"/>
          </w:tcPr>
          <w:p w14:paraId="6D815703" w14:textId="77777777" w:rsidR="00C41F3C" w:rsidRDefault="00C41F3C" w:rsidP="007D4608">
            <w:pPr>
              <w:pStyle w:val="Tablebodytext"/>
            </w:pPr>
            <w:r>
              <w:t>string</w:t>
            </w:r>
          </w:p>
        </w:tc>
        <w:tc>
          <w:tcPr>
            <w:tcW w:w="994" w:type="dxa"/>
          </w:tcPr>
          <w:p w14:paraId="15F41231" w14:textId="77777777" w:rsidR="00C41F3C" w:rsidRDefault="00C41F3C" w:rsidP="007D4608">
            <w:pPr>
              <w:pStyle w:val="Tablebodytext"/>
            </w:pPr>
            <w:r>
              <w:t>date-time</w:t>
            </w:r>
          </w:p>
        </w:tc>
        <w:tc>
          <w:tcPr>
            <w:tcW w:w="1276" w:type="dxa"/>
          </w:tcPr>
          <w:p w14:paraId="4F6A9E44" w14:textId="77777777" w:rsidR="00C41F3C" w:rsidRDefault="00C41F3C" w:rsidP="007D4608">
            <w:pPr>
              <w:pStyle w:val="Tablebodytext"/>
            </w:pPr>
            <w:r w:rsidRPr="00C91636">
              <w:t>optional</w:t>
            </w:r>
          </w:p>
        </w:tc>
      </w:tr>
      <w:tr w:rsidR="00C41F3C" w14:paraId="73986400" w14:textId="77777777" w:rsidTr="007D4608">
        <w:trPr>
          <w:trHeight w:val="300"/>
        </w:trPr>
        <w:tc>
          <w:tcPr>
            <w:tcW w:w="1980" w:type="dxa"/>
          </w:tcPr>
          <w:p w14:paraId="54B3CF80" w14:textId="77777777" w:rsidR="00C41F3C" w:rsidRPr="00C47393" w:rsidRDefault="00C41F3C" w:rsidP="007D4608">
            <w:pPr>
              <w:pStyle w:val="Tablebodytext"/>
            </w:pPr>
            <w:r>
              <w:t>page</w:t>
            </w:r>
          </w:p>
        </w:tc>
        <w:tc>
          <w:tcPr>
            <w:tcW w:w="1133" w:type="dxa"/>
          </w:tcPr>
          <w:p w14:paraId="112C3652" w14:textId="77777777" w:rsidR="00C41F3C" w:rsidRDefault="00C41F3C" w:rsidP="007D4608">
            <w:pPr>
              <w:pStyle w:val="Tablebodytext"/>
            </w:pPr>
            <w:r>
              <w:t>query</w:t>
            </w:r>
          </w:p>
        </w:tc>
        <w:tc>
          <w:tcPr>
            <w:tcW w:w="1275" w:type="dxa"/>
          </w:tcPr>
          <w:p w14:paraId="682CB2F1" w14:textId="77777777" w:rsidR="00C41F3C" w:rsidRDefault="00C41F3C" w:rsidP="007D4608">
            <w:pPr>
              <w:pStyle w:val="Tablebodytext"/>
            </w:pPr>
            <w:r>
              <w:t>integer</w:t>
            </w:r>
          </w:p>
        </w:tc>
        <w:tc>
          <w:tcPr>
            <w:tcW w:w="994" w:type="dxa"/>
          </w:tcPr>
          <w:p w14:paraId="15D9A883" w14:textId="77777777" w:rsidR="00C41F3C" w:rsidRDefault="00C41F3C" w:rsidP="007D4608">
            <w:pPr>
              <w:pStyle w:val="Tablebodytext"/>
            </w:pPr>
          </w:p>
        </w:tc>
        <w:tc>
          <w:tcPr>
            <w:tcW w:w="1276" w:type="dxa"/>
          </w:tcPr>
          <w:p w14:paraId="5A225EB6" w14:textId="77777777" w:rsidR="00C41F3C" w:rsidRDefault="00C41F3C" w:rsidP="007D4608">
            <w:pPr>
              <w:pStyle w:val="Tablebodytext"/>
            </w:pPr>
            <w:r w:rsidRPr="00C91636">
              <w:t>optional</w:t>
            </w:r>
          </w:p>
        </w:tc>
      </w:tr>
      <w:tr w:rsidR="00C41F3C" w14:paraId="14F3C27B" w14:textId="77777777" w:rsidTr="007D4608">
        <w:trPr>
          <w:trHeight w:val="300"/>
        </w:trPr>
        <w:tc>
          <w:tcPr>
            <w:tcW w:w="1980" w:type="dxa"/>
          </w:tcPr>
          <w:p w14:paraId="384145D1" w14:textId="77777777" w:rsidR="00C41F3C" w:rsidRDefault="00C41F3C" w:rsidP="007D4608">
            <w:pPr>
              <w:pStyle w:val="Tablebodytext"/>
            </w:pPr>
            <w:r w:rsidRPr="00C47393">
              <w:t>pageSize</w:t>
            </w:r>
          </w:p>
        </w:tc>
        <w:tc>
          <w:tcPr>
            <w:tcW w:w="1133" w:type="dxa"/>
          </w:tcPr>
          <w:p w14:paraId="3B203978" w14:textId="77777777" w:rsidR="00C41F3C" w:rsidRDefault="00C41F3C" w:rsidP="007D4608">
            <w:pPr>
              <w:pStyle w:val="Tablebodytext"/>
            </w:pPr>
            <w:r>
              <w:t>query</w:t>
            </w:r>
          </w:p>
        </w:tc>
        <w:tc>
          <w:tcPr>
            <w:tcW w:w="1275" w:type="dxa"/>
          </w:tcPr>
          <w:p w14:paraId="5E498290" w14:textId="77777777" w:rsidR="00C41F3C" w:rsidRDefault="00C41F3C" w:rsidP="007D4608">
            <w:pPr>
              <w:pStyle w:val="Tablebodytext"/>
            </w:pPr>
            <w:r>
              <w:t>integer</w:t>
            </w:r>
          </w:p>
        </w:tc>
        <w:tc>
          <w:tcPr>
            <w:tcW w:w="994" w:type="dxa"/>
          </w:tcPr>
          <w:p w14:paraId="4522C393" w14:textId="77777777" w:rsidR="00C41F3C" w:rsidRDefault="00C41F3C" w:rsidP="007D4608">
            <w:pPr>
              <w:pStyle w:val="Tablebodytext"/>
            </w:pPr>
          </w:p>
        </w:tc>
        <w:tc>
          <w:tcPr>
            <w:tcW w:w="1276" w:type="dxa"/>
          </w:tcPr>
          <w:p w14:paraId="61B5C281" w14:textId="77777777" w:rsidR="00C41F3C" w:rsidRDefault="00C41F3C" w:rsidP="007D4608">
            <w:pPr>
              <w:pStyle w:val="Tablebodytext"/>
            </w:pPr>
            <w:r w:rsidRPr="00C91636">
              <w:t>optional</w:t>
            </w:r>
          </w:p>
        </w:tc>
      </w:tr>
    </w:tbl>
    <w:p w14:paraId="6678A693" w14:textId="750096BF" w:rsidR="00C41F3C" w:rsidRDefault="00C41F3C" w:rsidP="00C41F3C">
      <w:pPr>
        <w:pStyle w:val="Caption"/>
      </w:pPr>
      <w:r>
        <w:t xml:space="preserve">Table </w:t>
      </w:r>
      <w:r>
        <w:fldChar w:fldCharType="begin"/>
      </w:r>
      <w:r>
        <w:instrText xml:space="preserve"> SEQ Table \* ARABIC </w:instrText>
      </w:r>
      <w:r>
        <w:fldChar w:fldCharType="separate"/>
      </w:r>
      <w:r w:rsidR="00042AF3">
        <w:rPr>
          <w:noProof/>
        </w:rPr>
        <w:t>7</w:t>
      </w:r>
      <w:r>
        <w:rPr>
          <w:noProof/>
        </w:rPr>
        <w:fldChar w:fldCharType="end"/>
      </w:r>
      <w:r>
        <w:t xml:space="preserve"> Service parameters</w:t>
      </w:r>
    </w:p>
    <w:p w14:paraId="3D9B3097" w14:textId="77777777" w:rsidR="00C41F3C" w:rsidRPr="006571B5" w:rsidRDefault="00C41F3C" w:rsidP="00C41F3C">
      <w:pPr>
        <w:rPr>
          <w:highlight w:val="yellow"/>
          <w:lang w:val="fr-FR"/>
        </w:rPr>
      </w:pPr>
    </w:p>
    <w:tbl>
      <w:tblPr>
        <w:tblStyle w:val="TableGrid"/>
        <w:tblW w:w="9067" w:type="dxa"/>
        <w:tblLayout w:type="fixed"/>
        <w:tblLook w:val="06A0" w:firstRow="1" w:lastRow="0" w:firstColumn="1" w:lastColumn="0" w:noHBand="1" w:noVBand="1"/>
      </w:tblPr>
      <w:tblGrid>
        <w:gridCol w:w="1000"/>
        <w:gridCol w:w="3106"/>
        <w:gridCol w:w="1134"/>
        <w:gridCol w:w="1134"/>
        <w:gridCol w:w="2693"/>
      </w:tblGrid>
      <w:tr w:rsidR="00C41F3C" w14:paraId="25F1F884" w14:textId="77777777" w:rsidTr="007D4608">
        <w:trPr>
          <w:trHeight w:val="300"/>
        </w:trPr>
        <w:tc>
          <w:tcPr>
            <w:tcW w:w="1000" w:type="dxa"/>
          </w:tcPr>
          <w:p w14:paraId="7CC2DC95" w14:textId="77777777" w:rsidR="00C41F3C" w:rsidRDefault="00C41F3C" w:rsidP="007D4608">
            <w:pPr>
              <w:pStyle w:val="TABLE-col-heading"/>
            </w:pPr>
            <w:r>
              <w:t>HTTP Code</w:t>
            </w:r>
          </w:p>
        </w:tc>
        <w:tc>
          <w:tcPr>
            <w:tcW w:w="3106" w:type="dxa"/>
          </w:tcPr>
          <w:p w14:paraId="5A953B76" w14:textId="77777777" w:rsidR="00C41F3C" w:rsidRDefault="00C41F3C" w:rsidP="007D4608">
            <w:pPr>
              <w:pStyle w:val="TABLE-col-heading"/>
            </w:pPr>
            <w:r>
              <w:t>Content</w:t>
            </w:r>
          </w:p>
        </w:tc>
        <w:tc>
          <w:tcPr>
            <w:tcW w:w="1134" w:type="dxa"/>
          </w:tcPr>
          <w:p w14:paraId="2A16F71C" w14:textId="77777777" w:rsidR="00C41F3C" w:rsidRDefault="00C41F3C" w:rsidP="007D4608">
            <w:pPr>
              <w:pStyle w:val="TABLE-col-heading"/>
            </w:pPr>
            <w:r>
              <w:t>Type</w:t>
            </w:r>
          </w:p>
        </w:tc>
        <w:tc>
          <w:tcPr>
            <w:tcW w:w="1134" w:type="dxa"/>
          </w:tcPr>
          <w:p w14:paraId="4E12AD76" w14:textId="77777777" w:rsidR="00C41F3C" w:rsidRDefault="00C41F3C" w:rsidP="007D4608">
            <w:pPr>
              <w:pStyle w:val="TABLE-col-heading"/>
            </w:pPr>
            <w:r>
              <w:t>Format</w:t>
            </w:r>
          </w:p>
        </w:tc>
        <w:tc>
          <w:tcPr>
            <w:tcW w:w="2693" w:type="dxa"/>
          </w:tcPr>
          <w:p w14:paraId="3D955BDD" w14:textId="77777777" w:rsidR="00C41F3C" w:rsidRDefault="00C41F3C" w:rsidP="007D4608">
            <w:pPr>
              <w:pStyle w:val="TABLE-col-heading"/>
            </w:pPr>
            <w:r>
              <w:t>Description</w:t>
            </w:r>
          </w:p>
        </w:tc>
      </w:tr>
      <w:tr w:rsidR="00C41F3C" w14:paraId="79115C40" w14:textId="77777777" w:rsidTr="007D4608">
        <w:trPr>
          <w:trHeight w:val="300"/>
        </w:trPr>
        <w:tc>
          <w:tcPr>
            <w:tcW w:w="1000" w:type="dxa"/>
            <w:vMerge w:val="restart"/>
          </w:tcPr>
          <w:p w14:paraId="4ED7A184" w14:textId="77777777" w:rsidR="00C41F3C" w:rsidRDefault="00C41F3C" w:rsidP="007D4608">
            <w:pPr>
              <w:pStyle w:val="Tablebodytext"/>
            </w:pPr>
            <w:r>
              <w:t>200</w:t>
            </w:r>
          </w:p>
        </w:tc>
        <w:tc>
          <w:tcPr>
            <w:tcW w:w="3106" w:type="dxa"/>
          </w:tcPr>
          <w:p w14:paraId="415C1C52" w14:textId="77777777" w:rsidR="00C41F3C" w:rsidRDefault="00C41F3C" w:rsidP="007D4608">
            <w:pPr>
              <w:pStyle w:val="Tablebodytext"/>
            </w:pPr>
            <w:r>
              <w:t>application/json</w:t>
            </w:r>
          </w:p>
        </w:tc>
        <w:tc>
          <w:tcPr>
            <w:tcW w:w="1134" w:type="dxa"/>
          </w:tcPr>
          <w:p w14:paraId="05B747B1" w14:textId="77777777" w:rsidR="00C41F3C" w:rsidRDefault="00C41F3C" w:rsidP="007D4608">
            <w:pPr>
              <w:pStyle w:val="Tablebodytext"/>
            </w:pPr>
            <w:r>
              <w:t>string</w:t>
            </w:r>
          </w:p>
        </w:tc>
        <w:tc>
          <w:tcPr>
            <w:tcW w:w="1134" w:type="dxa"/>
          </w:tcPr>
          <w:p w14:paraId="6345F2DE" w14:textId="77777777" w:rsidR="00C41F3C" w:rsidRDefault="00C41F3C" w:rsidP="007D4608">
            <w:pPr>
              <w:pStyle w:val="Tablebodytext"/>
            </w:pPr>
          </w:p>
        </w:tc>
        <w:tc>
          <w:tcPr>
            <w:tcW w:w="2693" w:type="dxa"/>
          </w:tcPr>
          <w:p w14:paraId="0D8316E1" w14:textId="77777777" w:rsidR="00C41F3C" w:rsidRDefault="00C41F3C" w:rsidP="007D4608">
            <w:pPr>
              <w:pStyle w:val="Tablebodytext"/>
            </w:pPr>
            <w:r w:rsidRPr="00490777">
              <w:t>The operation was performed successfully</w:t>
            </w:r>
          </w:p>
        </w:tc>
      </w:tr>
      <w:tr w:rsidR="00C41F3C" w14:paraId="5F7CEE77" w14:textId="77777777" w:rsidTr="007D4608">
        <w:trPr>
          <w:trHeight w:val="300"/>
        </w:trPr>
        <w:tc>
          <w:tcPr>
            <w:tcW w:w="1000" w:type="dxa"/>
            <w:vMerge/>
          </w:tcPr>
          <w:p w14:paraId="2A0CEB07" w14:textId="77777777" w:rsidR="00C41F3C" w:rsidRDefault="00C41F3C" w:rsidP="007D4608">
            <w:pPr>
              <w:pStyle w:val="Tablebodytext"/>
            </w:pPr>
          </w:p>
        </w:tc>
        <w:tc>
          <w:tcPr>
            <w:tcW w:w="8067" w:type="dxa"/>
            <w:gridSpan w:val="4"/>
            <w:shd w:val="clear" w:color="auto" w:fill="auto"/>
          </w:tcPr>
          <w:p w14:paraId="4CA1350C" w14:textId="77777777" w:rsidR="00C41F3C" w:rsidRPr="006469E3" w:rsidRDefault="00C41F3C" w:rsidP="007D4608">
            <w:pPr>
              <w:pStyle w:val="Tablebodytext"/>
            </w:pPr>
            <w:r w:rsidRPr="006469E3">
              <w:t>array of</w:t>
            </w:r>
            <w:r>
              <w:t xml:space="preserve"> {</w:t>
            </w:r>
          </w:p>
        </w:tc>
      </w:tr>
      <w:tr w:rsidR="00C41F3C" w14:paraId="5F3ADB35" w14:textId="77777777" w:rsidTr="007D4608">
        <w:trPr>
          <w:trHeight w:val="300"/>
        </w:trPr>
        <w:tc>
          <w:tcPr>
            <w:tcW w:w="1000" w:type="dxa"/>
            <w:vMerge/>
          </w:tcPr>
          <w:p w14:paraId="56D534A7" w14:textId="77777777" w:rsidR="00C41F3C" w:rsidRDefault="00C41F3C" w:rsidP="007D4608">
            <w:pPr>
              <w:pStyle w:val="Tablebodytext"/>
            </w:pPr>
          </w:p>
        </w:tc>
        <w:tc>
          <w:tcPr>
            <w:tcW w:w="3106" w:type="dxa"/>
          </w:tcPr>
          <w:p w14:paraId="4C51DA50" w14:textId="77777777" w:rsidR="00C41F3C" w:rsidRDefault="00C41F3C" w:rsidP="007D4608">
            <w:pPr>
              <w:pStyle w:val="Tablebodytext"/>
            </w:pPr>
            <w:r>
              <w:t xml:space="preserve">  </w:t>
            </w:r>
            <w:r w:rsidRPr="00F12B10">
              <w:t>informationSummaryObject</w:t>
            </w:r>
            <w:r>
              <w:br/>
              <w:t xml:space="preserve">    </w:t>
            </w:r>
            <w:r w:rsidRPr="00A50BB7">
              <w:t>dataReference</w:t>
            </w:r>
          </w:p>
        </w:tc>
        <w:tc>
          <w:tcPr>
            <w:tcW w:w="1134" w:type="dxa"/>
          </w:tcPr>
          <w:p w14:paraId="7B30FB43" w14:textId="77777777" w:rsidR="00C41F3C" w:rsidRDefault="00C41F3C" w:rsidP="007D4608">
            <w:pPr>
              <w:pStyle w:val="Tablebodytext"/>
            </w:pPr>
            <w:r>
              <w:t>string</w:t>
            </w:r>
          </w:p>
        </w:tc>
        <w:tc>
          <w:tcPr>
            <w:tcW w:w="1134" w:type="dxa"/>
          </w:tcPr>
          <w:p w14:paraId="21242F21" w14:textId="77777777" w:rsidR="00C41F3C" w:rsidRDefault="00C41F3C" w:rsidP="007D4608">
            <w:pPr>
              <w:pStyle w:val="Tablebodytext"/>
            </w:pPr>
          </w:p>
        </w:tc>
        <w:tc>
          <w:tcPr>
            <w:tcW w:w="2693" w:type="dxa"/>
          </w:tcPr>
          <w:p w14:paraId="0430CD26" w14:textId="77777777" w:rsidR="00C41F3C" w:rsidRDefault="00C41F3C" w:rsidP="007D4608">
            <w:pPr>
              <w:pStyle w:val="Tablebodytext"/>
            </w:pPr>
          </w:p>
        </w:tc>
      </w:tr>
      <w:tr w:rsidR="00C41F3C" w14:paraId="724276F1" w14:textId="77777777" w:rsidTr="007D4608">
        <w:trPr>
          <w:trHeight w:val="300"/>
        </w:trPr>
        <w:tc>
          <w:tcPr>
            <w:tcW w:w="1000" w:type="dxa"/>
            <w:vMerge/>
          </w:tcPr>
          <w:p w14:paraId="6FF86721" w14:textId="77777777" w:rsidR="00C41F3C" w:rsidRDefault="00C41F3C" w:rsidP="007D4608">
            <w:pPr>
              <w:pStyle w:val="Tablebodytext"/>
            </w:pPr>
          </w:p>
        </w:tc>
        <w:tc>
          <w:tcPr>
            <w:tcW w:w="3106" w:type="dxa"/>
          </w:tcPr>
          <w:p w14:paraId="279945E4" w14:textId="77777777" w:rsidR="00C41F3C" w:rsidRPr="00F12B10" w:rsidRDefault="00C41F3C" w:rsidP="007D4608">
            <w:pPr>
              <w:pStyle w:val="Tablebodytext"/>
            </w:pPr>
            <w:r>
              <w:t xml:space="preserve">  </w:t>
            </w:r>
            <w:r w:rsidRPr="00F12B10">
              <w:t>informationSummaryObject</w:t>
            </w:r>
            <w:r>
              <w:br/>
              <w:t xml:space="preserve">    </w:t>
            </w:r>
            <w:r w:rsidRPr="004D26B9">
              <w:t>dataProtection</w:t>
            </w:r>
          </w:p>
        </w:tc>
        <w:tc>
          <w:tcPr>
            <w:tcW w:w="1134" w:type="dxa"/>
          </w:tcPr>
          <w:p w14:paraId="3E1AFAB2" w14:textId="77777777" w:rsidR="00C41F3C" w:rsidRDefault="00C41F3C" w:rsidP="007D4608">
            <w:pPr>
              <w:pStyle w:val="Tablebodytext"/>
            </w:pPr>
          </w:p>
        </w:tc>
        <w:tc>
          <w:tcPr>
            <w:tcW w:w="1134" w:type="dxa"/>
          </w:tcPr>
          <w:p w14:paraId="2C10415A" w14:textId="77777777" w:rsidR="00C41F3C" w:rsidRDefault="00C41F3C" w:rsidP="007D4608">
            <w:pPr>
              <w:pStyle w:val="Tablebodytext"/>
            </w:pPr>
          </w:p>
        </w:tc>
        <w:tc>
          <w:tcPr>
            <w:tcW w:w="2693" w:type="dxa"/>
          </w:tcPr>
          <w:p w14:paraId="06A7E680" w14:textId="77777777" w:rsidR="00C41F3C" w:rsidRDefault="00C41F3C" w:rsidP="007D4608">
            <w:pPr>
              <w:pStyle w:val="Tablebodytext"/>
            </w:pPr>
          </w:p>
        </w:tc>
      </w:tr>
      <w:tr w:rsidR="00C41F3C" w14:paraId="74A40D98" w14:textId="77777777" w:rsidTr="007D4608">
        <w:trPr>
          <w:trHeight w:val="300"/>
        </w:trPr>
        <w:tc>
          <w:tcPr>
            <w:tcW w:w="1000" w:type="dxa"/>
            <w:vMerge/>
          </w:tcPr>
          <w:p w14:paraId="7AD9EF76" w14:textId="77777777" w:rsidR="00C41F3C" w:rsidRDefault="00C41F3C" w:rsidP="007D4608">
            <w:pPr>
              <w:pStyle w:val="Tablebodytext"/>
            </w:pPr>
          </w:p>
        </w:tc>
        <w:tc>
          <w:tcPr>
            <w:tcW w:w="3106" w:type="dxa"/>
          </w:tcPr>
          <w:p w14:paraId="15C48213" w14:textId="77777777" w:rsidR="00C41F3C" w:rsidRPr="00F12B10" w:rsidRDefault="00C41F3C" w:rsidP="007D4608">
            <w:pPr>
              <w:pStyle w:val="Tablebodytext"/>
            </w:pPr>
            <w:r>
              <w:t xml:space="preserve">  </w:t>
            </w:r>
            <w:r w:rsidRPr="00F12B10">
              <w:t>informationSummaryObject</w:t>
            </w:r>
            <w:r>
              <w:br/>
              <w:t xml:space="preserve">    </w:t>
            </w:r>
            <w:r w:rsidRPr="006813E4">
              <w:t>dataCompression</w:t>
            </w:r>
          </w:p>
        </w:tc>
        <w:tc>
          <w:tcPr>
            <w:tcW w:w="1134" w:type="dxa"/>
          </w:tcPr>
          <w:p w14:paraId="2EBEBE4A" w14:textId="77777777" w:rsidR="00C41F3C" w:rsidRDefault="00C41F3C" w:rsidP="007D4608">
            <w:pPr>
              <w:pStyle w:val="Tablebodytext"/>
            </w:pPr>
          </w:p>
        </w:tc>
        <w:tc>
          <w:tcPr>
            <w:tcW w:w="1134" w:type="dxa"/>
          </w:tcPr>
          <w:p w14:paraId="6696D6E0" w14:textId="77777777" w:rsidR="00C41F3C" w:rsidRDefault="00C41F3C" w:rsidP="007D4608">
            <w:pPr>
              <w:pStyle w:val="Tablebodytext"/>
            </w:pPr>
          </w:p>
        </w:tc>
        <w:tc>
          <w:tcPr>
            <w:tcW w:w="2693" w:type="dxa"/>
          </w:tcPr>
          <w:p w14:paraId="43BE3FD8" w14:textId="77777777" w:rsidR="00C41F3C" w:rsidRDefault="00C41F3C" w:rsidP="007D4608">
            <w:pPr>
              <w:pStyle w:val="Tablebodytext"/>
            </w:pPr>
          </w:p>
        </w:tc>
      </w:tr>
      <w:tr w:rsidR="00C41F3C" w14:paraId="14E05E11" w14:textId="77777777" w:rsidTr="007D4608">
        <w:trPr>
          <w:trHeight w:val="300"/>
        </w:trPr>
        <w:tc>
          <w:tcPr>
            <w:tcW w:w="1000" w:type="dxa"/>
            <w:vMerge/>
          </w:tcPr>
          <w:p w14:paraId="54AA6F09" w14:textId="77777777" w:rsidR="00C41F3C" w:rsidRDefault="00C41F3C" w:rsidP="007D4608">
            <w:pPr>
              <w:pStyle w:val="Tablebodytext"/>
            </w:pPr>
          </w:p>
        </w:tc>
        <w:tc>
          <w:tcPr>
            <w:tcW w:w="3106" w:type="dxa"/>
          </w:tcPr>
          <w:p w14:paraId="29729EFD" w14:textId="77777777" w:rsidR="00C41F3C" w:rsidRPr="00F12B10" w:rsidRDefault="00C41F3C" w:rsidP="007D4608">
            <w:pPr>
              <w:pStyle w:val="Tablebodytext"/>
            </w:pPr>
            <w:r>
              <w:t xml:space="preserve">  </w:t>
            </w:r>
            <w:r w:rsidRPr="00F12B10">
              <w:t>informationSummaryObject</w:t>
            </w:r>
            <w:r>
              <w:br/>
              <w:t xml:space="preserve">    </w:t>
            </w:r>
            <w:r w:rsidRPr="00D33F36">
              <w:t>containerType</w:t>
            </w:r>
          </w:p>
        </w:tc>
        <w:tc>
          <w:tcPr>
            <w:tcW w:w="1134" w:type="dxa"/>
          </w:tcPr>
          <w:p w14:paraId="2D4A06E9" w14:textId="77777777" w:rsidR="00C41F3C" w:rsidRDefault="00C41F3C" w:rsidP="007D4608">
            <w:pPr>
              <w:pStyle w:val="Tablebodytext"/>
            </w:pPr>
            <w:r>
              <w:t>integer</w:t>
            </w:r>
          </w:p>
        </w:tc>
        <w:tc>
          <w:tcPr>
            <w:tcW w:w="1134" w:type="dxa"/>
          </w:tcPr>
          <w:p w14:paraId="0BF7D890" w14:textId="77777777" w:rsidR="00C41F3C" w:rsidRDefault="00C41F3C" w:rsidP="007D4608">
            <w:pPr>
              <w:pStyle w:val="Tablebodytext"/>
            </w:pPr>
            <w:r>
              <w:t>enum</w:t>
            </w:r>
          </w:p>
        </w:tc>
        <w:tc>
          <w:tcPr>
            <w:tcW w:w="2693" w:type="dxa"/>
          </w:tcPr>
          <w:p w14:paraId="3E3BBD77" w14:textId="77777777" w:rsidR="00C41F3C" w:rsidRDefault="00C41F3C" w:rsidP="007D4608">
            <w:pPr>
              <w:pStyle w:val="Tablebodytext"/>
            </w:pPr>
          </w:p>
        </w:tc>
      </w:tr>
      <w:tr w:rsidR="00C41F3C" w14:paraId="106C9E91" w14:textId="77777777" w:rsidTr="007D4608">
        <w:trPr>
          <w:trHeight w:val="300"/>
        </w:trPr>
        <w:tc>
          <w:tcPr>
            <w:tcW w:w="1000" w:type="dxa"/>
            <w:vMerge/>
          </w:tcPr>
          <w:p w14:paraId="7E8571DD" w14:textId="77777777" w:rsidR="00C41F3C" w:rsidRDefault="00C41F3C" w:rsidP="007D4608">
            <w:pPr>
              <w:pStyle w:val="Tablebodytext"/>
            </w:pPr>
          </w:p>
        </w:tc>
        <w:tc>
          <w:tcPr>
            <w:tcW w:w="3106" w:type="dxa"/>
          </w:tcPr>
          <w:p w14:paraId="606E1442" w14:textId="77777777" w:rsidR="00C41F3C" w:rsidRPr="00F12B10" w:rsidRDefault="00C41F3C" w:rsidP="007D4608">
            <w:pPr>
              <w:pStyle w:val="Tablebodytext"/>
            </w:pPr>
            <w:r>
              <w:t xml:space="preserve">  </w:t>
            </w:r>
            <w:r w:rsidRPr="00F12B10">
              <w:t>informationSummaryObject</w:t>
            </w:r>
            <w:r>
              <w:br/>
              <w:t xml:space="preserve">    </w:t>
            </w:r>
            <w:r w:rsidRPr="00D33F36">
              <w:t>dataProductType</w:t>
            </w:r>
          </w:p>
        </w:tc>
        <w:tc>
          <w:tcPr>
            <w:tcW w:w="1134" w:type="dxa"/>
          </w:tcPr>
          <w:p w14:paraId="7A0C143F" w14:textId="77777777" w:rsidR="00C41F3C" w:rsidRDefault="00C41F3C" w:rsidP="007D4608">
            <w:pPr>
              <w:pStyle w:val="Tablebodytext"/>
            </w:pPr>
            <w:r>
              <w:t>integer</w:t>
            </w:r>
          </w:p>
        </w:tc>
        <w:tc>
          <w:tcPr>
            <w:tcW w:w="1134" w:type="dxa"/>
          </w:tcPr>
          <w:p w14:paraId="3C71A0C9" w14:textId="77777777" w:rsidR="00C41F3C" w:rsidRDefault="00C41F3C" w:rsidP="007D4608">
            <w:pPr>
              <w:pStyle w:val="Tablebodytext"/>
            </w:pPr>
            <w:r>
              <w:t>enum</w:t>
            </w:r>
          </w:p>
        </w:tc>
        <w:tc>
          <w:tcPr>
            <w:tcW w:w="2693" w:type="dxa"/>
          </w:tcPr>
          <w:p w14:paraId="6E320812" w14:textId="77777777" w:rsidR="00C41F3C" w:rsidRDefault="00C41F3C" w:rsidP="007D4608">
            <w:pPr>
              <w:pStyle w:val="Tablebodytext"/>
            </w:pPr>
          </w:p>
        </w:tc>
      </w:tr>
      <w:tr w:rsidR="00C41F3C" w14:paraId="66CD527D" w14:textId="77777777" w:rsidTr="007D4608">
        <w:trPr>
          <w:trHeight w:val="300"/>
        </w:trPr>
        <w:tc>
          <w:tcPr>
            <w:tcW w:w="1000" w:type="dxa"/>
            <w:vMerge/>
          </w:tcPr>
          <w:p w14:paraId="320BD640" w14:textId="77777777" w:rsidR="00C41F3C" w:rsidRDefault="00C41F3C" w:rsidP="007D4608">
            <w:pPr>
              <w:pStyle w:val="Tablebodytext"/>
            </w:pPr>
          </w:p>
        </w:tc>
        <w:tc>
          <w:tcPr>
            <w:tcW w:w="3106" w:type="dxa"/>
          </w:tcPr>
          <w:p w14:paraId="0B272A39" w14:textId="77777777" w:rsidR="00C41F3C" w:rsidRPr="00F12B10" w:rsidRDefault="00C41F3C" w:rsidP="007D4608">
            <w:pPr>
              <w:pStyle w:val="Tablebodytext"/>
            </w:pPr>
            <w:r>
              <w:t xml:space="preserve">  </w:t>
            </w:r>
            <w:r w:rsidRPr="00F12B10">
              <w:t>informationSummaryObject</w:t>
            </w:r>
            <w:r>
              <w:br/>
              <w:t xml:space="preserve">    </w:t>
            </w:r>
            <w:r w:rsidRPr="00400D93">
              <w:t>info_productVersion</w:t>
            </w:r>
          </w:p>
        </w:tc>
        <w:tc>
          <w:tcPr>
            <w:tcW w:w="1134" w:type="dxa"/>
          </w:tcPr>
          <w:p w14:paraId="788B7F6E" w14:textId="77777777" w:rsidR="00C41F3C" w:rsidRDefault="00C41F3C" w:rsidP="007D4608">
            <w:pPr>
              <w:pStyle w:val="Tablebodytext"/>
            </w:pPr>
            <w:r>
              <w:t>string</w:t>
            </w:r>
          </w:p>
        </w:tc>
        <w:tc>
          <w:tcPr>
            <w:tcW w:w="1134" w:type="dxa"/>
          </w:tcPr>
          <w:p w14:paraId="1AA49E0B" w14:textId="77777777" w:rsidR="00C41F3C" w:rsidRDefault="00C41F3C" w:rsidP="007D4608">
            <w:pPr>
              <w:pStyle w:val="Tablebodytext"/>
            </w:pPr>
          </w:p>
        </w:tc>
        <w:tc>
          <w:tcPr>
            <w:tcW w:w="2693" w:type="dxa"/>
          </w:tcPr>
          <w:p w14:paraId="384FC1DF" w14:textId="77777777" w:rsidR="00C41F3C" w:rsidRDefault="00C41F3C" w:rsidP="007D4608">
            <w:pPr>
              <w:pStyle w:val="Tablebodytext"/>
            </w:pPr>
          </w:p>
        </w:tc>
      </w:tr>
      <w:tr w:rsidR="00C41F3C" w14:paraId="1406D6F3" w14:textId="77777777" w:rsidTr="007D4608">
        <w:trPr>
          <w:trHeight w:val="300"/>
        </w:trPr>
        <w:tc>
          <w:tcPr>
            <w:tcW w:w="1000" w:type="dxa"/>
            <w:vMerge/>
          </w:tcPr>
          <w:p w14:paraId="6DE27460" w14:textId="77777777" w:rsidR="00C41F3C" w:rsidRDefault="00C41F3C" w:rsidP="007D4608">
            <w:pPr>
              <w:pStyle w:val="Tablebodytext"/>
            </w:pPr>
          </w:p>
        </w:tc>
        <w:tc>
          <w:tcPr>
            <w:tcW w:w="3106" w:type="dxa"/>
          </w:tcPr>
          <w:p w14:paraId="23978774" w14:textId="77777777" w:rsidR="00C41F3C" w:rsidRPr="00F12B10" w:rsidRDefault="00C41F3C" w:rsidP="007D4608">
            <w:pPr>
              <w:pStyle w:val="Tablebodytext"/>
            </w:pPr>
            <w:r>
              <w:t xml:space="preserve">  </w:t>
            </w:r>
            <w:r w:rsidRPr="00F12B10">
              <w:t>informationSummaryObject</w:t>
            </w:r>
            <w:r>
              <w:br/>
              <w:t xml:space="preserve">    </w:t>
            </w:r>
            <w:r w:rsidRPr="00400D93">
              <w:t>info_identifier</w:t>
            </w:r>
          </w:p>
        </w:tc>
        <w:tc>
          <w:tcPr>
            <w:tcW w:w="1134" w:type="dxa"/>
          </w:tcPr>
          <w:p w14:paraId="07343B4B" w14:textId="77777777" w:rsidR="00C41F3C" w:rsidRDefault="00C41F3C" w:rsidP="007D4608">
            <w:pPr>
              <w:pStyle w:val="Tablebodytext"/>
            </w:pPr>
            <w:r>
              <w:t>string</w:t>
            </w:r>
          </w:p>
        </w:tc>
        <w:tc>
          <w:tcPr>
            <w:tcW w:w="1134" w:type="dxa"/>
          </w:tcPr>
          <w:p w14:paraId="79D37107" w14:textId="77777777" w:rsidR="00C41F3C" w:rsidRDefault="00C41F3C" w:rsidP="007D4608">
            <w:pPr>
              <w:pStyle w:val="Tablebodytext"/>
            </w:pPr>
          </w:p>
        </w:tc>
        <w:tc>
          <w:tcPr>
            <w:tcW w:w="2693" w:type="dxa"/>
          </w:tcPr>
          <w:p w14:paraId="3FA41001" w14:textId="77777777" w:rsidR="00C41F3C" w:rsidRDefault="00C41F3C" w:rsidP="007D4608">
            <w:pPr>
              <w:pStyle w:val="Tablebodytext"/>
            </w:pPr>
          </w:p>
        </w:tc>
      </w:tr>
      <w:tr w:rsidR="00C41F3C" w14:paraId="09F72B3A" w14:textId="77777777" w:rsidTr="007D4608">
        <w:trPr>
          <w:trHeight w:val="300"/>
        </w:trPr>
        <w:tc>
          <w:tcPr>
            <w:tcW w:w="1000" w:type="dxa"/>
            <w:vMerge/>
          </w:tcPr>
          <w:p w14:paraId="6570E0EC" w14:textId="77777777" w:rsidR="00C41F3C" w:rsidRDefault="00C41F3C" w:rsidP="007D4608">
            <w:pPr>
              <w:pStyle w:val="Tablebodytext"/>
            </w:pPr>
          </w:p>
        </w:tc>
        <w:tc>
          <w:tcPr>
            <w:tcW w:w="3106" w:type="dxa"/>
          </w:tcPr>
          <w:p w14:paraId="3671A3DD" w14:textId="77777777" w:rsidR="00C41F3C" w:rsidRPr="00F12B10" w:rsidRDefault="00C41F3C" w:rsidP="007D4608">
            <w:pPr>
              <w:pStyle w:val="Tablebodytext"/>
            </w:pPr>
            <w:r>
              <w:t xml:space="preserve">  </w:t>
            </w:r>
            <w:r w:rsidRPr="00F12B10">
              <w:t>informationSummaryObject</w:t>
            </w:r>
            <w:r>
              <w:br/>
              <w:t xml:space="preserve">    </w:t>
            </w:r>
            <w:r w:rsidRPr="00FF5F4C">
              <w:t>info_name</w:t>
            </w:r>
          </w:p>
        </w:tc>
        <w:tc>
          <w:tcPr>
            <w:tcW w:w="1134" w:type="dxa"/>
          </w:tcPr>
          <w:p w14:paraId="40A81EDD" w14:textId="77777777" w:rsidR="00C41F3C" w:rsidRDefault="00C41F3C" w:rsidP="007D4608">
            <w:pPr>
              <w:pStyle w:val="Tablebodytext"/>
            </w:pPr>
            <w:r>
              <w:t>string</w:t>
            </w:r>
          </w:p>
        </w:tc>
        <w:tc>
          <w:tcPr>
            <w:tcW w:w="1134" w:type="dxa"/>
          </w:tcPr>
          <w:p w14:paraId="0CB4EC5D" w14:textId="77777777" w:rsidR="00C41F3C" w:rsidRDefault="00C41F3C" w:rsidP="007D4608">
            <w:pPr>
              <w:pStyle w:val="Tablebodytext"/>
            </w:pPr>
          </w:p>
        </w:tc>
        <w:tc>
          <w:tcPr>
            <w:tcW w:w="2693" w:type="dxa"/>
          </w:tcPr>
          <w:p w14:paraId="13DC6ABA" w14:textId="77777777" w:rsidR="00C41F3C" w:rsidRDefault="00C41F3C" w:rsidP="007D4608">
            <w:pPr>
              <w:pStyle w:val="Tablebodytext"/>
            </w:pPr>
          </w:p>
        </w:tc>
      </w:tr>
      <w:tr w:rsidR="00C41F3C" w14:paraId="35480423" w14:textId="77777777" w:rsidTr="007D4608">
        <w:trPr>
          <w:trHeight w:val="300"/>
        </w:trPr>
        <w:tc>
          <w:tcPr>
            <w:tcW w:w="1000" w:type="dxa"/>
            <w:vMerge/>
          </w:tcPr>
          <w:p w14:paraId="6A4218C0" w14:textId="77777777" w:rsidR="00C41F3C" w:rsidRDefault="00C41F3C" w:rsidP="007D4608">
            <w:pPr>
              <w:pStyle w:val="Tablebodytext"/>
            </w:pPr>
          </w:p>
        </w:tc>
        <w:tc>
          <w:tcPr>
            <w:tcW w:w="3106" w:type="dxa"/>
          </w:tcPr>
          <w:p w14:paraId="04BC5EF0" w14:textId="77777777" w:rsidR="00C41F3C" w:rsidRPr="00F12B10" w:rsidRDefault="00C41F3C" w:rsidP="007D4608">
            <w:pPr>
              <w:pStyle w:val="Tablebodytext"/>
            </w:pPr>
            <w:r>
              <w:t xml:space="preserve">  </w:t>
            </w:r>
            <w:r w:rsidRPr="00F12B10">
              <w:t>informationSummaryObject</w:t>
            </w:r>
            <w:r>
              <w:br/>
              <w:t xml:space="preserve">    </w:t>
            </w:r>
            <w:r w:rsidRPr="00FF5F4C">
              <w:t>info_Status</w:t>
            </w:r>
          </w:p>
        </w:tc>
        <w:tc>
          <w:tcPr>
            <w:tcW w:w="1134" w:type="dxa"/>
          </w:tcPr>
          <w:p w14:paraId="4992C0DA" w14:textId="77777777" w:rsidR="00C41F3C" w:rsidRDefault="00C41F3C" w:rsidP="007D4608">
            <w:pPr>
              <w:pStyle w:val="Tablebodytext"/>
            </w:pPr>
            <w:r>
              <w:t>string</w:t>
            </w:r>
          </w:p>
        </w:tc>
        <w:tc>
          <w:tcPr>
            <w:tcW w:w="1134" w:type="dxa"/>
          </w:tcPr>
          <w:p w14:paraId="1DFD56B8" w14:textId="77777777" w:rsidR="00C41F3C" w:rsidRDefault="00C41F3C" w:rsidP="007D4608">
            <w:pPr>
              <w:pStyle w:val="Tablebodytext"/>
            </w:pPr>
          </w:p>
        </w:tc>
        <w:tc>
          <w:tcPr>
            <w:tcW w:w="2693" w:type="dxa"/>
          </w:tcPr>
          <w:p w14:paraId="1AF49D6C" w14:textId="77777777" w:rsidR="00C41F3C" w:rsidRDefault="00C41F3C" w:rsidP="007D4608">
            <w:pPr>
              <w:pStyle w:val="Tablebodytext"/>
            </w:pPr>
          </w:p>
        </w:tc>
      </w:tr>
      <w:tr w:rsidR="00C41F3C" w14:paraId="09579F60" w14:textId="77777777" w:rsidTr="007D4608">
        <w:trPr>
          <w:trHeight w:val="300"/>
        </w:trPr>
        <w:tc>
          <w:tcPr>
            <w:tcW w:w="1000" w:type="dxa"/>
            <w:vMerge/>
          </w:tcPr>
          <w:p w14:paraId="26D38CA1" w14:textId="77777777" w:rsidR="00C41F3C" w:rsidRDefault="00C41F3C" w:rsidP="007D4608">
            <w:pPr>
              <w:pStyle w:val="Tablebodytext"/>
            </w:pPr>
          </w:p>
        </w:tc>
        <w:tc>
          <w:tcPr>
            <w:tcW w:w="3106" w:type="dxa"/>
          </w:tcPr>
          <w:p w14:paraId="1CC6D522" w14:textId="77777777" w:rsidR="00C41F3C" w:rsidRPr="00F12B10" w:rsidRDefault="00C41F3C" w:rsidP="007D4608">
            <w:pPr>
              <w:pStyle w:val="Tablebodytext"/>
            </w:pPr>
            <w:r>
              <w:t xml:space="preserve">  </w:t>
            </w:r>
            <w:r w:rsidRPr="00F12B10">
              <w:t>informationSummaryObject</w:t>
            </w:r>
            <w:r>
              <w:br/>
              <w:t xml:space="preserve">    </w:t>
            </w:r>
            <w:r w:rsidRPr="00FF5F4C">
              <w:t>info_Description</w:t>
            </w:r>
          </w:p>
        </w:tc>
        <w:tc>
          <w:tcPr>
            <w:tcW w:w="1134" w:type="dxa"/>
          </w:tcPr>
          <w:p w14:paraId="12EB2842" w14:textId="77777777" w:rsidR="00C41F3C" w:rsidRDefault="00C41F3C" w:rsidP="007D4608">
            <w:pPr>
              <w:pStyle w:val="Tablebodytext"/>
            </w:pPr>
            <w:r>
              <w:t>string</w:t>
            </w:r>
          </w:p>
        </w:tc>
        <w:tc>
          <w:tcPr>
            <w:tcW w:w="1134" w:type="dxa"/>
          </w:tcPr>
          <w:p w14:paraId="62743A93" w14:textId="77777777" w:rsidR="00C41F3C" w:rsidRDefault="00C41F3C" w:rsidP="007D4608">
            <w:pPr>
              <w:pStyle w:val="Tablebodytext"/>
            </w:pPr>
          </w:p>
        </w:tc>
        <w:tc>
          <w:tcPr>
            <w:tcW w:w="2693" w:type="dxa"/>
          </w:tcPr>
          <w:p w14:paraId="1FF80800" w14:textId="77777777" w:rsidR="00C41F3C" w:rsidRDefault="00C41F3C" w:rsidP="007D4608">
            <w:pPr>
              <w:pStyle w:val="Tablebodytext"/>
            </w:pPr>
          </w:p>
        </w:tc>
      </w:tr>
      <w:tr w:rsidR="00C41F3C" w14:paraId="618A2D4A" w14:textId="77777777" w:rsidTr="007D4608">
        <w:trPr>
          <w:trHeight w:val="300"/>
        </w:trPr>
        <w:tc>
          <w:tcPr>
            <w:tcW w:w="1000" w:type="dxa"/>
            <w:vMerge/>
          </w:tcPr>
          <w:p w14:paraId="0189E245" w14:textId="77777777" w:rsidR="00C41F3C" w:rsidRDefault="00C41F3C" w:rsidP="007D4608">
            <w:pPr>
              <w:pStyle w:val="Tablebodytext"/>
            </w:pPr>
          </w:p>
        </w:tc>
        <w:tc>
          <w:tcPr>
            <w:tcW w:w="3106" w:type="dxa"/>
          </w:tcPr>
          <w:p w14:paraId="21BA33FB" w14:textId="77777777" w:rsidR="00C41F3C" w:rsidRPr="00F12B10" w:rsidRDefault="00C41F3C" w:rsidP="007D4608">
            <w:pPr>
              <w:pStyle w:val="Tablebodytext"/>
            </w:pPr>
            <w:r>
              <w:t xml:space="preserve">  </w:t>
            </w:r>
            <w:r w:rsidRPr="00F12B10">
              <w:t>informationSummaryObject</w:t>
            </w:r>
            <w:r>
              <w:br/>
              <w:t xml:space="preserve">    </w:t>
            </w:r>
            <w:r w:rsidRPr="00BC7CAD">
              <w:t>info_lastModifiedDate</w:t>
            </w:r>
          </w:p>
        </w:tc>
        <w:tc>
          <w:tcPr>
            <w:tcW w:w="1134" w:type="dxa"/>
          </w:tcPr>
          <w:p w14:paraId="7F68DF86" w14:textId="77777777" w:rsidR="00C41F3C" w:rsidRDefault="00C41F3C" w:rsidP="007D4608">
            <w:pPr>
              <w:pStyle w:val="Tablebodytext"/>
            </w:pPr>
            <w:r>
              <w:t>string</w:t>
            </w:r>
          </w:p>
        </w:tc>
        <w:tc>
          <w:tcPr>
            <w:tcW w:w="1134" w:type="dxa"/>
          </w:tcPr>
          <w:p w14:paraId="75541DFC" w14:textId="77777777" w:rsidR="00C41F3C" w:rsidRDefault="00C41F3C" w:rsidP="007D4608">
            <w:pPr>
              <w:pStyle w:val="Tablebodytext"/>
            </w:pPr>
            <w:r>
              <w:t>date-time</w:t>
            </w:r>
          </w:p>
        </w:tc>
        <w:tc>
          <w:tcPr>
            <w:tcW w:w="2693" w:type="dxa"/>
          </w:tcPr>
          <w:p w14:paraId="370F5059" w14:textId="77777777" w:rsidR="00C41F3C" w:rsidRDefault="00C41F3C" w:rsidP="007D4608">
            <w:pPr>
              <w:pStyle w:val="Tablebodytext"/>
            </w:pPr>
          </w:p>
        </w:tc>
      </w:tr>
      <w:tr w:rsidR="00C41F3C" w14:paraId="44E8C57D" w14:textId="77777777" w:rsidTr="007D4608">
        <w:trPr>
          <w:trHeight w:val="300"/>
        </w:trPr>
        <w:tc>
          <w:tcPr>
            <w:tcW w:w="1000" w:type="dxa"/>
            <w:vMerge/>
          </w:tcPr>
          <w:p w14:paraId="0CF84A40" w14:textId="77777777" w:rsidR="00C41F3C" w:rsidRDefault="00C41F3C" w:rsidP="007D4608">
            <w:pPr>
              <w:pStyle w:val="Tablebodytext"/>
            </w:pPr>
          </w:p>
        </w:tc>
        <w:tc>
          <w:tcPr>
            <w:tcW w:w="3106" w:type="dxa"/>
          </w:tcPr>
          <w:p w14:paraId="2C452EFA" w14:textId="77777777" w:rsidR="00C41F3C" w:rsidRPr="00F12B10" w:rsidRDefault="00C41F3C" w:rsidP="007D4608">
            <w:pPr>
              <w:pStyle w:val="Tablebodytext"/>
            </w:pPr>
            <w:r>
              <w:t xml:space="preserve">  </w:t>
            </w:r>
            <w:r w:rsidRPr="00F12B10">
              <w:t>informationSummaryObject</w:t>
            </w:r>
            <w:r>
              <w:br/>
              <w:t xml:space="preserve">    </w:t>
            </w:r>
            <w:r w:rsidRPr="00BC7CAD">
              <w:t>info_size</w:t>
            </w:r>
          </w:p>
        </w:tc>
        <w:tc>
          <w:tcPr>
            <w:tcW w:w="1134" w:type="dxa"/>
          </w:tcPr>
          <w:p w14:paraId="7527E95C" w14:textId="77777777" w:rsidR="00C41F3C" w:rsidRDefault="00C41F3C" w:rsidP="007D4608">
            <w:pPr>
              <w:pStyle w:val="Tablebodytext"/>
            </w:pPr>
            <w:r>
              <w:t>string</w:t>
            </w:r>
          </w:p>
        </w:tc>
        <w:tc>
          <w:tcPr>
            <w:tcW w:w="1134" w:type="dxa"/>
          </w:tcPr>
          <w:p w14:paraId="173065A3" w14:textId="77777777" w:rsidR="00C41F3C" w:rsidRDefault="00C41F3C" w:rsidP="007D4608">
            <w:pPr>
              <w:pStyle w:val="Tablebodytext"/>
            </w:pPr>
            <w:r>
              <w:t>integer</w:t>
            </w:r>
          </w:p>
        </w:tc>
        <w:tc>
          <w:tcPr>
            <w:tcW w:w="2693" w:type="dxa"/>
          </w:tcPr>
          <w:p w14:paraId="36B7D164" w14:textId="77777777" w:rsidR="00C41F3C" w:rsidRDefault="00C41F3C" w:rsidP="007D4608">
            <w:pPr>
              <w:pStyle w:val="Tablebodytext"/>
            </w:pPr>
          </w:p>
        </w:tc>
      </w:tr>
      <w:tr w:rsidR="00C41F3C" w14:paraId="4DE159BA" w14:textId="77777777" w:rsidTr="007D4608">
        <w:trPr>
          <w:trHeight w:val="300"/>
        </w:trPr>
        <w:tc>
          <w:tcPr>
            <w:tcW w:w="1000" w:type="dxa"/>
            <w:vMerge/>
          </w:tcPr>
          <w:p w14:paraId="30ED3649" w14:textId="77777777" w:rsidR="00C41F3C" w:rsidRDefault="00C41F3C" w:rsidP="007D4608">
            <w:pPr>
              <w:pStyle w:val="Tablebodytext"/>
            </w:pPr>
          </w:p>
        </w:tc>
        <w:tc>
          <w:tcPr>
            <w:tcW w:w="8067" w:type="dxa"/>
            <w:gridSpan w:val="4"/>
          </w:tcPr>
          <w:p w14:paraId="17485B40" w14:textId="77777777" w:rsidR="00C41F3C" w:rsidRDefault="00C41F3C" w:rsidP="007D4608">
            <w:pPr>
              <w:pStyle w:val="Tablebodytext"/>
            </w:pPr>
            <w:r>
              <w:t>}</w:t>
            </w:r>
          </w:p>
        </w:tc>
      </w:tr>
      <w:tr w:rsidR="00C41F3C" w14:paraId="355DEB69" w14:textId="77777777" w:rsidTr="007D4608">
        <w:trPr>
          <w:trHeight w:val="300"/>
        </w:trPr>
        <w:tc>
          <w:tcPr>
            <w:tcW w:w="1000" w:type="dxa"/>
            <w:vMerge/>
          </w:tcPr>
          <w:p w14:paraId="593C063E" w14:textId="77777777" w:rsidR="00C41F3C" w:rsidRDefault="00C41F3C" w:rsidP="007D4608">
            <w:pPr>
              <w:pStyle w:val="Tablebodytext"/>
            </w:pPr>
          </w:p>
        </w:tc>
        <w:tc>
          <w:tcPr>
            <w:tcW w:w="3106" w:type="dxa"/>
          </w:tcPr>
          <w:p w14:paraId="6EC851E9" w14:textId="77777777" w:rsidR="00C41F3C" w:rsidRPr="00F12B10" w:rsidRDefault="00C41F3C" w:rsidP="007D4608">
            <w:pPr>
              <w:pStyle w:val="Tablebodytext"/>
            </w:pPr>
            <w:r w:rsidRPr="00E516CB">
              <w:t>pagination</w:t>
            </w:r>
            <w:r>
              <w:br/>
              <w:t xml:space="preserve">  </w:t>
            </w:r>
            <w:r w:rsidRPr="009B4CC2">
              <w:t>totalItems</w:t>
            </w:r>
          </w:p>
        </w:tc>
        <w:tc>
          <w:tcPr>
            <w:tcW w:w="1134" w:type="dxa"/>
          </w:tcPr>
          <w:p w14:paraId="15FB4C3C" w14:textId="77777777" w:rsidR="00C41F3C" w:rsidRDefault="00C41F3C" w:rsidP="007D4608">
            <w:pPr>
              <w:pStyle w:val="Tablebodytext"/>
            </w:pPr>
            <w:r>
              <w:t>integer</w:t>
            </w:r>
          </w:p>
        </w:tc>
        <w:tc>
          <w:tcPr>
            <w:tcW w:w="1134" w:type="dxa"/>
          </w:tcPr>
          <w:p w14:paraId="64A8658C" w14:textId="77777777" w:rsidR="00C41F3C" w:rsidRDefault="00C41F3C" w:rsidP="007D4608">
            <w:pPr>
              <w:pStyle w:val="Tablebodytext"/>
            </w:pPr>
          </w:p>
        </w:tc>
        <w:tc>
          <w:tcPr>
            <w:tcW w:w="2693" w:type="dxa"/>
          </w:tcPr>
          <w:p w14:paraId="2B4C9E34" w14:textId="77777777" w:rsidR="00C41F3C" w:rsidRDefault="00C41F3C" w:rsidP="007D4608">
            <w:pPr>
              <w:pStyle w:val="Tablebodytext"/>
            </w:pPr>
          </w:p>
        </w:tc>
      </w:tr>
      <w:tr w:rsidR="00C41F3C" w14:paraId="6D4B9438" w14:textId="77777777" w:rsidTr="007D4608">
        <w:trPr>
          <w:trHeight w:val="300"/>
        </w:trPr>
        <w:tc>
          <w:tcPr>
            <w:tcW w:w="1000" w:type="dxa"/>
            <w:vMerge/>
          </w:tcPr>
          <w:p w14:paraId="6F1CEFA9" w14:textId="77777777" w:rsidR="00C41F3C" w:rsidRDefault="00C41F3C" w:rsidP="007D4608">
            <w:pPr>
              <w:pStyle w:val="Tablebodytext"/>
            </w:pPr>
          </w:p>
        </w:tc>
        <w:tc>
          <w:tcPr>
            <w:tcW w:w="3106" w:type="dxa"/>
          </w:tcPr>
          <w:p w14:paraId="44232267" w14:textId="77777777" w:rsidR="00C41F3C" w:rsidRPr="00E516CB" w:rsidRDefault="00C41F3C" w:rsidP="007D4608">
            <w:pPr>
              <w:pStyle w:val="Tablebodytext"/>
            </w:pPr>
            <w:r w:rsidRPr="00E516CB">
              <w:t>pagination</w:t>
            </w:r>
            <w:r>
              <w:br/>
              <w:t xml:space="preserve">  </w:t>
            </w:r>
            <w:r w:rsidRPr="007E6C2A">
              <w:t>maxItemsPerPage</w:t>
            </w:r>
          </w:p>
        </w:tc>
        <w:tc>
          <w:tcPr>
            <w:tcW w:w="1134" w:type="dxa"/>
          </w:tcPr>
          <w:p w14:paraId="12EB9493" w14:textId="77777777" w:rsidR="00C41F3C" w:rsidRDefault="00C41F3C" w:rsidP="007D4608">
            <w:pPr>
              <w:pStyle w:val="Tablebodytext"/>
            </w:pPr>
            <w:r>
              <w:t>integer</w:t>
            </w:r>
          </w:p>
        </w:tc>
        <w:tc>
          <w:tcPr>
            <w:tcW w:w="1134" w:type="dxa"/>
          </w:tcPr>
          <w:p w14:paraId="72AF85FE" w14:textId="77777777" w:rsidR="00C41F3C" w:rsidRDefault="00C41F3C" w:rsidP="007D4608">
            <w:pPr>
              <w:pStyle w:val="Tablebodytext"/>
            </w:pPr>
          </w:p>
        </w:tc>
        <w:tc>
          <w:tcPr>
            <w:tcW w:w="2693" w:type="dxa"/>
          </w:tcPr>
          <w:p w14:paraId="52B46320" w14:textId="77777777" w:rsidR="00C41F3C" w:rsidRDefault="00C41F3C" w:rsidP="007D4608">
            <w:pPr>
              <w:pStyle w:val="Tablebodytext"/>
            </w:pPr>
          </w:p>
        </w:tc>
      </w:tr>
      <w:tr w:rsidR="00C41F3C" w14:paraId="023E6EE1" w14:textId="77777777" w:rsidTr="007D4608">
        <w:trPr>
          <w:trHeight w:val="300"/>
        </w:trPr>
        <w:tc>
          <w:tcPr>
            <w:tcW w:w="1000" w:type="dxa"/>
          </w:tcPr>
          <w:p w14:paraId="07822122" w14:textId="77777777" w:rsidR="00C41F3C" w:rsidRDefault="00C41F3C" w:rsidP="007D4608">
            <w:pPr>
              <w:pStyle w:val="Tablebodytext"/>
            </w:pPr>
            <w:r>
              <w:t>400</w:t>
            </w:r>
          </w:p>
        </w:tc>
        <w:tc>
          <w:tcPr>
            <w:tcW w:w="3106" w:type="dxa"/>
          </w:tcPr>
          <w:p w14:paraId="263DC156" w14:textId="77777777" w:rsidR="00C41F3C" w:rsidRDefault="00C41F3C" w:rsidP="007D4608">
            <w:pPr>
              <w:pStyle w:val="Tablebodytext"/>
            </w:pPr>
            <w:r>
              <w:t>application/json</w:t>
            </w:r>
          </w:p>
        </w:tc>
        <w:tc>
          <w:tcPr>
            <w:tcW w:w="1134" w:type="dxa"/>
          </w:tcPr>
          <w:p w14:paraId="2A2ECB9F" w14:textId="77777777" w:rsidR="00C41F3C" w:rsidRDefault="00C41F3C" w:rsidP="007D4608">
            <w:pPr>
              <w:pStyle w:val="Tablebodytext"/>
            </w:pPr>
            <w:r>
              <w:t>string</w:t>
            </w:r>
          </w:p>
        </w:tc>
        <w:tc>
          <w:tcPr>
            <w:tcW w:w="1134" w:type="dxa"/>
          </w:tcPr>
          <w:p w14:paraId="60466242" w14:textId="77777777" w:rsidR="00C41F3C" w:rsidRDefault="00C41F3C" w:rsidP="007D4608">
            <w:pPr>
              <w:pStyle w:val="Tablebodytext"/>
            </w:pPr>
          </w:p>
        </w:tc>
        <w:tc>
          <w:tcPr>
            <w:tcW w:w="2693" w:type="dxa"/>
          </w:tcPr>
          <w:p w14:paraId="07347378" w14:textId="77777777" w:rsidR="00C41F3C" w:rsidRDefault="00C41F3C" w:rsidP="007D4608">
            <w:pPr>
              <w:pStyle w:val="Tablebodytext"/>
            </w:pPr>
            <w:r>
              <w:t>Bad request</w:t>
            </w:r>
          </w:p>
        </w:tc>
      </w:tr>
      <w:tr w:rsidR="00C41F3C" w14:paraId="1FF14F6D" w14:textId="77777777" w:rsidTr="007D4608">
        <w:trPr>
          <w:trHeight w:val="300"/>
        </w:trPr>
        <w:tc>
          <w:tcPr>
            <w:tcW w:w="1000" w:type="dxa"/>
          </w:tcPr>
          <w:p w14:paraId="30306EA1" w14:textId="77777777" w:rsidR="00C41F3C" w:rsidRDefault="00C41F3C" w:rsidP="007D4608">
            <w:pPr>
              <w:pStyle w:val="Tablebodytext"/>
            </w:pPr>
            <w:r>
              <w:t>401</w:t>
            </w:r>
          </w:p>
        </w:tc>
        <w:tc>
          <w:tcPr>
            <w:tcW w:w="3106" w:type="dxa"/>
          </w:tcPr>
          <w:p w14:paraId="4D10D581" w14:textId="77777777" w:rsidR="00C41F3C" w:rsidRDefault="00C41F3C" w:rsidP="007D4608">
            <w:pPr>
              <w:pStyle w:val="Tablebodytext"/>
            </w:pPr>
            <w:r>
              <w:t>application/json</w:t>
            </w:r>
          </w:p>
        </w:tc>
        <w:tc>
          <w:tcPr>
            <w:tcW w:w="1134" w:type="dxa"/>
          </w:tcPr>
          <w:p w14:paraId="19DB9D7E" w14:textId="77777777" w:rsidR="00C41F3C" w:rsidRDefault="00C41F3C" w:rsidP="007D4608">
            <w:pPr>
              <w:pStyle w:val="Tablebodytext"/>
            </w:pPr>
            <w:r>
              <w:t>string</w:t>
            </w:r>
          </w:p>
        </w:tc>
        <w:tc>
          <w:tcPr>
            <w:tcW w:w="1134" w:type="dxa"/>
          </w:tcPr>
          <w:p w14:paraId="1935A645" w14:textId="77777777" w:rsidR="00C41F3C" w:rsidRDefault="00C41F3C" w:rsidP="007D4608">
            <w:pPr>
              <w:pStyle w:val="Tablebodytext"/>
            </w:pPr>
          </w:p>
        </w:tc>
        <w:tc>
          <w:tcPr>
            <w:tcW w:w="2693" w:type="dxa"/>
          </w:tcPr>
          <w:p w14:paraId="3A386116" w14:textId="77777777" w:rsidR="00C41F3C" w:rsidRDefault="00C41F3C" w:rsidP="007D4608">
            <w:pPr>
              <w:pStyle w:val="Tablebodytext"/>
            </w:pPr>
            <w:r>
              <w:t>Unauthorized</w:t>
            </w:r>
          </w:p>
        </w:tc>
      </w:tr>
      <w:tr w:rsidR="00C41F3C" w14:paraId="67A3C0EE" w14:textId="77777777" w:rsidTr="007D4608">
        <w:trPr>
          <w:trHeight w:val="300"/>
        </w:trPr>
        <w:tc>
          <w:tcPr>
            <w:tcW w:w="1000" w:type="dxa"/>
          </w:tcPr>
          <w:p w14:paraId="0780D88D" w14:textId="77777777" w:rsidR="00C41F3C" w:rsidRDefault="00C41F3C" w:rsidP="007D4608">
            <w:pPr>
              <w:pStyle w:val="Tablebodytext"/>
            </w:pPr>
            <w:r>
              <w:t>405</w:t>
            </w:r>
          </w:p>
        </w:tc>
        <w:tc>
          <w:tcPr>
            <w:tcW w:w="3106" w:type="dxa"/>
          </w:tcPr>
          <w:p w14:paraId="7500456D" w14:textId="77777777" w:rsidR="00C41F3C" w:rsidRDefault="00C41F3C" w:rsidP="007D4608">
            <w:pPr>
              <w:pStyle w:val="Tablebodytext"/>
            </w:pPr>
            <w:r>
              <w:t>application/json</w:t>
            </w:r>
          </w:p>
        </w:tc>
        <w:tc>
          <w:tcPr>
            <w:tcW w:w="1134" w:type="dxa"/>
          </w:tcPr>
          <w:p w14:paraId="26746D3F" w14:textId="77777777" w:rsidR="00C41F3C" w:rsidRDefault="00C41F3C" w:rsidP="007D4608">
            <w:pPr>
              <w:pStyle w:val="Tablebodytext"/>
            </w:pPr>
            <w:r>
              <w:t>string</w:t>
            </w:r>
          </w:p>
        </w:tc>
        <w:tc>
          <w:tcPr>
            <w:tcW w:w="1134" w:type="dxa"/>
          </w:tcPr>
          <w:p w14:paraId="5B8FCD19" w14:textId="77777777" w:rsidR="00C41F3C" w:rsidRDefault="00C41F3C" w:rsidP="007D4608">
            <w:pPr>
              <w:pStyle w:val="Tablebodytext"/>
            </w:pPr>
          </w:p>
        </w:tc>
        <w:tc>
          <w:tcPr>
            <w:tcW w:w="2693" w:type="dxa"/>
          </w:tcPr>
          <w:p w14:paraId="36BC0F4D" w14:textId="77777777" w:rsidR="00C41F3C" w:rsidRDefault="00C41F3C" w:rsidP="007D4608">
            <w:pPr>
              <w:pStyle w:val="Tablebodytext"/>
            </w:pPr>
            <w:r>
              <w:t>Method not allowed</w:t>
            </w:r>
          </w:p>
        </w:tc>
      </w:tr>
      <w:tr w:rsidR="00C41F3C" w14:paraId="5FC0D574" w14:textId="77777777" w:rsidTr="007D4608">
        <w:trPr>
          <w:trHeight w:val="300"/>
        </w:trPr>
        <w:tc>
          <w:tcPr>
            <w:tcW w:w="1000" w:type="dxa"/>
          </w:tcPr>
          <w:p w14:paraId="102D6100" w14:textId="77777777" w:rsidR="00C41F3C" w:rsidRDefault="00C41F3C" w:rsidP="007D4608">
            <w:pPr>
              <w:pStyle w:val="Tablebodytext"/>
            </w:pPr>
            <w:r>
              <w:t>500</w:t>
            </w:r>
          </w:p>
        </w:tc>
        <w:tc>
          <w:tcPr>
            <w:tcW w:w="3106" w:type="dxa"/>
          </w:tcPr>
          <w:p w14:paraId="37EEFE1D" w14:textId="77777777" w:rsidR="00C41F3C" w:rsidRDefault="00C41F3C" w:rsidP="007D4608">
            <w:pPr>
              <w:pStyle w:val="Tablebodytext"/>
            </w:pPr>
            <w:r>
              <w:t>application/json</w:t>
            </w:r>
          </w:p>
        </w:tc>
        <w:tc>
          <w:tcPr>
            <w:tcW w:w="1134" w:type="dxa"/>
          </w:tcPr>
          <w:p w14:paraId="66977274" w14:textId="77777777" w:rsidR="00C41F3C" w:rsidRDefault="00C41F3C" w:rsidP="007D4608">
            <w:pPr>
              <w:pStyle w:val="Tablebodytext"/>
            </w:pPr>
            <w:r>
              <w:t>string</w:t>
            </w:r>
          </w:p>
        </w:tc>
        <w:tc>
          <w:tcPr>
            <w:tcW w:w="1134" w:type="dxa"/>
          </w:tcPr>
          <w:p w14:paraId="5B0EB6C3" w14:textId="77777777" w:rsidR="00C41F3C" w:rsidRDefault="00C41F3C" w:rsidP="007D4608">
            <w:pPr>
              <w:pStyle w:val="Tablebodytext"/>
            </w:pPr>
          </w:p>
        </w:tc>
        <w:tc>
          <w:tcPr>
            <w:tcW w:w="2693" w:type="dxa"/>
          </w:tcPr>
          <w:p w14:paraId="5E8642E3" w14:textId="77777777" w:rsidR="00C41F3C" w:rsidRDefault="00C41F3C" w:rsidP="007D4608">
            <w:pPr>
              <w:pStyle w:val="Tablebodytext"/>
            </w:pPr>
            <w:r>
              <w:t>Internal server error</w:t>
            </w:r>
          </w:p>
        </w:tc>
      </w:tr>
      <w:tr w:rsidR="00C41F3C" w14:paraId="5565D5C6" w14:textId="77777777" w:rsidTr="007D4608">
        <w:trPr>
          <w:trHeight w:val="300"/>
        </w:trPr>
        <w:tc>
          <w:tcPr>
            <w:tcW w:w="1000" w:type="dxa"/>
          </w:tcPr>
          <w:p w14:paraId="03C9BEED" w14:textId="77777777" w:rsidR="00C41F3C" w:rsidRDefault="00C41F3C" w:rsidP="007D4608">
            <w:pPr>
              <w:pStyle w:val="Tablebodytext"/>
            </w:pPr>
            <w:r>
              <w:t>501</w:t>
            </w:r>
          </w:p>
        </w:tc>
        <w:tc>
          <w:tcPr>
            <w:tcW w:w="3106" w:type="dxa"/>
          </w:tcPr>
          <w:p w14:paraId="6DAE4045" w14:textId="77777777" w:rsidR="00C41F3C" w:rsidRDefault="00C41F3C" w:rsidP="007D4608">
            <w:pPr>
              <w:pStyle w:val="Tablebodytext"/>
            </w:pPr>
            <w:r>
              <w:t>application/json</w:t>
            </w:r>
          </w:p>
        </w:tc>
        <w:tc>
          <w:tcPr>
            <w:tcW w:w="1134" w:type="dxa"/>
          </w:tcPr>
          <w:p w14:paraId="50E47D6B" w14:textId="77777777" w:rsidR="00C41F3C" w:rsidRDefault="00C41F3C" w:rsidP="007D4608">
            <w:pPr>
              <w:pStyle w:val="Tablebodytext"/>
            </w:pPr>
            <w:r>
              <w:t>string</w:t>
            </w:r>
          </w:p>
        </w:tc>
        <w:tc>
          <w:tcPr>
            <w:tcW w:w="1134" w:type="dxa"/>
          </w:tcPr>
          <w:p w14:paraId="68AC5081" w14:textId="77777777" w:rsidR="00C41F3C" w:rsidRDefault="00C41F3C" w:rsidP="007D4608">
            <w:pPr>
              <w:pStyle w:val="Tablebodytext"/>
            </w:pPr>
          </w:p>
        </w:tc>
        <w:tc>
          <w:tcPr>
            <w:tcW w:w="2693" w:type="dxa"/>
          </w:tcPr>
          <w:p w14:paraId="35994E83" w14:textId="77777777" w:rsidR="00C41F3C" w:rsidRDefault="00C41F3C" w:rsidP="007D4608">
            <w:pPr>
              <w:pStyle w:val="Tablebodytext"/>
            </w:pPr>
            <w:r>
              <w:t>Not implemented</w:t>
            </w:r>
          </w:p>
        </w:tc>
      </w:tr>
    </w:tbl>
    <w:p w14:paraId="3EC6F322" w14:textId="1A4B68CA" w:rsidR="00C41F3C" w:rsidRDefault="00C41F3C" w:rsidP="00C41F3C">
      <w:pPr>
        <w:pStyle w:val="Caption"/>
      </w:pPr>
      <w:r>
        <w:t xml:space="preserve">Table </w:t>
      </w:r>
      <w:r>
        <w:fldChar w:fldCharType="begin"/>
      </w:r>
      <w:r>
        <w:instrText xml:space="preserve"> SEQ Table \* ARABIC </w:instrText>
      </w:r>
      <w:r>
        <w:fldChar w:fldCharType="separate"/>
      </w:r>
      <w:r w:rsidR="00042AF3">
        <w:rPr>
          <w:noProof/>
        </w:rPr>
        <w:t>8</w:t>
      </w:r>
      <w:r>
        <w:rPr>
          <w:noProof/>
        </w:rPr>
        <w:fldChar w:fldCharType="end"/>
      </w:r>
      <w:r>
        <w:t xml:space="preserve"> </w:t>
      </w:r>
      <w:r w:rsidRPr="003F1986">
        <w:t xml:space="preserve">Service </w:t>
      </w:r>
      <w:r>
        <w:t>r</w:t>
      </w:r>
      <w:r w:rsidRPr="003F1986">
        <w:t>esponse</w:t>
      </w:r>
    </w:p>
    <w:p w14:paraId="716A2FE6" w14:textId="77777777" w:rsidR="00C41F3C" w:rsidRPr="001F6A26" w:rsidRDefault="00C41F3C" w:rsidP="00C41F3C"/>
    <w:p w14:paraId="11BC6E83" w14:textId="77777777" w:rsidR="00C41F3C" w:rsidRDefault="00C41F3C" w:rsidP="00C41F3C">
      <w:pPr>
        <w:pStyle w:val="Heading3"/>
      </w:pPr>
      <w:bookmarkStart w:id="59" w:name="_Toc158623646"/>
      <w:r w:rsidRPr="002D5CB2">
        <w:t xml:space="preserve">Values for S-421 Route Exchange </w:t>
      </w:r>
      <w:r>
        <w:t>Service</w:t>
      </w:r>
      <w:bookmarkEnd w:id="59"/>
    </w:p>
    <w:p w14:paraId="04E8570F" w14:textId="60C98B3E" w:rsidR="00C41F3C" w:rsidRDefault="00614752" w:rsidP="0008222D">
      <w:pPr>
        <w:rPr>
          <w:lang w:val="en-US"/>
        </w:rPr>
      </w:pPr>
      <w:r>
        <w:rPr>
          <w:lang w:val="en-US"/>
        </w:rPr>
        <w:t>No specific values for S-421 other than defined by SECOM.</w:t>
      </w:r>
    </w:p>
    <w:p w14:paraId="60608827" w14:textId="77777777" w:rsidR="00C41F3C" w:rsidRDefault="00C41F3C" w:rsidP="00C41F3C">
      <w:pPr>
        <w:rPr>
          <w:lang w:val="en-US"/>
        </w:rPr>
      </w:pPr>
      <w:r>
        <w:rPr>
          <w:lang w:val="en-US"/>
        </w:rPr>
        <w:br w:type="page"/>
      </w:r>
    </w:p>
    <w:p w14:paraId="725438BA" w14:textId="77777777" w:rsidR="00C41F3C" w:rsidRDefault="00C41F3C" w:rsidP="00A05F7C">
      <w:pPr>
        <w:pStyle w:val="Heading2"/>
      </w:pPr>
      <w:bookmarkStart w:id="60" w:name="_Toc158623647"/>
      <w:r>
        <w:lastRenderedPageBreak/>
        <w:t>Operation ACCESS</w:t>
      </w:r>
      <w:bookmarkEnd w:id="60"/>
    </w:p>
    <w:p w14:paraId="3F54099E" w14:textId="77777777" w:rsidR="00C41F3C" w:rsidRDefault="00C41F3C" w:rsidP="0008222D">
      <w:pPr>
        <w:rPr>
          <w:lang w:val="en-US"/>
        </w:rPr>
      </w:pPr>
      <w:r w:rsidRPr="4806EEAB">
        <w:rPr>
          <w:lang w:val="en-US"/>
        </w:rPr>
        <w:t xml:space="preserve">This interface is called when </w:t>
      </w:r>
      <w:r w:rsidRPr="21DAE1BB">
        <w:rPr>
          <w:lang w:val="en-US"/>
        </w:rPr>
        <w:t xml:space="preserve">the </w:t>
      </w:r>
      <w:r w:rsidRPr="4806EEAB">
        <w:rPr>
          <w:lang w:val="en-US"/>
        </w:rPr>
        <w:t xml:space="preserve">client asks for access to data from the service. Response is given by callback to </w:t>
      </w:r>
      <w:r>
        <w:rPr>
          <w:lang w:val="en-US"/>
        </w:rPr>
        <w:t xml:space="preserve">interface </w:t>
      </w:r>
      <w:r w:rsidRPr="4806EEAB">
        <w:rPr>
          <w:lang w:val="en-US"/>
        </w:rPr>
        <w:t>Access Notification.</w:t>
      </w:r>
    </w:p>
    <w:p w14:paraId="5C4D459E" w14:textId="77777777" w:rsidR="00C41F3C" w:rsidRDefault="00C41F3C" w:rsidP="00C41F3C">
      <w:pPr>
        <w:rPr>
          <w:lang w:val="en-US"/>
        </w:rPr>
      </w:pPr>
      <w:r w:rsidRPr="00185BC6">
        <w:rPr>
          <w:lang w:val="en-US"/>
        </w:rPr>
        <w:t>Access to information can be requested through the Access interface. The result is sent asynchronously through the Access Notification interface.</w:t>
      </w:r>
    </w:p>
    <w:p w14:paraId="1B74A880" w14:textId="77777777" w:rsidR="00C41F3C" w:rsidRDefault="00C41F3C" w:rsidP="00C41F3C">
      <w:pPr>
        <w:pStyle w:val="Heading3"/>
      </w:pPr>
      <w:bookmarkStart w:id="61" w:name="_Toc158623648"/>
      <w:r>
        <w:t>Operation Functionality</w:t>
      </w:r>
      <w:bookmarkEnd w:id="61"/>
    </w:p>
    <w:p w14:paraId="6570F1C4" w14:textId="558E33C1" w:rsidR="00C41F3C" w:rsidRPr="0008222D" w:rsidRDefault="00614752" w:rsidP="0008222D">
      <w:pPr>
        <w:rPr>
          <w:lang w:val="en-US"/>
        </w:rPr>
      </w:pPr>
      <w:r>
        <w:rPr>
          <w:lang w:val="en-US"/>
        </w:rPr>
        <w:t xml:space="preserve">No specific </w:t>
      </w:r>
      <w:r>
        <w:rPr>
          <w:lang w:val="en-US"/>
        </w:rPr>
        <w:t>functionality</w:t>
      </w:r>
      <w:r>
        <w:rPr>
          <w:lang w:val="en-US"/>
        </w:rPr>
        <w:t xml:space="preserve"> for S-421 other than defined by SECOM.</w:t>
      </w:r>
    </w:p>
    <w:p w14:paraId="38F7E00B" w14:textId="77777777" w:rsidR="00C41F3C" w:rsidRDefault="00C41F3C" w:rsidP="00C41F3C">
      <w:pPr>
        <w:pStyle w:val="Heading3"/>
      </w:pPr>
      <w:bookmarkStart w:id="62" w:name="_Toc158623649"/>
      <w:r>
        <w:t>Operation Parameters</w:t>
      </w:r>
      <w:bookmarkEnd w:id="62"/>
    </w:p>
    <w:p w14:paraId="185AD8CB" w14:textId="77777777" w:rsidR="00C41F3C" w:rsidRPr="00622CA1" w:rsidRDefault="00C41F3C" w:rsidP="00C41F3C">
      <w:pPr>
        <w:rPr>
          <w:b/>
          <w:bCs/>
        </w:rPr>
      </w:pPr>
      <w:r w:rsidRPr="00622CA1">
        <w:rPr>
          <w:b/>
          <w:bCs/>
        </w:rPr>
        <w:t>POST baseUrl/v1/</w:t>
      </w:r>
      <w:r>
        <w:rPr>
          <w:b/>
          <w:bCs/>
        </w:rPr>
        <w:t>access</w:t>
      </w:r>
      <w:r w:rsidRPr="00622CA1">
        <w:rPr>
          <w:b/>
          <w:bCs/>
        </w:rPr>
        <w:t xml:space="preserve"> {body} : response</w:t>
      </w:r>
    </w:p>
    <w:p w14:paraId="3D3E682D" w14:textId="77777777" w:rsidR="00C41F3C" w:rsidRPr="0008222D" w:rsidRDefault="00C41F3C" w:rsidP="00C41F3C">
      <w:pPr>
        <w:rPr>
          <w:lang w:val="en-US"/>
        </w:rPr>
      </w:pPr>
      <w:r w:rsidRPr="0008222D">
        <w:rPr>
          <w:lang w:val="en-US"/>
        </w:rPr>
        <w:t>Description of reason for requesting access to information</w:t>
      </w:r>
    </w:p>
    <w:tbl>
      <w:tblPr>
        <w:tblStyle w:val="TableGrid"/>
        <w:tblW w:w="0" w:type="auto"/>
        <w:tblLook w:val="06A0" w:firstRow="1" w:lastRow="0" w:firstColumn="1" w:lastColumn="0" w:noHBand="1" w:noVBand="1"/>
      </w:tblPr>
      <w:tblGrid>
        <w:gridCol w:w="3620"/>
        <w:gridCol w:w="1251"/>
        <w:gridCol w:w="1113"/>
        <w:gridCol w:w="1265"/>
      </w:tblGrid>
      <w:tr w:rsidR="00C41F3C" w14:paraId="0C56EC90" w14:textId="77777777" w:rsidTr="007D4608">
        <w:trPr>
          <w:trHeight w:val="300"/>
        </w:trPr>
        <w:tc>
          <w:tcPr>
            <w:tcW w:w="3620" w:type="dxa"/>
          </w:tcPr>
          <w:p w14:paraId="1E2F57CC" w14:textId="77777777" w:rsidR="00C41F3C" w:rsidRDefault="00C41F3C" w:rsidP="007D4608">
            <w:pPr>
              <w:pStyle w:val="TABLE-col-heading"/>
            </w:pPr>
            <w:r>
              <w:t>Body</w:t>
            </w:r>
          </w:p>
        </w:tc>
        <w:tc>
          <w:tcPr>
            <w:tcW w:w="1251" w:type="dxa"/>
          </w:tcPr>
          <w:p w14:paraId="1947F199" w14:textId="77777777" w:rsidR="00C41F3C" w:rsidRDefault="00C41F3C" w:rsidP="007D4608">
            <w:pPr>
              <w:pStyle w:val="TABLE-col-heading"/>
            </w:pPr>
            <w:r>
              <w:t>Type</w:t>
            </w:r>
          </w:p>
        </w:tc>
        <w:tc>
          <w:tcPr>
            <w:tcW w:w="1113" w:type="dxa"/>
          </w:tcPr>
          <w:p w14:paraId="780C2ECE" w14:textId="77777777" w:rsidR="00C41F3C" w:rsidRDefault="00C41F3C" w:rsidP="007D4608">
            <w:pPr>
              <w:pStyle w:val="TABLE-col-heading"/>
            </w:pPr>
            <w:r>
              <w:t>Format</w:t>
            </w:r>
          </w:p>
        </w:tc>
        <w:tc>
          <w:tcPr>
            <w:tcW w:w="1265" w:type="dxa"/>
          </w:tcPr>
          <w:p w14:paraId="066C85D5" w14:textId="77777777" w:rsidR="00C41F3C" w:rsidRDefault="00C41F3C" w:rsidP="007D4608">
            <w:pPr>
              <w:pStyle w:val="TABLE-col-heading"/>
            </w:pPr>
            <w:r>
              <w:t>Require</w:t>
            </w:r>
          </w:p>
        </w:tc>
      </w:tr>
      <w:tr w:rsidR="00C41F3C" w14:paraId="408CA0A1" w14:textId="77777777" w:rsidTr="007D4608">
        <w:trPr>
          <w:trHeight w:val="300"/>
        </w:trPr>
        <w:tc>
          <w:tcPr>
            <w:tcW w:w="3620" w:type="dxa"/>
          </w:tcPr>
          <w:p w14:paraId="7DBDFBEB" w14:textId="77777777" w:rsidR="00C41F3C" w:rsidRDefault="00C41F3C" w:rsidP="007D4608">
            <w:pPr>
              <w:pStyle w:val="Tablebodytext"/>
            </w:pPr>
            <w:r>
              <w:t>reason</w:t>
            </w:r>
          </w:p>
        </w:tc>
        <w:tc>
          <w:tcPr>
            <w:tcW w:w="1251" w:type="dxa"/>
          </w:tcPr>
          <w:p w14:paraId="7C765BA1" w14:textId="77777777" w:rsidR="00C41F3C" w:rsidRDefault="00C41F3C" w:rsidP="007D4608">
            <w:pPr>
              <w:pStyle w:val="Tablebodytext"/>
            </w:pPr>
            <w:r>
              <w:t>string</w:t>
            </w:r>
          </w:p>
        </w:tc>
        <w:tc>
          <w:tcPr>
            <w:tcW w:w="1113" w:type="dxa"/>
          </w:tcPr>
          <w:p w14:paraId="63A63A07" w14:textId="77777777" w:rsidR="00C41F3C" w:rsidRDefault="00C41F3C" w:rsidP="007D4608">
            <w:pPr>
              <w:pStyle w:val="Tablebodytext"/>
            </w:pPr>
          </w:p>
        </w:tc>
        <w:tc>
          <w:tcPr>
            <w:tcW w:w="1265" w:type="dxa"/>
          </w:tcPr>
          <w:p w14:paraId="7B0D1933" w14:textId="77777777" w:rsidR="00C41F3C" w:rsidRDefault="00C41F3C" w:rsidP="007D4608">
            <w:pPr>
              <w:pStyle w:val="Tablebodytext"/>
            </w:pPr>
            <w:r>
              <w:t>required</w:t>
            </w:r>
          </w:p>
        </w:tc>
      </w:tr>
      <w:tr w:rsidR="00C41F3C" w14:paraId="4EDE8140" w14:textId="77777777" w:rsidTr="007D4608">
        <w:trPr>
          <w:trHeight w:val="300"/>
        </w:trPr>
        <w:tc>
          <w:tcPr>
            <w:tcW w:w="3620" w:type="dxa"/>
          </w:tcPr>
          <w:p w14:paraId="6DFB17ED" w14:textId="77777777" w:rsidR="00C41F3C" w:rsidRDefault="00C41F3C" w:rsidP="007D4608">
            <w:pPr>
              <w:pStyle w:val="Tablebodytext"/>
            </w:pPr>
            <w:r>
              <w:t>reasonEnum</w:t>
            </w:r>
          </w:p>
        </w:tc>
        <w:tc>
          <w:tcPr>
            <w:tcW w:w="1251" w:type="dxa"/>
          </w:tcPr>
          <w:p w14:paraId="54D1DE53" w14:textId="77777777" w:rsidR="00C41F3C" w:rsidRDefault="00C41F3C" w:rsidP="007D4608">
            <w:pPr>
              <w:pStyle w:val="Tablebodytext"/>
            </w:pPr>
            <w:r>
              <w:t>integer</w:t>
            </w:r>
          </w:p>
        </w:tc>
        <w:tc>
          <w:tcPr>
            <w:tcW w:w="1113" w:type="dxa"/>
          </w:tcPr>
          <w:p w14:paraId="124B007B" w14:textId="77777777" w:rsidR="00C41F3C" w:rsidRDefault="00C41F3C" w:rsidP="007D4608">
            <w:pPr>
              <w:pStyle w:val="Tablebodytext"/>
            </w:pPr>
            <w:r>
              <w:t>enum</w:t>
            </w:r>
          </w:p>
        </w:tc>
        <w:tc>
          <w:tcPr>
            <w:tcW w:w="1265" w:type="dxa"/>
          </w:tcPr>
          <w:p w14:paraId="625E187E" w14:textId="77777777" w:rsidR="00C41F3C" w:rsidRDefault="00C41F3C" w:rsidP="007D4608">
            <w:pPr>
              <w:pStyle w:val="Tablebodytext"/>
            </w:pPr>
            <w:r>
              <w:t>required</w:t>
            </w:r>
          </w:p>
        </w:tc>
      </w:tr>
      <w:tr w:rsidR="00C41F3C" w14:paraId="289DDA54" w14:textId="77777777" w:rsidTr="007D4608">
        <w:trPr>
          <w:trHeight w:val="300"/>
        </w:trPr>
        <w:tc>
          <w:tcPr>
            <w:tcW w:w="3620" w:type="dxa"/>
          </w:tcPr>
          <w:p w14:paraId="4911482B" w14:textId="77777777" w:rsidR="00C41F3C" w:rsidRDefault="00C41F3C" w:rsidP="007D4608">
            <w:pPr>
              <w:pStyle w:val="Tablebodytext"/>
            </w:pPr>
            <w:r>
              <w:t>containerType</w:t>
            </w:r>
          </w:p>
        </w:tc>
        <w:tc>
          <w:tcPr>
            <w:tcW w:w="1251" w:type="dxa"/>
          </w:tcPr>
          <w:p w14:paraId="370A843F" w14:textId="77777777" w:rsidR="00C41F3C" w:rsidRDefault="00C41F3C" w:rsidP="007D4608">
            <w:pPr>
              <w:pStyle w:val="Tablebodytext"/>
            </w:pPr>
            <w:r>
              <w:t>integer</w:t>
            </w:r>
          </w:p>
        </w:tc>
        <w:tc>
          <w:tcPr>
            <w:tcW w:w="1113" w:type="dxa"/>
          </w:tcPr>
          <w:p w14:paraId="29802A92" w14:textId="77777777" w:rsidR="00C41F3C" w:rsidRDefault="00C41F3C" w:rsidP="007D4608">
            <w:pPr>
              <w:pStyle w:val="Tablebodytext"/>
            </w:pPr>
            <w:r>
              <w:t>enum</w:t>
            </w:r>
          </w:p>
        </w:tc>
        <w:tc>
          <w:tcPr>
            <w:tcW w:w="1265" w:type="dxa"/>
          </w:tcPr>
          <w:p w14:paraId="34EDFA08" w14:textId="77777777" w:rsidR="00C41F3C" w:rsidRDefault="00C41F3C" w:rsidP="007D4608">
            <w:pPr>
              <w:pStyle w:val="Tablebodytext"/>
            </w:pPr>
            <w:r>
              <w:t>optional</w:t>
            </w:r>
          </w:p>
        </w:tc>
      </w:tr>
      <w:tr w:rsidR="00C41F3C" w14:paraId="1C58045A" w14:textId="77777777" w:rsidTr="007D4608">
        <w:trPr>
          <w:trHeight w:val="300"/>
        </w:trPr>
        <w:tc>
          <w:tcPr>
            <w:tcW w:w="3620" w:type="dxa"/>
          </w:tcPr>
          <w:p w14:paraId="4ACD7EB0" w14:textId="77777777" w:rsidR="00C41F3C" w:rsidRDefault="00C41F3C" w:rsidP="007D4608">
            <w:pPr>
              <w:pStyle w:val="Tablebodytext"/>
            </w:pPr>
            <w:r>
              <w:t>dataProductType</w:t>
            </w:r>
          </w:p>
        </w:tc>
        <w:tc>
          <w:tcPr>
            <w:tcW w:w="1251" w:type="dxa"/>
          </w:tcPr>
          <w:p w14:paraId="48820C4A" w14:textId="77777777" w:rsidR="00C41F3C" w:rsidRDefault="00C41F3C" w:rsidP="007D4608">
            <w:pPr>
              <w:pStyle w:val="Tablebodytext"/>
            </w:pPr>
          </w:p>
        </w:tc>
        <w:tc>
          <w:tcPr>
            <w:tcW w:w="1113" w:type="dxa"/>
          </w:tcPr>
          <w:p w14:paraId="401E515E" w14:textId="77777777" w:rsidR="00C41F3C" w:rsidRDefault="00C41F3C" w:rsidP="007D4608">
            <w:pPr>
              <w:pStyle w:val="Tablebodytext"/>
            </w:pPr>
          </w:p>
        </w:tc>
        <w:tc>
          <w:tcPr>
            <w:tcW w:w="1265" w:type="dxa"/>
          </w:tcPr>
          <w:p w14:paraId="66245EDC" w14:textId="77777777" w:rsidR="00C41F3C" w:rsidRDefault="00C41F3C" w:rsidP="007D4608">
            <w:pPr>
              <w:pStyle w:val="Tablebodytext"/>
            </w:pPr>
            <w:r>
              <w:t>optional</w:t>
            </w:r>
          </w:p>
        </w:tc>
      </w:tr>
      <w:tr w:rsidR="00C41F3C" w14:paraId="0FABDAB5" w14:textId="77777777" w:rsidTr="007D4608">
        <w:trPr>
          <w:trHeight w:val="300"/>
        </w:trPr>
        <w:tc>
          <w:tcPr>
            <w:tcW w:w="3620" w:type="dxa"/>
          </w:tcPr>
          <w:p w14:paraId="77ABAFC8" w14:textId="77777777" w:rsidR="00C41F3C" w:rsidRDefault="00C41F3C" w:rsidP="007D4608">
            <w:pPr>
              <w:pStyle w:val="Tablebodytext"/>
            </w:pPr>
            <w:r>
              <w:t>dataReference</w:t>
            </w:r>
          </w:p>
        </w:tc>
        <w:tc>
          <w:tcPr>
            <w:tcW w:w="1251" w:type="dxa"/>
          </w:tcPr>
          <w:p w14:paraId="1083899D" w14:textId="77777777" w:rsidR="00C41F3C" w:rsidRDefault="00C41F3C" w:rsidP="007D4608">
            <w:pPr>
              <w:pStyle w:val="Tablebodytext"/>
            </w:pPr>
            <w:r>
              <w:t>string</w:t>
            </w:r>
          </w:p>
        </w:tc>
        <w:tc>
          <w:tcPr>
            <w:tcW w:w="1113" w:type="dxa"/>
          </w:tcPr>
          <w:p w14:paraId="21430C8D" w14:textId="77777777" w:rsidR="00C41F3C" w:rsidRDefault="00C41F3C" w:rsidP="007D4608">
            <w:pPr>
              <w:pStyle w:val="Tablebodytext"/>
            </w:pPr>
          </w:p>
        </w:tc>
        <w:tc>
          <w:tcPr>
            <w:tcW w:w="1265" w:type="dxa"/>
          </w:tcPr>
          <w:p w14:paraId="24453FC3" w14:textId="77777777" w:rsidR="00C41F3C" w:rsidRDefault="00C41F3C" w:rsidP="007D4608">
            <w:pPr>
              <w:pStyle w:val="Tablebodytext"/>
            </w:pPr>
            <w:r>
              <w:t>optional</w:t>
            </w:r>
          </w:p>
        </w:tc>
      </w:tr>
      <w:tr w:rsidR="00C41F3C" w14:paraId="027018DA" w14:textId="77777777" w:rsidTr="007D4608">
        <w:trPr>
          <w:trHeight w:val="300"/>
        </w:trPr>
        <w:tc>
          <w:tcPr>
            <w:tcW w:w="3620" w:type="dxa"/>
          </w:tcPr>
          <w:p w14:paraId="4EF21471" w14:textId="77777777" w:rsidR="00C41F3C" w:rsidRDefault="00C41F3C" w:rsidP="007D4608">
            <w:pPr>
              <w:pStyle w:val="Tablebodytext"/>
            </w:pPr>
            <w:r>
              <w:t>productVersion</w:t>
            </w:r>
          </w:p>
        </w:tc>
        <w:tc>
          <w:tcPr>
            <w:tcW w:w="1251" w:type="dxa"/>
          </w:tcPr>
          <w:p w14:paraId="3806FFDA" w14:textId="77777777" w:rsidR="00C41F3C" w:rsidRDefault="00C41F3C" w:rsidP="007D4608">
            <w:pPr>
              <w:pStyle w:val="Tablebodytext"/>
            </w:pPr>
            <w:r>
              <w:t>string</w:t>
            </w:r>
          </w:p>
        </w:tc>
        <w:tc>
          <w:tcPr>
            <w:tcW w:w="1113" w:type="dxa"/>
          </w:tcPr>
          <w:p w14:paraId="7F922F00" w14:textId="77777777" w:rsidR="00C41F3C" w:rsidRDefault="00C41F3C" w:rsidP="007D4608">
            <w:pPr>
              <w:pStyle w:val="Tablebodytext"/>
            </w:pPr>
          </w:p>
        </w:tc>
        <w:tc>
          <w:tcPr>
            <w:tcW w:w="1265" w:type="dxa"/>
          </w:tcPr>
          <w:p w14:paraId="262206EA" w14:textId="77777777" w:rsidR="00C41F3C" w:rsidRDefault="00C41F3C" w:rsidP="007D4608">
            <w:pPr>
              <w:pStyle w:val="Tablebodytext"/>
            </w:pPr>
            <w:r>
              <w:t>optional</w:t>
            </w:r>
          </w:p>
        </w:tc>
      </w:tr>
    </w:tbl>
    <w:p w14:paraId="21760E82" w14:textId="0D3C9E42" w:rsidR="00C41F3C" w:rsidRDefault="00C41F3C" w:rsidP="00C41F3C">
      <w:pPr>
        <w:pStyle w:val="Caption"/>
        <w:rPr>
          <w:highlight w:val="yellow"/>
        </w:rPr>
      </w:pPr>
      <w:bookmarkStart w:id="63" w:name="_Ref135034978"/>
      <w:r>
        <w:t xml:space="preserve">Table </w:t>
      </w:r>
      <w:r>
        <w:fldChar w:fldCharType="begin"/>
      </w:r>
      <w:r>
        <w:instrText xml:space="preserve"> SEQ Table \* ARABIC </w:instrText>
      </w:r>
      <w:r>
        <w:fldChar w:fldCharType="separate"/>
      </w:r>
      <w:r w:rsidR="00042AF3">
        <w:rPr>
          <w:noProof/>
        </w:rPr>
        <w:t>9</w:t>
      </w:r>
      <w:r>
        <w:rPr>
          <w:noProof/>
        </w:rPr>
        <w:fldChar w:fldCharType="end"/>
      </w:r>
      <w:r>
        <w:t xml:space="preserve"> Service body</w:t>
      </w:r>
      <w:bookmarkEnd w:id="63"/>
    </w:p>
    <w:p w14:paraId="1CA256D8" w14:textId="77777777" w:rsidR="00C41F3C" w:rsidRDefault="00C41F3C" w:rsidP="00C41F3C"/>
    <w:tbl>
      <w:tblPr>
        <w:tblStyle w:val="TableGrid"/>
        <w:tblW w:w="9067" w:type="dxa"/>
        <w:tblLayout w:type="fixed"/>
        <w:tblLook w:val="06A0" w:firstRow="1" w:lastRow="0" w:firstColumn="1" w:lastColumn="0" w:noHBand="1" w:noVBand="1"/>
      </w:tblPr>
      <w:tblGrid>
        <w:gridCol w:w="1000"/>
        <w:gridCol w:w="1830"/>
        <w:gridCol w:w="1134"/>
        <w:gridCol w:w="993"/>
        <w:gridCol w:w="4110"/>
      </w:tblGrid>
      <w:tr w:rsidR="00C41F3C" w14:paraId="0C90BE0E" w14:textId="77777777" w:rsidTr="007D4608">
        <w:trPr>
          <w:trHeight w:val="300"/>
        </w:trPr>
        <w:tc>
          <w:tcPr>
            <w:tcW w:w="1000" w:type="dxa"/>
          </w:tcPr>
          <w:p w14:paraId="1AEA5F28" w14:textId="77777777" w:rsidR="00C41F3C" w:rsidRDefault="00C41F3C" w:rsidP="007D4608">
            <w:pPr>
              <w:pStyle w:val="TABLE-col-heading"/>
            </w:pPr>
            <w:r>
              <w:t>HTTP Code</w:t>
            </w:r>
          </w:p>
        </w:tc>
        <w:tc>
          <w:tcPr>
            <w:tcW w:w="1830" w:type="dxa"/>
          </w:tcPr>
          <w:p w14:paraId="2C514E56" w14:textId="77777777" w:rsidR="00C41F3C" w:rsidRDefault="00C41F3C" w:rsidP="007D4608">
            <w:pPr>
              <w:pStyle w:val="TABLE-col-heading"/>
            </w:pPr>
            <w:r>
              <w:t>Content</w:t>
            </w:r>
          </w:p>
        </w:tc>
        <w:tc>
          <w:tcPr>
            <w:tcW w:w="1134" w:type="dxa"/>
          </w:tcPr>
          <w:p w14:paraId="4636F3B0" w14:textId="77777777" w:rsidR="00C41F3C" w:rsidRDefault="00C41F3C" w:rsidP="007D4608">
            <w:pPr>
              <w:pStyle w:val="TABLE-col-heading"/>
            </w:pPr>
            <w:r>
              <w:t>Type</w:t>
            </w:r>
          </w:p>
        </w:tc>
        <w:tc>
          <w:tcPr>
            <w:tcW w:w="993" w:type="dxa"/>
          </w:tcPr>
          <w:p w14:paraId="452F747D" w14:textId="77777777" w:rsidR="00C41F3C" w:rsidRDefault="00C41F3C" w:rsidP="007D4608">
            <w:pPr>
              <w:pStyle w:val="TABLE-col-heading"/>
            </w:pPr>
            <w:r>
              <w:t>Format</w:t>
            </w:r>
          </w:p>
        </w:tc>
        <w:tc>
          <w:tcPr>
            <w:tcW w:w="4110" w:type="dxa"/>
          </w:tcPr>
          <w:p w14:paraId="4894B92D" w14:textId="77777777" w:rsidR="00C41F3C" w:rsidRDefault="00C41F3C" w:rsidP="007D4608">
            <w:pPr>
              <w:pStyle w:val="TABLE-col-heading"/>
            </w:pPr>
            <w:r>
              <w:t>Description</w:t>
            </w:r>
          </w:p>
        </w:tc>
      </w:tr>
      <w:tr w:rsidR="00C41F3C" w14:paraId="4841529A" w14:textId="77777777" w:rsidTr="007D4608">
        <w:trPr>
          <w:trHeight w:val="300"/>
        </w:trPr>
        <w:tc>
          <w:tcPr>
            <w:tcW w:w="1000" w:type="dxa"/>
            <w:vMerge w:val="restart"/>
          </w:tcPr>
          <w:p w14:paraId="27D7D63C" w14:textId="77777777" w:rsidR="00C41F3C" w:rsidRDefault="00C41F3C" w:rsidP="007D4608">
            <w:pPr>
              <w:pStyle w:val="Tablebodytext"/>
            </w:pPr>
            <w:r>
              <w:t>200</w:t>
            </w:r>
          </w:p>
        </w:tc>
        <w:tc>
          <w:tcPr>
            <w:tcW w:w="1830" w:type="dxa"/>
          </w:tcPr>
          <w:p w14:paraId="1E4289A6" w14:textId="77777777" w:rsidR="00C41F3C" w:rsidRDefault="00C41F3C" w:rsidP="007D4608">
            <w:pPr>
              <w:pStyle w:val="Tablebodytext"/>
            </w:pPr>
            <w:r>
              <w:t>application/json</w:t>
            </w:r>
          </w:p>
        </w:tc>
        <w:tc>
          <w:tcPr>
            <w:tcW w:w="1134" w:type="dxa"/>
          </w:tcPr>
          <w:p w14:paraId="79A77493" w14:textId="77777777" w:rsidR="00C41F3C" w:rsidRDefault="00C41F3C" w:rsidP="007D4608">
            <w:pPr>
              <w:pStyle w:val="Tablebodytext"/>
            </w:pPr>
            <w:r>
              <w:t>string</w:t>
            </w:r>
          </w:p>
        </w:tc>
        <w:tc>
          <w:tcPr>
            <w:tcW w:w="993" w:type="dxa"/>
          </w:tcPr>
          <w:p w14:paraId="2830325A" w14:textId="77777777" w:rsidR="00C41F3C" w:rsidRDefault="00C41F3C" w:rsidP="007D4608">
            <w:pPr>
              <w:pStyle w:val="Tablebodytext"/>
            </w:pPr>
          </w:p>
        </w:tc>
        <w:tc>
          <w:tcPr>
            <w:tcW w:w="4110" w:type="dxa"/>
          </w:tcPr>
          <w:p w14:paraId="5C085F6A" w14:textId="77777777" w:rsidR="00C41F3C" w:rsidRDefault="00C41F3C" w:rsidP="007D4608">
            <w:pPr>
              <w:pStyle w:val="Tablebodytext"/>
            </w:pPr>
            <w:r w:rsidRPr="00490777">
              <w:t>The operation was performed successfully</w:t>
            </w:r>
          </w:p>
        </w:tc>
      </w:tr>
      <w:tr w:rsidR="00C41F3C" w14:paraId="1105B979" w14:textId="77777777" w:rsidTr="007D4608">
        <w:trPr>
          <w:trHeight w:val="300"/>
        </w:trPr>
        <w:tc>
          <w:tcPr>
            <w:tcW w:w="1000" w:type="dxa"/>
            <w:vMerge/>
          </w:tcPr>
          <w:p w14:paraId="0D0AC9C5" w14:textId="77777777" w:rsidR="00C41F3C" w:rsidRDefault="00C41F3C" w:rsidP="007D4608">
            <w:pPr>
              <w:pStyle w:val="Tablebodytext"/>
            </w:pPr>
          </w:p>
        </w:tc>
        <w:tc>
          <w:tcPr>
            <w:tcW w:w="1830" w:type="dxa"/>
          </w:tcPr>
          <w:p w14:paraId="71EB4CA7" w14:textId="77777777" w:rsidR="00C41F3C" w:rsidRDefault="00C41F3C" w:rsidP="007D4608">
            <w:pPr>
              <w:pStyle w:val="Tablebodytext"/>
            </w:pPr>
          </w:p>
        </w:tc>
        <w:tc>
          <w:tcPr>
            <w:tcW w:w="1134" w:type="dxa"/>
          </w:tcPr>
          <w:p w14:paraId="6AE88472" w14:textId="77777777" w:rsidR="00C41F3C" w:rsidRPr="009D1EE3" w:rsidRDefault="00C41F3C" w:rsidP="007D4608">
            <w:pPr>
              <w:pStyle w:val="Tablebodytext"/>
              <w:rPr>
                <w:highlight w:val="yellow"/>
              </w:rPr>
            </w:pPr>
            <w:r w:rsidRPr="009D1EE3">
              <w:rPr>
                <w:highlight w:val="yellow"/>
              </w:rPr>
              <w:t>integer</w:t>
            </w:r>
          </w:p>
        </w:tc>
        <w:tc>
          <w:tcPr>
            <w:tcW w:w="993" w:type="dxa"/>
          </w:tcPr>
          <w:p w14:paraId="752E0B43" w14:textId="77777777" w:rsidR="00C41F3C" w:rsidRPr="009D1EE3" w:rsidRDefault="00C41F3C" w:rsidP="007D4608">
            <w:pPr>
              <w:pStyle w:val="Tablebodytext"/>
              <w:rPr>
                <w:highlight w:val="yellow"/>
              </w:rPr>
            </w:pPr>
          </w:p>
        </w:tc>
        <w:tc>
          <w:tcPr>
            <w:tcW w:w="4110" w:type="dxa"/>
          </w:tcPr>
          <w:p w14:paraId="0273014E" w14:textId="77777777" w:rsidR="00C41F3C" w:rsidRDefault="00C41F3C" w:rsidP="007D4608">
            <w:pPr>
              <w:pStyle w:val="Tablebodytext"/>
            </w:pPr>
          </w:p>
        </w:tc>
      </w:tr>
      <w:tr w:rsidR="00C41F3C" w14:paraId="430C93B4" w14:textId="77777777" w:rsidTr="007D4608">
        <w:trPr>
          <w:trHeight w:val="300"/>
        </w:trPr>
        <w:tc>
          <w:tcPr>
            <w:tcW w:w="1000" w:type="dxa"/>
          </w:tcPr>
          <w:p w14:paraId="23A909EA" w14:textId="77777777" w:rsidR="00C41F3C" w:rsidRDefault="00C41F3C" w:rsidP="007D4608">
            <w:pPr>
              <w:pStyle w:val="Tablebodytext"/>
            </w:pPr>
            <w:r>
              <w:t>400</w:t>
            </w:r>
          </w:p>
        </w:tc>
        <w:tc>
          <w:tcPr>
            <w:tcW w:w="1830" w:type="dxa"/>
          </w:tcPr>
          <w:p w14:paraId="26EE0DE8" w14:textId="77777777" w:rsidR="00C41F3C" w:rsidRDefault="00C41F3C" w:rsidP="007D4608">
            <w:pPr>
              <w:pStyle w:val="Tablebodytext"/>
            </w:pPr>
            <w:r>
              <w:t>application/json</w:t>
            </w:r>
          </w:p>
        </w:tc>
        <w:tc>
          <w:tcPr>
            <w:tcW w:w="1134" w:type="dxa"/>
          </w:tcPr>
          <w:p w14:paraId="15984417" w14:textId="77777777" w:rsidR="00C41F3C" w:rsidRDefault="00C41F3C" w:rsidP="007D4608">
            <w:pPr>
              <w:pStyle w:val="Tablebodytext"/>
            </w:pPr>
            <w:r>
              <w:t>string</w:t>
            </w:r>
          </w:p>
        </w:tc>
        <w:tc>
          <w:tcPr>
            <w:tcW w:w="993" w:type="dxa"/>
          </w:tcPr>
          <w:p w14:paraId="0D78F2C9" w14:textId="77777777" w:rsidR="00C41F3C" w:rsidRDefault="00C41F3C" w:rsidP="007D4608">
            <w:pPr>
              <w:pStyle w:val="Tablebodytext"/>
            </w:pPr>
          </w:p>
        </w:tc>
        <w:tc>
          <w:tcPr>
            <w:tcW w:w="4110" w:type="dxa"/>
          </w:tcPr>
          <w:p w14:paraId="7406C6FB" w14:textId="77777777" w:rsidR="00C41F3C" w:rsidRDefault="00C41F3C" w:rsidP="007D4608">
            <w:pPr>
              <w:pStyle w:val="Tablebodytext"/>
            </w:pPr>
            <w:r>
              <w:t>Bad request</w:t>
            </w:r>
          </w:p>
        </w:tc>
      </w:tr>
      <w:tr w:rsidR="00C41F3C" w14:paraId="14CE55C4" w14:textId="77777777" w:rsidTr="007D4608">
        <w:trPr>
          <w:trHeight w:val="300"/>
        </w:trPr>
        <w:tc>
          <w:tcPr>
            <w:tcW w:w="1000" w:type="dxa"/>
          </w:tcPr>
          <w:p w14:paraId="548B386E" w14:textId="77777777" w:rsidR="00C41F3C" w:rsidRDefault="00C41F3C" w:rsidP="007D4608">
            <w:pPr>
              <w:pStyle w:val="Tablebodytext"/>
            </w:pPr>
            <w:r>
              <w:t>401</w:t>
            </w:r>
          </w:p>
        </w:tc>
        <w:tc>
          <w:tcPr>
            <w:tcW w:w="1830" w:type="dxa"/>
          </w:tcPr>
          <w:p w14:paraId="7C00BE35" w14:textId="77777777" w:rsidR="00C41F3C" w:rsidRDefault="00C41F3C" w:rsidP="007D4608">
            <w:pPr>
              <w:pStyle w:val="Tablebodytext"/>
            </w:pPr>
            <w:r>
              <w:t>application/json</w:t>
            </w:r>
          </w:p>
        </w:tc>
        <w:tc>
          <w:tcPr>
            <w:tcW w:w="1134" w:type="dxa"/>
          </w:tcPr>
          <w:p w14:paraId="438DE6D2" w14:textId="77777777" w:rsidR="00C41F3C" w:rsidRDefault="00C41F3C" w:rsidP="007D4608">
            <w:pPr>
              <w:pStyle w:val="Tablebodytext"/>
            </w:pPr>
            <w:r>
              <w:t>string</w:t>
            </w:r>
          </w:p>
        </w:tc>
        <w:tc>
          <w:tcPr>
            <w:tcW w:w="993" w:type="dxa"/>
          </w:tcPr>
          <w:p w14:paraId="35DCF1F6" w14:textId="77777777" w:rsidR="00C41F3C" w:rsidRDefault="00C41F3C" w:rsidP="007D4608">
            <w:pPr>
              <w:pStyle w:val="Tablebodytext"/>
            </w:pPr>
          </w:p>
        </w:tc>
        <w:tc>
          <w:tcPr>
            <w:tcW w:w="4110" w:type="dxa"/>
          </w:tcPr>
          <w:p w14:paraId="783B44E1" w14:textId="77777777" w:rsidR="00C41F3C" w:rsidRDefault="00C41F3C" w:rsidP="007D4608">
            <w:pPr>
              <w:pStyle w:val="Tablebodytext"/>
            </w:pPr>
            <w:r>
              <w:t>Unauthorized</w:t>
            </w:r>
          </w:p>
        </w:tc>
      </w:tr>
      <w:tr w:rsidR="00C41F3C" w14:paraId="044C77F9" w14:textId="77777777" w:rsidTr="007D4608">
        <w:trPr>
          <w:trHeight w:val="300"/>
        </w:trPr>
        <w:tc>
          <w:tcPr>
            <w:tcW w:w="1000" w:type="dxa"/>
          </w:tcPr>
          <w:p w14:paraId="4ABCF494" w14:textId="77777777" w:rsidR="00C41F3C" w:rsidRDefault="00C41F3C" w:rsidP="007D4608">
            <w:pPr>
              <w:pStyle w:val="Tablebodytext"/>
            </w:pPr>
            <w:r>
              <w:t>405</w:t>
            </w:r>
          </w:p>
        </w:tc>
        <w:tc>
          <w:tcPr>
            <w:tcW w:w="1830" w:type="dxa"/>
          </w:tcPr>
          <w:p w14:paraId="4DFFAA55" w14:textId="77777777" w:rsidR="00C41F3C" w:rsidRDefault="00C41F3C" w:rsidP="007D4608">
            <w:pPr>
              <w:pStyle w:val="Tablebodytext"/>
            </w:pPr>
            <w:r>
              <w:t>application/json</w:t>
            </w:r>
          </w:p>
        </w:tc>
        <w:tc>
          <w:tcPr>
            <w:tcW w:w="1134" w:type="dxa"/>
          </w:tcPr>
          <w:p w14:paraId="64364D2D" w14:textId="77777777" w:rsidR="00C41F3C" w:rsidRDefault="00C41F3C" w:rsidP="007D4608">
            <w:pPr>
              <w:pStyle w:val="Tablebodytext"/>
            </w:pPr>
            <w:r>
              <w:t>string</w:t>
            </w:r>
          </w:p>
        </w:tc>
        <w:tc>
          <w:tcPr>
            <w:tcW w:w="993" w:type="dxa"/>
          </w:tcPr>
          <w:p w14:paraId="123BB06F" w14:textId="77777777" w:rsidR="00C41F3C" w:rsidRDefault="00C41F3C" w:rsidP="007D4608">
            <w:pPr>
              <w:pStyle w:val="Tablebodytext"/>
            </w:pPr>
          </w:p>
        </w:tc>
        <w:tc>
          <w:tcPr>
            <w:tcW w:w="4110" w:type="dxa"/>
          </w:tcPr>
          <w:p w14:paraId="16EC5A2F" w14:textId="77777777" w:rsidR="00C41F3C" w:rsidRDefault="00C41F3C" w:rsidP="007D4608">
            <w:pPr>
              <w:pStyle w:val="Tablebodytext"/>
            </w:pPr>
            <w:r>
              <w:t>Method not allowed</w:t>
            </w:r>
          </w:p>
        </w:tc>
      </w:tr>
      <w:tr w:rsidR="00C41F3C" w14:paraId="2103E54F" w14:textId="77777777" w:rsidTr="007D4608">
        <w:trPr>
          <w:trHeight w:val="300"/>
        </w:trPr>
        <w:tc>
          <w:tcPr>
            <w:tcW w:w="1000" w:type="dxa"/>
          </w:tcPr>
          <w:p w14:paraId="04A33618" w14:textId="77777777" w:rsidR="00C41F3C" w:rsidRDefault="00C41F3C" w:rsidP="007D4608">
            <w:pPr>
              <w:pStyle w:val="Tablebodytext"/>
            </w:pPr>
            <w:r>
              <w:t>500</w:t>
            </w:r>
          </w:p>
        </w:tc>
        <w:tc>
          <w:tcPr>
            <w:tcW w:w="1830" w:type="dxa"/>
          </w:tcPr>
          <w:p w14:paraId="045EF7C3" w14:textId="77777777" w:rsidR="00C41F3C" w:rsidRDefault="00C41F3C" w:rsidP="007D4608">
            <w:pPr>
              <w:pStyle w:val="Tablebodytext"/>
            </w:pPr>
            <w:r>
              <w:t>application/json</w:t>
            </w:r>
          </w:p>
        </w:tc>
        <w:tc>
          <w:tcPr>
            <w:tcW w:w="1134" w:type="dxa"/>
          </w:tcPr>
          <w:p w14:paraId="4A539A6D" w14:textId="77777777" w:rsidR="00C41F3C" w:rsidRDefault="00C41F3C" w:rsidP="007D4608">
            <w:pPr>
              <w:pStyle w:val="Tablebodytext"/>
            </w:pPr>
            <w:r>
              <w:t>string</w:t>
            </w:r>
          </w:p>
        </w:tc>
        <w:tc>
          <w:tcPr>
            <w:tcW w:w="993" w:type="dxa"/>
          </w:tcPr>
          <w:p w14:paraId="04583658" w14:textId="77777777" w:rsidR="00C41F3C" w:rsidRDefault="00C41F3C" w:rsidP="007D4608">
            <w:pPr>
              <w:pStyle w:val="Tablebodytext"/>
            </w:pPr>
          </w:p>
        </w:tc>
        <w:tc>
          <w:tcPr>
            <w:tcW w:w="4110" w:type="dxa"/>
          </w:tcPr>
          <w:p w14:paraId="47299347" w14:textId="77777777" w:rsidR="00C41F3C" w:rsidRDefault="00C41F3C" w:rsidP="007D4608">
            <w:pPr>
              <w:pStyle w:val="Tablebodytext"/>
            </w:pPr>
            <w:r>
              <w:t>Internal server error</w:t>
            </w:r>
          </w:p>
        </w:tc>
      </w:tr>
      <w:tr w:rsidR="00C41F3C" w14:paraId="42DCBD88" w14:textId="77777777" w:rsidTr="007D4608">
        <w:trPr>
          <w:trHeight w:val="300"/>
        </w:trPr>
        <w:tc>
          <w:tcPr>
            <w:tcW w:w="1000" w:type="dxa"/>
          </w:tcPr>
          <w:p w14:paraId="2D80CB5C" w14:textId="77777777" w:rsidR="00C41F3C" w:rsidRDefault="00C41F3C" w:rsidP="007D4608">
            <w:pPr>
              <w:pStyle w:val="Tablebodytext"/>
            </w:pPr>
            <w:r>
              <w:t>501</w:t>
            </w:r>
          </w:p>
        </w:tc>
        <w:tc>
          <w:tcPr>
            <w:tcW w:w="1830" w:type="dxa"/>
          </w:tcPr>
          <w:p w14:paraId="41066316" w14:textId="77777777" w:rsidR="00C41F3C" w:rsidRDefault="00C41F3C" w:rsidP="007D4608">
            <w:pPr>
              <w:pStyle w:val="Tablebodytext"/>
            </w:pPr>
            <w:r>
              <w:t>application/json</w:t>
            </w:r>
          </w:p>
        </w:tc>
        <w:tc>
          <w:tcPr>
            <w:tcW w:w="1134" w:type="dxa"/>
          </w:tcPr>
          <w:p w14:paraId="2D141497" w14:textId="77777777" w:rsidR="00C41F3C" w:rsidRDefault="00C41F3C" w:rsidP="007D4608">
            <w:pPr>
              <w:pStyle w:val="Tablebodytext"/>
            </w:pPr>
            <w:r>
              <w:t>string</w:t>
            </w:r>
          </w:p>
        </w:tc>
        <w:tc>
          <w:tcPr>
            <w:tcW w:w="993" w:type="dxa"/>
          </w:tcPr>
          <w:p w14:paraId="7666B746" w14:textId="77777777" w:rsidR="00C41F3C" w:rsidRDefault="00C41F3C" w:rsidP="007D4608">
            <w:pPr>
              <w:pStyle w:val="Tablebodytext"/>
            </w:pPr>
          </w:p>
        </w:tc>
        <w:tc>
          <w:tcPr>
            <w:tcW w:w="4110" w:type="dxa"/>
          </w:tcPr>
          <w:p w14:paraId="5D91F123" w14:textId="77777777" w:rsidR="00C41F3C" w:rsidRDefault="00C41F3C" w:rsidP="007D4608">
            <w:pPr>
              <w:pStyle w:val="Tablebodytext"/>
            </w:pPr>
            <w:r>
              <w:t>Not implemented</w:t>
            </w:r>
          </w:p>
        </w:tc>
      </w:tr>
    </w:tbl>
    <w:p w14:paraId="295FE0E0" w14:textId="501B1F24" w:rsidR="00C41F3C" w:rsidRDefault="00C41F3C" w:rsidP="00C41F3C">
      <w:pPr>
        <w:pStyle w:val="Caption"/>
      </w:pPr>
      <w:bookmarkStart w:id="64" w:name="_Ref135035001"/>
      <w:r>
        <w:t xml:space="preserve">Table </w:t>
      </w:r>
      <w:r>
        <w:fldChar w:fldCharType="begin"/>
      </w:r>
      <w:r>
        <w:instrText xml:space="preserve"> SEQ Table \* ARABIC </w:instrText>
      </w:r>
      <w:r>
        <w:fldChar w:fldCharType="separate"/>
      </w:r>
      <w:r w:rsidR="00042AF3">
        <w:rPr>
          <w:noProof/>
        </w:rPr>
        <w:t>10</w:t>
      </w:r>
      <w:r>
        <w:rPr>
          <w:noProof/>
        </w:rPr>
        <w:fldChar w:fldCharType="end"/>
      </w:r>
      <w:r>
        <w:t xml:space="preserve"> </w:t>
      </w:r>
      <w:r w:rsidRPr="003F1986">
        <w:t xml:space="preserve">Service </w:t>
      </w:r>
      <w:r>
        <w:t>r</w:t>
      </w:r>
      <w:r w:rsidRPr="003F1986">
        <w:t>esponse</w:t>
      </w:r>
      <w:bookmarkEnd w:id="64"/>
    </w:p>
    <w:p w14:paraId="5E42BC60" w14:textId="77777777" w:rsidR="00C41F3C" w:rsidRDefault="00C41F3C" w:rsidP="00C41F3C"/>
    <w:p w14:paraId="4141A842" w14:textId="77777777" w:rsidR="00C41F3C" w:rsidRDefault="00C41F3C" w:rsidP="00C41F3C">
      <w:pPr>
        <w:pStyle w:val="Heading3"/>
      </w:pPr>
      <w:bookmarkStart w:id="65" w:name="_Toc158623650"/>
      <w:r w:rsidRPr="002D5CB2">
        <w:t xml:space="preserve">Values for S-421 Route Exchange </w:t>
      </w:r>
      <w:r>
        <w:t>Service</w:t>
      </w:r>
      <w:bookmarkEnd w:id="65"/>
    </w:p>
    <w:p w14:paraId="0EE0CFB6" w14:textId="4EC959A5" w:rsidR="00C41F3C" w:rsidRDefault="00614752" w:rsidP="0008222D">
      <w:pPr>
        <w:rPr>
          <w:lang w:val="en-US"/>
        </w:rPr>
      </w:pPr>
      <w:r>
        <w:rPr>
          <w:lang w:val="en-US"/>
        </w:rPr>
        <w:t>No specific values for S-421 other than defined by SECOM.</w:t>
      </w:r>
    </w:p>
    <w:p w14:paraId="7E98C489" w14:textId="77777777" w:rsidR="00C41F3C" w:rsidRDefault="00C41F3C" w:rsidP="00A05F7C">
      <w:pPr>
        <w:pStyle w:val="Heading2"/>
      </w:pPr>
      <w:bookmarkStart w:id="66" w:name="_Toc158623651"/>
      <w:r>
        <w:t>Operation ACCESS NOTIFICATION</w:t>
      </w:r>
      <w:bookmarkEnd w:id="66"/>
    </w:p>
    <w:p w14:paraId="5AFBF208" w14:textId="77777777" w:rsidR="00C41F3C" w:rsidRDefault="00C41F3C" w:rsidP="0008222D">
      <w:pPr>
        <w:rPr>
          <w:lang w:val="en-US"/>
        </w:rPr>
      </w:pPr>
      <w:r w:rsidRPr="4806EEAB">
        <w:rPr>
          <w:lang w:val="en-US"/>
        </w:rPr>
        <w:t xml:space="preserve">This interface is called as </w:t>
      </w:r>
      <w:r>
        <w:rPr>
          <w:lang w:val="en-US"/>
        </w:rPr>
        <w:t xml:space="preserve">callback </w:t>
      </w:r>
      <w:r w:rsidRPr="4806EEAB">
        <w:rPr>
          <w:lang w:val="en-US"/>
        </w:rPr>
        <w:t>response to interface Access.</w:t>
      </w:r>
    </w:p>
    <w:p w14:paraId="0E811325" w14:textId="155980A3" w:rsidR="00C41F3C" w:rsidRDefault="00C41F3C" w:rsidP="0008222D">
      <w:pPr>
        <w:rPr>
          <w:lang w:val="en-US"/>
        </w:rPr>
      </w:pPr>
      <w:r w:rsidRPr="21DAE1BB">
        <w:rPr>
          <w:lang w:val="en-US"/>
        </w:rPr>
        <w:lastRenderedPageBreak/>
        <w:t>The r</w:t>
      </w:r>
      <w:r w:rsidRPr="00B23295">
        <w:rPr>
          <w:lang w:val="en-US"/>
        </w:rPr>
        <w:t xml:space="preserve">esult from Access Request shall be sent </w:t>
      </w:r>
      <w:r w:rsidR="0008222D" w:rsidRPr="21DAE1BB">
        <w:rPr>
          <w:lang w:val="en-US"/>
        </w:rPr>
        <w:t>asynchronously</w:t>
      </w:r>
      <w:r w:rsidRPr="00B23295">
        <w:rPr>
          <w:lang w:val="en-US"/>
        </w:rPr>
        <w:t xml:space="preserve"> through this interface.</w:t>
      </w:r>
    </w:p>
    <w:p w14:paraId="08C83E0C" w14:textId="77777777" w:rsidR="00C41F3C" w:rsidRDefault="00C41F3C" w:rsidP="00C41F3C">
      <w:pPr>
        <w:pStyle w:val="Heading3"/>
      </w:pPr>
      <w:bookmarkStart w:id="67" w:name="_Toc158623652"/>
      <w:r>
        <w:t>Operation Functionality</w:t>
      </w:r>
      <w:bookmarkEnd w:id="67"/>
    </w:p>
    <w:p w14:paraId="05011067" w14:textId="6FFC2D0C" w:rsidR="00C41F3C" w:rsidRPr="003D07C6" w:rsidRDefault="00614752" w:rsidP="00C41F3C">
      <w:r>
        <w:rPr>
          <w:lang w:val="en-US"/>
        </w:rPr>
        <w:t xml:space="preserve">No specific </w:t>
      </w:r>
      <w:r>
        <w:rPr>
          <w:lang w:val="en-US"/>
        </w:rPr>
        <w:t>functionality</w:t>
      </w:r>
      <w:r>
        <w:rPr>
          <w:lang w:val="en-US"/>
        </w:rPr>
        <w:t xml:space="preserve"> for S-421 other than defined by SECOM.</w:t>
      </w:r>
    </w:p>
    <w:p w14:paraId="14DF022F" w14:textId="77777777" w:rsidR="00C41F3C" w:rsidRDefault="00C41F3C" w:rsidP="00C41F3C">
      <w:pPr>
        <w:pStyle w:val="Heading3"/>
      </w:pPr>
      <w:bookmarkStart w:id="68" w:name="_Toc158623653"/>
      <w:r>
        <w:t>Operation Parameters</w:t>
      </w:r>
      <w:bookmarkEnd w:id="68"/>
    </w:p>
    <w:p w14:paraId="4A63727B" w14:textId="77777777" w:rsidR="00C41F3C" w:rsidRPr="00622CA1" w:rsidRDefault="00C41F3C" w:rsidP="00C41F3C">
      <w:pPr>
        <w:rPr>
          <w:b/>
          <w:bCs/>
        </w:rPr>
      </w:pPr>
      <w:r w:rsidRPr="00622CA1">
        <w:rPr>
          <w:b/>
          <w:bCs/>
        </w:rPr>
        <w:t>POST baseUrl/v1/</w:t>
      </w:r>
      <w:r>
        <w:rPr>
          <w:b/>
          <w:bCs/>
        </w:rPr>
        <w:t>access/</w:t>
      </w:r>
      <w:r w:rsidRPr="00492EC3">
        <w:t xml:space="preserve"> </w:t>
      </w:r>
      <w:r w:rsidRPr="00492EC3">
        <w:rPr>
          <w:b/>
          <w:bCs/>
        </w:rPr>
        <w:t>notification</w:t>
      </w:r>
      <w:r w:rsidRPr="00622CA1">
        <w:rPr>
          <w:b/>
          <w:bCs/>
        </w:rPr>
        <w:t xml:space="preserve"> {body} : response</w:t>
      </w:r>
    </w:p>
    <w:p w14:paraId="7BD9CB6F" w14:textId="77777777" w:rsidR="00C41F3C" w:rsidRDefault="00C41F3C" w:rsidP="00C41F3C">
      <w:r w:rsidRPr="001F6AF6">
        <w:t>Result from the request for access; True or False</w:t>
      </w:r>
    </w:p>
    <w:tbl>
      <w:tblPr>
        <w:tblStyle w:val="TableGrid"/>
        <w:tblW w:w="0" w:type="auto"/>
        <w:tblLook w:val="06A0" w:firstRow="1" w:lastRow="0" w:firstColumn="1" w:lastColumn="0" w:noHBand="1" w:noVBand="1"/>
      </w:tblPr>
      <w:tblGrid>
        <w:gridCol w:w="3704"/>
        <w:gridCol w:w="1266"/>
        <w:gridCol w:w="1111"/>
        <w:gridCol w:w="1199"/>
      </w:tblGrid>
      <w:tr w:rsidR="00C41F3C" w14:paraId="3369974C" w14:textId="77777777" w:rsidTr="007D4608">
        <w:trPr>
          <w:trHeight w:val="300"/>
        </w:trPr>
        <w:tc>
          <w:tcPr>
            <w:tcW w:w="3704" w:type="dxa"/>
          </w:tcPr>
          <w:p w14:paraId="6D5E5DED" w14:textId="77777777" w:rsidR="00C41F3C" w:rsidRDefault="00C41F3C" w:rsidP="007D4608">
            <w:pPr>
              <w:pStyle w:val="TABLE-col-heading"/>
            </w:pPr>
            <w:r>
              <w:t>Body</w:t>
            </w:r>
          </w:p>
        </w:tc>
        <w:tc>
          <w:tcPr>
            <w:tcW w:w="1266" w:type="dxa"/>
          </w:tcPr>
          <w:p w14:paraId="58464FFF" w14:textId="77777777" w:rsidR="00C41F3C" w:rsidRDefault="00C41F3C" w:rsidP="007D4608">
            <w:pPr>
              <w:pStyle w:val="TABLE-col-heading"/>
            </w:pPr>
            <w:r>
              <w:t>Type</w:t>
            </w:r>
          </w:p>
        </w:tc>
        <w:tc>
          <w:tcPr>
            <w:tcW w:w="1111" w:type="dxa"/>
          </w:tcPr>
          <w:p w14:paraId="1C77D011" w14:textId="77777777" w:rsidR="00C41F3C" w:rsidRDefault="00C41F3C" w:rsidP="007D4608">
            <w:pPr>
              <w:pStyle w:val="TABLE-col-heading"/>
            </w:pPr>
            <w:r>
              <w:t>Format</w:t>
            </w:r>
          </w:p>
        </w:tc>
        <w:tc>
          <w:tcPr>
            <w:tcW w:w="1199" w:type="dxa"/>
          </w:tcPr>
          <w:p w14:paraId="3B75DB44" w14:textId="77777777" w:rsidR="00C41F3C" w:rsidRDefault="00C41F3C" w:rsidP="007D4608">
            <w:pPr>
              <w:pStyle w:val="TABLE-col-heading"/>
            </w:pPr>
            <w:r>
              <w:t>Require</w:t>
            </w:r>
          </w:p>
        </w:tc>
      </w:tr>
      <w:tr w:rsidR="00C41F3C" w14:paraId="1CA5C163" w14:textId="77777777" w:rsidTr="007D4608">
        <w:trPr>
          <w:trHeight w:val="300"/>
        </w:trPr>
        <w:tc>
          <w:tcPr>
            <w:tcW w:w="3704" w:type="dxa"/>
          </w:tcPr>
          <w:p w14:paraId="74DDFF0B" w14:textId="77777777" w:rsidR="00C41F3C" w:rsidRDefault="00C41F3C" w:rsidP="007D4608">
            <w:pPr>
              <w:pStyle w:val="Tablebodytext"/>
            </w:pPr>
            <w:r>
              <w:t>decision</w:t>
            </w:r>
          </w:p>
        </w:tc>
        <w:tc>
          <w:tcPr>
            <w:tcW w:w="1266" w:type="dxa"/>
          </w:tcPr>
          <w:p w14:paraId="038E514B" w14:textId="77777777" w:rsidR="00C41F3C" w:rsidRDefault="00C41F3C" w:rsidP="007D4608">
            <w:pPr>
              <w:pStyle w:val="Tablebodytext"/>
            </w:pPr>
            <w:r>
              <w:t>boolean</w:t>
            </w:r>
          </w:p>
        </w:tc>
        <w:tc>
          <w:tcPr>
            <w:tcW w:w="1111" w:type="dxa"/>
          </w:tcPr>
          <w:p w14:paraId="05D16D50" w14:textId="77777777" w:rsidR="00C41F3C" w:rsidRDefault="00C41F3C" w:rsidP="007D4608">
            <w:pPr>
              <w:pStyle w:val="Tablebodytext"/>
            </w:pPr>
          </w:p>
        </w:tc>
        <w:tc>
          <w:tcPr>
            <w:tcW w:w="1199" w:type="dxa"/>
          </w:tcPr>
          <w:p w14:paraId="4E5B38FB" w14:textId="77777777" w:rsidR="00C41F3C" w:rsidRDefault="00C41F3C" w:rsidP="007D4608">
            <w:pPr>
              <w:pStyle w:val="Tablebodytext"/>
            </w:pPr>
            <w:r>
              <w:t>required</w:t>
            </w:r>
          </w:p>
        </w:tc>
      </w:tr>
      <w:tr w:rsidR="00C41F3C" w14:paraId="6A4B3454" w14:textId="77777777" w:rsidTr="007D4608">
        <w:trPr>
          <w:trHeight w:val="300"/>
        </w:trPr>
        <w:tc>
          <w:tcPr>
            <w:tcW w:w="3704" w:type="dxa"/>
          </w:tcPr>
          <w:p w14:paraId="1DF8C264" w14:textId="77777777" w:rsidR="00C41F3C" w:rsidRDefault="00C41F3C" w:rsidP="007D4608">
            <w:pPr>
              <w:pStyle w:val="Tablebodytext"/>
            </w:pPr>
            <w:r w:rsidRPr="00883EF2">
              <w:t>decisonReason</w:t>
            </w:r>
          </w:p>
        </w:tc>
        <w:tc>
          <w:tcPr>
            <w:tcW w:w="1266" w:type="dxa"/>
          </w:tcPr>
          <w:p w14:paraId="6B463E7B" w14:textId="77777777" w:rsidR="00C41F3C" w:rsidRDefault="00C41F3C" w:rsidP="007D4608">
            <w:pPr>
              <w:pStyle w:val="Tablebodytext"/>
            </w:pPr>
            <w:r>
              <w:t>string</w:t>
            </w:r>
          </w:p>
        </w:tc>
        <w:tc>
          <w:tcPr>
            <w:tcW w:w="1111" w:type="dxa"/>
          </w:tcPr>
          <w:p w14:paraId="00D7F1D1" w14:textId="77777777" w:rsidR="00C41F3C" w:rsidRDefault="00C41F3C" w:rsidP="007D4608">
            <w:pPr>
              <w:pStyle w:val="Tablebodytext"/>
            </w:pPr>
          </w:p>
        </w:tc>
        <w:tc>
          <w:tcPr>
            <w:tcW w:w="1199" w:type="dxa"/>
          </w:tcPr>
          <w:p w14:paraId="77649F96" w14:textId="77777777" w:rsidR="00C41F3C" w:rsidRDefault="00C41F3C" w:rsidP="007D4608">
            <w:pPr>
              <w:pStyle w:val="Tablebodytext"/>
            </w:pPr>
            <w:r>
              <w:t>required</w:t>
            </w:r>
          </w:p>
        </w:tc>
      </w:tr>
      <w:tr w:rsidR="00C41F3C" w14:paraId="4A21C551" w14:textId="77777777" w:rsidTr="007D4608">
        <w:trPr>
          <w:trHeight w:val="300"/>
        </w:trPr>
        <w:tc>
          <w:tcPr>
            <w:tcW w:w="3704" w:type="dxa"/>
          </w:tcPr>
          <w:p w14:paraId="6223630A" w14:textId="77777777" w:rsidR="00C41F3C" w:rsidRDefault="00C41F3C" w:rsidP="007D4608">
            <w:pPr>
              <w:pStyle w:val="Tablebodytext"/>
            </w:pPr>
            <w:r w:rsidRPr="00883EF2">
              <w:t>transactionIdentifier</w:t>
            </w:r>
          </w:p>
        </w:tc>
        <w:tc>
          <w:tcPr>
            <w:tcW w:w="1266" w:type="dxa"/>
          </w:tcPr>
          <w:p w14:paraId="029B5F63" w14:textId="77777777" w:rsidR="00C41F3C" w:rsidRDefault="00C41F3C" w:rsidP="007D4608">
            <w:pPr>
              <w:pStyle w:val="Tablebodytext"/>
            </w:pPr>
            <w:r>
              <w:t>string</w:t>
            </w:r>
          </w:p>
        </w:tc>
        <w:tc>
          <w:tcPr>
            <w:tcW w:w="1111" w:type="dxa"/>
          </w:tcPr>
          <w:p w14:paraId="1DA709E5" w14:textId="77777777" w:rsidR="00C41F3C" w:rsidRDefault="00C41F3C" w:rsidP="007D4608">
            <w:pPr>
              <w:pStyle w:val="Tablebodytext"/>
            </w:pPr>
            <w:r>
              <w:t>uuid</w:t>
            </w:r>
          </w:p>
        </w:tc>
        <w:tc>
          <w:tcPr>
            <w:tcW w:w="1199" w:type="dxa"/>
          </w:tcPr>
          <w:p w14:paraId="2C336120" w14:textId="77777777" w:rsidR="00C41F3C" w:rsidRDefault="00C41F3C" w:rsidP="007D4608">
            <w:pPr>
              <w:pStyle w:val="Tablebodytext"/>
            </w:pPr>
            <w:r>
              <w:t>required</w:t>
            </w:r>
          </w:p>
        </w:tc>
      </w:tr>
    </w:tbl>
    <w:p w14:paraId="0C9B9337" w14:textId="35AC34C0" w:rsidR="00C41F3C" w:rsidRDefault="00C41F3C" w:rsidP="00C41F3C">
      <w:pPr>
        <w:pStyle w:val="Caption"/>
        <w:rPr>
          <w:highlight w:val="yellow"/>
        </w:rPr>
      </w:pPr>
      <w:bookmarkStart w:id="69" w:name="_Ref135029358"/>
      <w:r>
        <w:t xml:space="preserve">Table </w:t>
      </w:r>
      <w:r>
        <w:fldChar w:fldCharType="begin"/>
      </w:r>
      <w:r>
        <w:instrText xml:space="preserve"> SEQ Table \* ARABIC </w:instrText>
      </w:r>
      <w:r>
        <w:fldChar w:fldCharType="separate"/>
      </w:r>
      <w:r w:rsidR="00042AF3">
        <w:rPr>
          <w:noProof/>
        </w:rPr>
        <w:t>11</w:t>
      </w:r>
      <w:r>
        <w:rPr>
          <w:noProof/>
        </w:rPr>
        <w:fldChar w:fldCharType="end"/>
      </w:r>
      <w:r>
        <w:t xml:space="preserve"> Service body</w:t>
      </w:r>
      <w:bookmarkEnd w:id="69"/>
    </w:p>
    <w:p w14:paraId="7AE2C10C" w14:textId="77777777" w:rsidR="00C41F3C" w:rsidRDefault="00C41F3C" w:rsidP="00C41F3C"/>
    <w:tbl>
      <w:tblPr>
        <w:tblStyle w:val="TableGrid"/>
        <w:tblW w:w="9067" w:type="dxa"/>
        <w:tblLayout w:type="fixed"/>
        <w:tblLook w:val="06A0" w:firstRow="1" w:lastRow="0" w:firstColumn="1" w:lastColumn="0" w:noHBand="1" w:noVBand="1"/>
      </w:tblPr>
      <w:tblGrid>
        <w:gridCol w:w="1000"/>
        <w:gridCol w:w="1830"/>
        <w:gridCol w:w="1134"/>
        <w:gridCol w:w="993"/>
        <w:gridCol w:w="4110"/>
      </w:tblGrid>
      <w:tr w:rsidR="00C41F3C" w14:paraId="247956E0" w14:textId="77777777" w:rsidTr="007D4608">
        <w:trPr>
          <w:trHeight w:val="300"/>
        </w:trPr>
        <w:tc>
          <w:tcPr>
            <w:tcW w:w="1000" w:type="dxa"/>
          </w:tcPr>
          <w:p w14:paraId="6814D04F" w14:textId="77777777" w:rsidR="00C41F3C" w:rsidRDefault="00C41F3C" w:rsidP="007D4608">
            <w:pPr>
              <w:pStyle w:val="TABLE-col-heading"/>
            </w:pPr>
            <w:r>
              <w:t>HTTP Code</w:t>
            </w:r>
          </w:p>
        </w:tc>
        <w:tc>
          <w:tcPr>
            <w:tcW w:w="1830" w:type="dxa"/>
          </w:tcPr>
          <w:p w14:paraId="018856B9" w14:textId="77777777" w:rsidR="00C41F3C" w:rsidRDefault="00C41F3C" w:rsidP="007D4608">
            <w:pPr>
              <w:pStyle w:val="TABLE-col-heading"/>
            </w:pPr>
            <w:r>
              <w:t>Content</w:t>
            </w:r>
          </w:p>
        </w:tc>
        <w:tc>
          <w:tcPr>
            <w:tcW w:w="1134" w:type="dxa"/>
          </w:tcPr>
          <w:p w14:paraId="66739986" w14:textId="77777777" w:rsidR="00C41F3C" w:rsidRDefault="00C41F3C" w:rsidP="007D4608">
            <w:pPr>
              <w:pStyle w:val="TABLE-col-heading"/>
            </w:pPr>
            <w:r>
              <w:t>Type</w:t>
            </w:r>
          </w:p>
        </w:tc>
        <w:tc>
          <w:tcPr>
            <w:tcW w:w="993" w:type="dxa"/>
          </w:tcPr>
          <w:p w14:paraId="7BD58ADC" w14:textId="77777777" w:rsidR="00C41F3C" w:rsidRDefault="00C41F3C" w:rsidP="007D4608">
            <w:pPr>
              <w:pStyle w:val="TABLE-col-heading"/>
            </w:pPr>
            <w:r>
              <w:t>Format</w:t>
            </w:r>
          </w:p>
        </w:tc>
        <w:tc>
          <w:tcPr>
            <w:tcW w:w="4110" w:type="dxa"/>
          </w:tcPr>
          <w:p w14:paraId="4A3D15C7" w14:textId="77777777" w:rsidR="00C41F3C" w:rsidRDefault="00C41F3C" w:rsidP="007D4608">
            <w:pPr>
              <w:pStyle w:val="TABLE-col-heading"/>
            </w:pPr>
            <w:r>
              <w:t>Description</w:t>
            </w:r>
          </w:p>
        </w:tc>
      </w:tr>
      <w:tr w:rsidR="00C41F3C" w14:paraId="758AC4A4" w14:textId="77777777" w:rsidTr="007D4608">
        <w:trPr>
          <w:trHeight w:val="300"/>
        </w:trPr>
        <w:tc>
          <w:tcPr>
            <w:tcW w:w="1000" w:type="dxa"/>
            <w:vMerge w:val="restart"/>
          </w:tcPr>
          <w:p w14:paraId="5E069236" w14:textId="77777777" w:rsidR="00C41F3C" w:rsidRDefault="00C41F3C" w:rsidP="007D4608">
            <w:pPr>
              <w:pStyle w:val="Tablebodytext"/>
            </w:pPr>
            <w:r>
              <w:t>200</w:t>
            </w:r>
          </w:p>
        </w:tc>
        <w:tc>
          <w:tcPr>
            <w:tcW w:w="1830" w:type="dxa"/>
          </w:tcPr>
          <w:p w14:paraId="3D23FC5B" w14:textId="77777777" w:rsidR="00C41F3C" w:rsidRDefault="00C41F3C" w:rsidP="007D4608">
            <w:pPr>
              <w:pStyle w:val="Tablebodytext"/>
            </w:pPr>
            <w:r>
              <w:t>application/json</w:t>
            </w:r>
          </w:p>
        </w:tc>
        <w:tc>
          <w:tcPr>
            <w:tcW w:w="1134" w:type="dxa"/>
          </w:tcPr>
          <w:p w14:paraId="289507A0" w14:textId="77777777" w:rsidR="00C41F3C" w:rsidRDefault="00C41F3C" w:rsidP="007D4608">
            <w:pPr>
              <w:pStyle w:val="Tablebodytext"/>
            </w:pPr>
            <w:r>
              <w:t>string</w:t>
            </w:r>
          </w:p>
        </w:tc>
        <w:tc>
          <w:tcPr>
            <w:tcW w:w="993" w:type="dxa"/>
          </w:tcPr>
          <w:p w14:paraId="7852536C" w14:textId="77777777" w:rsidR="00C41F3C" w:rsidRDefault="00C41F3C" w:rsidP="007D4608">
            <w:pPr>
              <w:pStyle w:val="Tablebodytext"/>
            </w:pPr>
          </w:p>
        </w:tc>
        <w:tc>
          <w:tcPr>
            <w:tcW w:w="4110" w:type="dxa"/>
          </w:tcPr>
          <w:p w14:paraId="09574F52" w14:textId="77777777" w:rsidR="00C41F3C" w:rsidRDefault="00C41F3C" w:rsidP="007D4608">
            <w:pPr>
              <w:pStyle w:val="Tablebodytext"/>
            </w:pPr>
            <w:r w:rsidRPr="00490777">
              <w:t>The operation was performed successfully</w:t>
            </w:r>
          </w:p>
        </w:tc>
      </w:tr>
      <w:tr w:rsidR="00C41F3C" w14:paraId="6C3A3781" w14:textId="77777777" w:rsidTr="007D4608">
        <w:trPr>
          <w:trHeight w:val="300"/>
        </w:trPr>
        <w:tc>
          <w:tcPr>
            <w:tcW w:w="1000" w:type="dxa"/>
            <w:vMerge/>
          </w:tcPr>
          <w:p w14:paraId="67A6CF32" w14:textId="77777777" w:rsidR="00C41F3C" w:rsidRDefault="00C41F3C" w:rsidP="007D4608">
            <w:pPr>
              <w:pStyle w:val="Tablebodytext"/>
            </w:pPr>
          </w:p>
        </w:tc>
        <w:tc>
          <w:tcPr>
            <w:tcW w:w="1830" w:type="dxa"/>
          </w:tcPr>
          <w:p w14:paraId="0567A8AE" w14:textId="77777777" w:rsidR="00C41F3C" w:rsidRDefault="00C41F3C" w:rsidP="007D4608">
            <w:pPr>
              <w:pStyle w:val="Tablebodytext"/>
            </w:pPr>
            <w:r>
              <w:t>SECOM_code</w:t>
            </w:r>
          </w:p>
        </w:tc>
        <w:tc>
          <w:tcPr>
            <w:tcW w:w="1134" w:type="dxa"/>
          </w:tcPr>
          <w:p w14:paraId="74BEC3D2" w14:textId="77777777" w:rsidR="00C41F3C" w:rsidRDefault="00C41F3C" w:rsidP="007D4608">
            <w:pPr>
              <w:pStyle w:val="Tablebodytext"/>
            </w:pPr>
            <w:r>
              <w:t>integer</w:t>
            </w:r>
          </w:p>
        </w:tc>
        <w:tc>
          <w:tcPr>
            <w:tcW w:w="993" w:type="dxa"/>
          </w:tcPr>
          <w:p w14:paraId="556B3A5C" w14:textId="77777777" w:rsidR="00C41F3C" w:rsidRDefault="00C41F3C" w:rsidP="007D4608">
            <w:pPr>
              <w:pStyle w:val="Tablebodytext"/>
            </w:pPr>
            <w:r>
              <w:t>enum</w:t>
            </w:r>
          </w:p>
        </w:tc>
        <w:tc>
          <w:tcPr>
            <w:tcW w:w="4110" w:type="dxa"/>
          </w:tcPr>
          <w:p w14:paraId="0DAACAFE" w14:textId="77777777" w:rsidR="00C41F3C" w:rsidRDefault="00C41F3C" w:rsidP="007D4608">
            <w:pPr>
              <w:pStyle w:val="Tablebodytext"/>
            </w:pPr>
          </w:p>
        </w:tc>
      </w:tr>
      <w:tr w:rsidR="00C41F3C" w14:paraId="11C373F9" w14:textId="77777777" w:rsidTr="007D4608">
        <w:trPr>
          <w:trHeight w:val="300"/>
        </w:trPr>
        <w:tc>
          <w:tcPr>
            <w:tcW w:w="1000" w:type="dxa"/>
          </w:tcPr>
          <w:p w14:paraId="107049C6" w14:textId="77777777" w:rsidR="00C41F3C" w:rsidRDefault="00C41F3C" w:rsidP="007D4608">
            <w:pPr>
              <w:pStyle w:val="Tablebodytext"/>
            </w:pPr>
            <w:r>
              <w:t>400</w:t>
            </w:r>
          </w:p>
        </w:tc>
        <w:tc>
          <w:tcPr>
            <w:tcW w:w="1830" w:type="dxa"/>
          </w:tcPr>
          <w:p w14:paraId="3ECAF8C9" w14:textId="77777777" w:rsidR="00C41F3C" w:rsidRDefault="00C41F3C" w:rsidP="007D4608">
            <w:pPr>
              <w:pStyle w:val="Tablebodytext"/>
            </w:pPr>
            <w:r>
              <w:t>application/json</w:t>
            </w:r>
          </w:p>
        </w:tc>
        <w:tc>
          <w:tcPr>
            <w:tcW w:w="1134" w:type="dxa"/>
          </w:tcPr>
          <w:p w14:paraId="0BB71848" w14:textId="77777777" w:rsidR="00C41F3C" w:rsidRDefault="00C41F3C" w:rsidP="007D4608">
            <w:pPr>
              <w:pStyle w:val="Tablebodytext"/>
            </w:pPr>
            <w:r>
              <w:t>string</w:t>
            </w:r>
          </w:p>
        </w:tc>
        <w:tc>
          <w:tcPr>
            <w:tcW w:w="993" w:type="dxa"/>
          </w:tcPr>
          <w:p w14:paraId="0A2B2CCB" w14:textId="77777777" w:rsidR="00C41F3C" w:rsidRDefault="00C41F3C" w:rsidP="007D4608">
            <w:pPr>
              <w:pStyle w:val="Tablebodytext"/>
            </w:pPr>
          </w:p>
        </w:tc>
        <w:tc>
          <w:tcPr>
            <w:tcW w:w="4110" w:type="dxa"/>
          </w:tcPr>
          <w:p w14:paraId="356228C9" w14:textId="77777777" w:rsidR="00C41F3C" w:rsidRDefault="00C41F3C" w:rsidP="007D4608">
            <w:pPr>
              <w:pStyle w:val="Tablebodytext"/>
            </w:pPr>
            <w:r>
              <w:t>Bad request</w:t>
            </w:r>
          </w:p>
        </w:tc>
      </w:tr>
      <w:tr w:rsidR="00C41F3C" w14:paraId="50F84350" w14:textId="77777777" w:rsidTr="007D4608">
        <w:trPr>
          <w:trHeight w:val="300"/>
        </w:trPr>
        <w:tc>
          <w:tcPr>
            <w:tcW w:w="1000" w:type="dxa"/>
          </w:tcPr>
          <w:p w14:paraId="1244DFD7" w14:textId="77777777" w:rsidR="00C41F3C" w:rsidRDefault="00C41F3C" w:rsidP="007D4608">
            <w:pPr>
              <w:pStyle w:val="Tablebodytext"/>
            </w:pPr>
            <w:r>
              <w:t>401</w:t>
            </w:r>
          </w:p>
        </w:tc>
        <w:tc>
          <w:tcPr>
            <w:tcW w:w="1830" w:type="dxa"/>
          </w:tcPr>
          <w:p w14:paraId="774C0069" w14:textId="77777777" w:rsidR="00C41F3C" w:rsidRDefault="00C41F3C" w:rsidP="007D4608">
            <w:pPr>
              <w:pStyle w:val="Tablebodytext"/>
            </w:pPr>
            <w:r>
              <w:t>application/json</w:t>
            </w:r>
          </w:p>
        </w:tc>
        <w:tc>
          <w:tcPr>
            <w:tcW w:w="1134" w:type="dxa"/>
          </w:tcPr>
          <w:p w14:paraId="39B8BD06" w14:textId="77777777" w:rsidR="00C41F3C" w:rsidRDefault="00C41F3C" w:rsidP="007D4608">
            <w:pPr>
              <w:pStyle w:val="Tablebodytext"/>
            </w:pPr>
            <w:r>
              <w:t>string</w:t>
            </w:r>
          </w:p>
        </w:tc>
        <w:tc>
          <w:tcPr>
            <w:tcW w:w="993" w:type="dxa"/>
          </w:tcPr>
          <w:p w14:paraId="7F3852D6" w14:textId="77777777" w:rsidR="00C41F3C" w:rsidRDefault="00C41F3C" w:rsidP="007D4608">
            <w:pPr>
              <w:pStyle w:val="Tablebodytext"/>
            </w:pPr>
          </w:p>
        </w:tc>
        <w:tc>
          <w:tcPr>
            <w:tcW w:w="4110" w:type="dxa"/>
          </w:tcPr>
          <w:p w14:paraId="2ECEDCC5" w14:textId="77777777" w:rsidR="00C41F3C" w:rsidRDefault="00C41F3C" w:rsidP="007D4608">
            <w:pPr>
              <w:pStyle w:val="Tablebodytext"/>
            </w:pPr>
            <w:r>
              <w:t>Unauthorized</w:t>
            </w:r>
          </w:p>
        </w:tc>
      </w:tr>
      <w:tr w:rsidR="00C41F3C" w14:paraId="719DD4B8" w14:textId="77777777" w:rsidTr="007D4608">
        <w:trPr>
          <w:trHeight w:val="300"/>
        </w:trPr>
        <w:tc>
          <w:tcPr>
            <w:tcW w:w="1000" w:type="dxa"/>
          </w:tcPr>
          <w:p w14:paraId="5F3B346B" w14:textId="77777777" w:rsidR="00C41F3C" w:rsidRDefault="00C41F3C" w:rsidP="007D4608">
            <w:pPr>
              <w:pStyle w:val="Tablebodytext"/>
            </w:pPr>
            <w:r>
              <w:t>405</w:t>
            </w:r>
          </w:p>
        </w:tc>
        <w:tc>
          <w:tcPr>
            <w:tcW w:w="1830" w:type="dxa"/>
          </w:tcPr>
          <w:p w14:paraId="7D56DD56" w14:textId="77777777" w:rsidR="00C41F3C" w:rsidRDefault="00C41F3C" w:rsidP="007D4608">
            <w:pPr>
              <w:pStyle w:val="Tablebodytext"/>
            </w:pPr>
            <w:r>
              <w:t>application/json</w:t>
            </w:r>
          </w:p>
        </w:tc>
        <w:tc>
          <w:tcPr>
            <w:tcW w:w="1134" w:type="dxa"/>
          </w:tcPr>
          <w:p w14:paraId="08761EBD" w14:textId="77777777" w:rsidR="00C41F3C" w:rsidRDefault="00C41F3C" w:rsidP="007D4608">
            <w:pPr>
              <w:pStyle w:val="Tablebodytext"/>
            </w:pPr>
            <w:r>
              <w:t>string</w:t>
            </w:r>
          </w:p>
        </w:tc>
        <w:tc>
          <w:tcPr>
            <w:tcW w:w="993" w:type="dxa"/>
          </w:tcPr>
          <w:p w14:paraId="3685DAC1" w14:textId="77777777" w:rsidR="00C41F3C" w:rsidRDefault="00C41F3C" w:rsidP="007D4608">
            <w:pPr>
              <w:pStyle w:val="Tablebodytext"/>
            </w:pPr>
          </w:p>
        </w:tc>
        <w:tc>
          <w:tcPr>
            <w:tcW w:w="4110" w:type="dxa"/>
          </w:tcPr>
          <w:p w14:paraId="4825EA64" w14:textId="77777777" w:rsidR="00C41F3C" w:rsidRDefault="00C41F3C" w:rsidP="007D4608">
            <w:pPr>
              <w:pStyle w:val="Tablebodytext"/>
            </w:pPr>
            <w:r>
              <w:t>Method not allowed</w:t>
            </w:r>
          </w:p>
        </w:tc>
      </w:tr>
      <w:tr w:rsidR="00C41F3C" w14:paraId="787F6D35" w14:textId="77777777" w:rsidTr="007D4608">
        <w:trPr>
          <w:trHeight w:val="300"/>
        </w:trPr>
        <w:tc>
          <w:tcPr>
            <w:tcW w:w="1000" w:type="dxa"/>
          </w:tcPr>
          <w:p w14:paraId="4EF6813E" w14:textId="77777777" w:rsidR="00C41F3C" w:rsidRDefault="00C41F3C" w:rsidP="007D4608">
            <w:pPr>
              <w:pStyle w:val="Tablebodytext"/>
            </w:pPr>
            <w:r>
              <w:t>500</w:t>
            </w:r>
          </w:p>
        </w:tc>
        <w:tc>
          <w:tcPr>
            <w:tcW w:w="1830" w:type="dxa"/>
          </w:tcPr>
          <w:p w14:paraId="61C8FEAA" w14:textId="77777777" w:rsidR="00C41F3C" w:rsidRDefault="00C41F3C" w:rsidP="007D4608">
            <w:pPr>
              <w:pStyle w:val="Tablebodytext"/>
            </w:pPr>
            <w:r>
              <w:t>application/json</w:t>
            </w:r>
          </w:p>
        </w:tc>
        <w:tc>
          <w:tcPr>
            <w:tcW w:w="1134" w:type="dxa"/>
          </w:tcPr>
          <w:p w14:paraId="76DEA31C" w14:textId="77777777" w:rsidR="00C41F3C" w:rsidRDefault="00C41F3C" w:rsidP="007D4608">
            <w:pPr>
              <w:pStyle w:val="Tablebodytext"/>
            </w:pPr>
            <w:r>
              <w:t>string</w:t>
            </w:r>
          </w:p>
        </w:tc>
        <w:tc>
          <w:tcPr>
            <w:tcW w:w="993" w:type="dxa"/>
          </w:tcPr>
          <w:p w14:paraId="562463D4" w14:textId="77777777" w:rsidR="00C41F3C" w:rsidRDefault="00C41F3C" w:rsidP="007D4608">
            <w:pPr>
              <w:pStyle w:val="Tablebodytext"/>
            </w:pPr>
          </w:p>
        </w:tc>
        <w:tc>
          <w:tcPr>
            <w:tcW w:w="4110" w:type="dxa"/>
          </w:tcPr>
          <w:p w14:paraId="4D16A331" w14:textId="77777777" w:rsidR="00C41F3C" w:rsidRDefault="00C41F3C" w:rsidP="007D4608">
            <w:pPr>
              <w:pStyle w:val="Tablebodytext"/>
            </w:pPr>
            <w:r>
              <w:t>Internal server error</w:t>
            </w:r>
          </w:p>
        </w:tc>
      </w:tr>
      <w:tr w:rsidR="00C41F3C" w14:paraId="5D1300EC" w14:textId="77777777" w:rsidTr="007D4608">
        <w:trPr>
          <w:trHeight w:val="300"/>
        </w:trPr>
        <w:tc>
          <w:tcPr>
            <w:tcW w:w="1000" w:type="dxa"/>
          </w:tcPr>
          <w:p w14:paraId="4B8D855C" w14:textId="77777777" w:rsidR="00C41F3C" w:rsidRDefault="00C41F3C" w:rsidP="007D4608">
            <w:pPr>
              <w:pStyle w:val="Tablebodytext"/>
            </w:pPr>
            <w:r>
              <w:t>501</w:t>
            </w:r>
          </w:p>
        </w:tc>
        <w:tc>
          <w:tcPr>
            <w:tcW w:w="1830" w:type="dxa"/>
          </w:tcPr>
          <w:p w14:paraId="0F42050C" w14:textId="77777777" w:rsidR="00C41F3C" w:rsidRDefault="00C41F3C" w:rsidP="007D4608">
            <w:pPr>
              <w:pStyle w:val="Tablebodytext"/>
            </w:pPr>
            <w:r>
              <w:t>application/json</w:t>
            </w:r>
          </w:p>
        </w:tc>
        <w:tc>
          <w:tcPr>
            <w:tcW w:w="1134" w:type="dxa"/>
          </w:tcPr>
          <w:p w14:paraId="72C8630A" w14:textId="77777777" w:rsidR="00C41F3C" w:rsidRDefault="00C41F3C" w:rsidP="007D4608">
            <w:pPr>
              <w:pStyle w:val="Tablebodytext"/>
            </w:pPr>
            <w:r>
              <w:t>string</w:t>
            </w:r>
          </w:p>
        </w:tc>
        <w:tc>
          <w:tcPr>
            <w:tcW w:w="993" w:type="dxa"/>
          </w:tcPr>
          <w:p w14:paraId="0C8C73FE" w14:textId="77777777" w:rsidR="00C41F3C" w:rsidRDefault="00C41F3C" w:rsidP="007D4608">
            <w:pPr>
              <w:pStyle w:val="Tablebodytext"/>
            </w:pPr>
          </w:p>
        </w:tc>
        <w:tc>
          <w:tcPr>
            <w:tcW w:w="4110" w:type="dxa"/>
          </w:tcPr>
          <w:p w14:paraId="034A8668" w14:textId="77777777" w:rsidR="00C41F3C" w:rsidRDefault="00C41F3C" w:rsidP="007D4608">
            <w:pPr>
              <w:pStyle w:val="Tablebodytext"/>
            </w:pPr>
            <w:r>
              <w:t>Not implemented</w:t>
            </w:r>
          </w:p>
        </w:tc>
      </w:tr>
    </w:tbl>
    <w:p w14:paraId="3D173FF8" w14:textId="33F01005" w:rsidR="00C41F3C" w:rsidRDefault="00C41F3C" w:rsidP="00C41F3C">
      <w:pPr>
        <w:pStyle w:val="Caption"/>
      </w:pPr>
      <w:bookmarkStart w:id="70" w:name="_Ref135029205"/>
      <w:r>
        <w:t xml:space="preserve">Table </w:t>
      </w:r>
      <w:r>
        <w:fldChar w:fldCharType="begin"/>
      </w:r>
      <w:r>
        <w:instrText xml:space="preserve"> SEQ Table \* ARABIC </w:instrText>
      </w:r>
      <w:r>
        <w:fldChar w:fldCharType="separate"/>
      </w:r>
      <w:r w:rsidR="00042AF3">
        <w:rPr>
          <w:noProof/>
        </w:rPr>
        <w:t>12</w:t>
      </w:r>
      <w:r>
        <w:rPr>
          <w:noProof/>
        </w:rPr>
        <w:fldChar w:fldCharType="end"/>
      </w:r>
      <w:r>
        <w:t xml:space="preserve"> </w:t>
      </w:r>
      <w:r w:rsidRPr="003F1986">
        <w:t xml:space="preserve">Service </w:t>
      </w:r>
      <w:r>
        <w:t>r</w:t>
      </w:r>
      <w:r w:rsidRPr="003F1986">
        <w:t>esponse</w:t>
      </w:r>
      <w:bookmarkEnd w:id="70"/>
    </w:p>
    <w:p w14:paraId="3FFDDC98" w14:textId="77777777" w:rsidR="00C41F3C" w:rsidRDefault="00C41F3C" w:rsidP="00C41F3C"/>
    <w:p w14:paraId="0D093C9E" w14:textId="77777777" w:rsidR="00C41F3C" w:rsidRDefault="00C41F3C" w:rsidP="00C41F3C">
      <w:pPr>
        <w:pStyle w:val="Heading3"/>
      </w:pPr>
      <w:bookmarkStart w:id="71" w:name="_Toc158623654"/>
      <w:r w:rsidRPr="002D5CB2">
        <w:t xml:space="preserve">Values for S-421 Route Exchange </w:t>
      </w:r>
      <w:r>
        <w:t>Service</w:t>
      </w:r>
      <w:bookmarkEnd w:id="71"/>
    </w:p>
    <w:p w14:paraId="36673A4A" w14:textId="43A03C46" w:rsidR="00C41F3C" w:rsidRDefault="00614752" w:rsidP="0008222D">
      <w:pPr>
        <w:rPr>
          <w:lang w:val="en-US"/>
        </w:rPr>
      </w:pPr>
      <w:r>
        <w:rPr>
          <w:lang w:val="en-US"/>
        </w:rPr>
        <w:t>No specific values for S-421 other than defined by SECOM.</w:t>
      </w:r>
    </w:p>
    <w:p w14:paraId="3133E7E6" w14:textId="77777777" w:rsidR="00C41F3C" w:rsidRDefault="00C41F3C" w:rsidP="00C41F3C">
      <w:pPr>
        <w:rPr>
          <w:lang w:val="en-US"/>
        </w:rPr>
      </w:pPr>
      <w:r>
        <w:rPr>
          <w:lang w:val="en-US"/>
        </w:rPr>
        <w:br w:type="page"/>
      </w:r>
    </w:p>
    <w:p w14:paraId="2F54332E" w14:textId="77777777" w:rsidR="00C41F3C" w:rsidRDefault="00C41F3C" w:rsidP="00A05F7C">
      <w:pPr>
        <w:pStyle w:val="Heading2"/>
      </w:pPr>
      <w:bookmarkStart w:id="72" w:name="_Toc158623655"/>
      <w:r>
        <w:lastRenderedPageBreak/>
        <w:t>Operation SUBSCRIPTION</w:t>
      </w:r>
      <w:bookmarkEnd w:id="72"/>
    </w:p>
    <w:p w14:paraId="3C14A8A0" w14:textId="77777777" w:rsidR="00C41F3C" w:rsidRDefault="00C41F3C" w:rsidP="0008222D">
      <w:pPr>
        <w:rPr>
          <w:lang w:val="en-US"/>
        </w:rPr>
      </w:pPr>
      <w:r w:rsidRPr="4806EEAB">
        <w:rPr>
          <w:lang w:val="en-US"/>
        </w:rPr>
        <w:t xml:space="preserve">This interface is called when </w:t>
      </w:r>
      <w:r w:rsidRPr="21DAE1BB">
        <w:rPr>
          <w:lang w:val="en-US"/>
        </w:rPr>
        <w:t xml:space="preserve">the </w:t>
      </w:r>
      <w:r w:rsidRPr="4806EEAB">
        <w:rPr>
          <w:lang w:val="en-US"/>
        </w:rPr>
        <w:t xml:space="preserve">client or server initiates subscription on data from the service. Response is given </w:t>
      </w:r>
      <w:r>
        <w:rPr>
          <w:lang w:val="en-US"/>
        </w:rPr>
        <w:t xml:space="preserve">as callback to </w:t>
      </w:r>
      <w:r w:rsidRPr="4806EEAB">
        <w:rPr>
          <w:lang w:val="en-US"/>
        </w:rPr>
        <w:t>interface Upload and Subscription Notification.</w:t>
      </w:r>
    </w:p>
    <w:p w14:paraId="7F95C8A1" w14:textId="77777777" w:rsidR="00C41F3C" w:rsidRDefault="00C41F3C" w:rsidP="0008222D">
      <w:pPr>
        <w:rPr>
          <w:lang w:val="en-US"/>
        </w:rPr>
      </w:pPr>
      <w:r w:rsidRPr="00DA0DF3">
        <w:rPr>
          <w:lang w:val="en-US"/>
        </w:rPr>
        <w:t>The purpose of the interface is to request subscription on information, either specific information according to parameters, or the information accessible upon decision by the information provider. Each subscription request reflects one parameter query set.</w:t>
      </w:r>
    </w:p>
    <w:p w14:paraId="303EC5C5" w14:textId="77777777" w:rsidR="00C41F3C" w:rsidRDefault="00C41F3C" w:rsidP="00C41F3C">
      <w:pPr>
        <w:pStyle w:val="Heading3"/>
      </w:pPr>
      <w:bookmarkStart w:id="73" w:name="_Toc158623656"/>
      <w:r>
        <w:t>Operation Functionality</w:t>
      </w:r>
      <w:bookmarkEnd w:id="73"/>
    </w:p>
    <w:p w14:paraId="7335E503" w14:textId="7AB07D77" w:rsidR="00C41F3C" w:rsidRPr="003D07C6" w:rsidRDefault="009326AF" w:rsidP="00C41F3C">
      <w:r>
        <w:rPr>
          <w:lang w:val="en-US"/>
        </w:rPr>
        <w:t xml:space="preserve">No specific </w:t>
      </w:r>
      <w:r>
        <w:rPr>
          <w:lang w:val="en-US"/>
        </w:rPr>
        <w:t>functionality</w:t>
      </w:r>
      <w:r>
        <w:rPr>
          <w:lang w:val="en-US"/>
        </w:rPr>
        <w:t xml:space="preserve"> for S-421 other than defined by SECOM.</w:t>
      </w:r>
    </w:p>
    <w:p w14:paraId="759FAB1C" w14:textId="77777777" w:rsidR="00C41F3C" w:rsidRDefault="00C41F3C" w:rsidP="00C41F3C">
      <w:pPr>
        <w:pStyle w:val="Heading3"/>
      </w:pPr>
      <w:bookmarkStart w:id="74" w:name="_Toc158623657"/>
      <w:r>
        <w:t>Operation Parameters</w:t>
      </w:r>
      <w:bookmarkEnd w:id="74"/>
    </w:p>
    <w:p w14:paraId="0974374E" w14:textId="77777777" w:rsidR="00C41F3C" w:rsidRPr="00622CA1" w:rsidRDefault="00C41F3C" w:rsidP="00C41F3C">
      <w:pPr>
        <w:rPr>
          <w:b/>
          <w:bCs/>
        </w:rPr>
      </w:pPr>
      <w:r w:rsidRPr="00622CA1">
        <w:rPr>
          <w:b/>
          <w:bCs/>
        </w:rPr>
        <w:t>POST baseUrl/v1/</w:t>
      </w:r>
      <w:r w:rsidRPr="00980F6D">
        <w:t xml:space="preserve"> </w:t>
      </w:r>
      <w:r w:rsidRPr="00980F6D">
        <w:rPr>
          <w:b/>
          <w:bCs/>
        </w:rPr>
        <w:t>subscription</w:t>
      </w:r>
      <w:r>
        <w:rPr>
          <w:b/>
          <w:bCs/>
        </w:rPr>
        <w:t xml:space="preserve"> </w:t>
      </w:r>
      <w:r w:rsidRPr="00622CA1">
        <w:rPr>
          <w:b/>
          <w:bCs/>
        </w:rPr>
        <w:t>{body} : response</w:t>
      </w:r>
    </w:p>
    <w:p w14:paraId="51273F2B" w14:textId="77777777" w:rsidR="00C41F3C" w:rsidRDefault="00C41F3C" w:rsidP="00C41F3C">
      <w:r w:rsidRPr="00DA0DF3">
        <w:t>Specific id on the information object subscription is requested for specific status on the information or specific area of interest</w:t>
      </w:r>
    </w:p>
    <w:tbl>
      <w:tblPr>
        <w:tblStyle w:val="TableGrid"/>
        <w:tblW w:w="0" w:type="auto"/>
        <w:tblLook w:val="06A0" w:firstRow="1" w:lastRow="0" w:firstColumn="1" w:lastColumn="0" w:noHBand="1" w:noVBand="1"/>
      </w:tblPr>
      <w:tblGrid>
        <w:gridCol w:w="3612"/>
        <w:gridCol w:w="1239"/>
        <w:gridCol w:w="1359"/>
        <w:gridCol w:w="1143"/>
      </w:tblGrid>
      <w:tr w:rsidR="00C41F3C" w14:paraId="075D4034" w14:textId="77777777" w:rsidTr="007D4608">
        <w:trPr>
          <w:trHeight w:val="300"/>
        </w:trPr>
        <w:tc>
          <w:tcPr>
            <w:tcW w:w="3612" w:type="dxa"/>
          </w:tcPr>
          <w:p w14:paraId="69AF35CD" w14:textId="77777777" w:rsidR="00C41F3C" w:rsidRDefault="00C41F3C" w:rsidP="007D4608">
            <w:pPr>
              <w:pStyle w:val="TABLE-col-heading"/>
            </w:pPr>
            <w:r>
              <w:t>Body</w:t>
            </w:r>
          </w:p>
        </w:tc>
        <w:tc>
          <w:tcPr>
            <w:tcW w:w="1239" w:type="dxa"/>
          </w:tcPr>
          <w:p w14:paraId="01AFE9DF" w14:textId="77777777" w:rsidR="00C41F3C" w:rsidRDefault="00C41F3C" w:rsidP="007D4608">
            <w:pPr>
              <w:pStyle w:val="TABLE-col-heading"/>
            </w:pPr>
            <w:r>
              <w:t>Type</w:t>
            </w:r>
          </w:p>
        </w:tc>
        <w:tc>
          <w:tcPr>
            <w:tcW w:w="1359" w:type="dxa"/>
          </w:tcPr>
          <w:p w14:paraId="54ABAECE" w14:textId="77777777" w:rsidR="00C41F3C" w:rsidRDefault="00C41F3C" w:rsidP="007D4608">
            <w:pPr>
              <w:pStyle w:val="TABLE-col-heading"/>
            </w:pPr>
            <w:r>
              <w:t>Format</w:t>
            </w:r>
          </w:p>
        </w:tc>
        <w:tc>
          <w:tcPr>
            <w:tcW w:w="1143" w:type="dxa"/>
          </w:tcPr>
          <w:p w14:paraId="595E07C7" w14:textId="77777777" w:rsidR="00C41F3C" w:rsidRDefault="00C41F3C" w:rsidP="007D4608">
            <w:pPr>
              <w:pStyle w:val="TABLE-col-heading"/>
            </w:pPr>
            <w:r>
              <w:t>Require</w:t>
            </w:r>
          </w:p>
        </w:tc>
      </w:tr>
      <w:tr w:rsidR="00C41F3C" w14:paraId="76969728" w14:textId="77777777" w:rsidTr="007D4608">
        <w:trPr>
          <w:trHeight w:val="300"/>
        </w:trPr>
        <w:tc>
          <w:tcPr>
            <w:tcW w:w="3612" w:type="dxa"/>
          </w:tcPr>
          <w:p w14:paraId="1F74B561" w14:textId="77777777" w:rsidR="00C41F3C" w:rsidRDefault="00C41F3C" w:rsidP="007D4608">
            <w:pPr>
              <w:pStyle w:val="Tablebodytext"/>
            </w:pPr>
            <w:r w:rsidRPr="00443904">
              <w:t>containerType</w:t>
            </w:r>
          </w:p>
        </w:tc>
        <w:tc>
          <w:tcPr>
            <w:tcW w:w="1239" w:type="dxa"/>
          </w:tcPr>
          <w:p w14:paraId="5B5EFD57" w14:textId="77777777" w:rsidR="00C41F3C" w:rsidRDefault="00C41F3C" w:rsidP="007D4608">
            <w:pPr>
              <w:pStyle w:val="Tablebodytext"/>
            </w:pPr>
            <w:r>
              <w:t>integer</w:t>
            </w:r>
          </w:p>
        </w:tc>
        <w:tc>
          <w:tcPr>
            <w:tcW w:w="1359" w:type="dxa"/>
          </w:tcPr>
          <w:p w14:paraId="6629C7CC" w14:textId="77777777" w:rsidR="00C41F3C" w:rsidRDefault="00C41F3C" w:rsidP="007D4608">
            <w:pPr>
              <w:pStyle w:val="Tablebodytext"/>
            </w:pPr>
            <w:r>
              <w:t>enum</w:t>
            </w:r>
          </w:p>
        </w:tc>
        <w:tc>
          <w:tcPr>
            <w:tcW w:w="1143" w:type="dxa"/>
          </w:tcPr>
          <w:p w14:paraId="6BE2CB1A" w14:textId="77777777" w:rsidR="00C41F3C" w:rsidRDefault="00C41F3C" w:rsidP="007D4608">
            <w:pPr>
              <w:pStyle w:val="Tablebodytext"/>
            </w:pPr>
            <w:r>
              <w:t>optional</w:t>
            </w:r>
          </w:p>
        </w:tc>
      </w:tr>
      <w:tr w:rsidR="00C41F3C" w14:paraId="7896672B" w14:textId="77777777" w:rsidTr="007D4608">
        <w:trPr>
          <w:trHeight w:val="300"/>
        </w:trPr>
        <w:tc>
          <w:tcPr>
            <w:tcW w:w="3612" w:type="dxa"/>
          </w:tcPr>
          <w:p w14:paraId="0A31DD55" w14:textId="77777777" w:rsidR="00C41F3C" w:rsidRDefault="00C41F3C" w:rsidP="007D4608">
            <w:pPr>
              <w:pStyle w:val="Tablebodytext"/>
            </w:pPr>
            <w:r w:rsidRPr="00A85648">
              <w:t>geometry</w:t>
            </w:r>
          </w:p>
        </w:tc>
        <w:tc>
          <w:tcPr>
            <w:tcW w:w="1239" w:type="dxa"/>
          </w:tcPr>
          <w:p w14:paraId="3604CCD6" w14:textId="77777777" w:rsidR="00C41F3C" w:rsidRDefault="00C41F3C" w:rsidP="007D4608">
            <w:pPr>
              <w:pStyle w:val="Tablebodytext"/>
            </w:pPr>
            <w:r>
              <w:t>string</w:t>
            </w:r>
          </w:p>
        </w:tc>
        <w:tc>
          <w:tcPr>
            <w:tcW w:w="1359" w:type="dxa"/>
          </w:tcPr>
          <w:p w14:paraId="7133081A" w14:textId="77777777" w:rsidR="00C41F3C" w:rsidRDefault="00C41F3C" w:rsidP="007D4608">
            <w:pPr>
              <w:pStyle w:val="Tablebodytext"/>
            </w:pPr>
          </w:p>
        </w:tc>
        <w:tc>
          <w:tcPr>
            <w:tcW w:w="1143" w:type="dxa"/>
          </w:tcPr>
          <w:p w14:paraId="4DCACFE5" w14:textId="77777777" w:rsidR="00C41F3C" w:rsidRDefault="00C41F3C" w:rsidP="007D4608">
            <w:pPr>
              <w:pStyle w:val="Tablebodytext"/>
            </w:pPr>
            <w:r>
              <w:t>optional</w:t>
            </w:r>
          </w:p>
        </w:tc>
      </w:tr>
      <w:tr w:rsidR="00C41F3C" w14:paraId="5FCAC4FF" w14:textId="77777777" w:rsidTr="007D4608">
        <w:trPr>
          <w:trHeight w:val="300"/>
        </w:trPr>
        <w:tc>
          <w:tcPr>
            <w:tcW w:w="3612" w:type="dxa"/>
          </w:tcPr>
          <w:p w14:paraId="3D00DACD" w14:textId="77777777" w:rsidR="00C41F3C" w:rsidRDefault="00C41F3C" w:rsidP="007D4608">
            <w:pPr>
              <w:pStyle w:val="Tablebodytext"/>
            </w:pPr>
            <w:r w:rsidRPr="00A85648">
              <w:t>unlocode</w:t>
            </w:r>
          </w:p>
        </w:tc>
        <w:tc>
          <w:tcPr>
            <w:tcW w:w="1239" w:type="dxa"/>
          </w:tcPr>
          <w:p w14:paraId="64D6BFD0" w14:textId="77777777" w:rsidR="00C41F3C" w:rsidRDefault="00C41F3C" w:rsidP="007D4608">
            <w:pPr>
              <w:pStyle w:val="Tablebodytext"/>
            </w:pPr>
            <w:r>
              <w:t>string</w:t>
            </w:r>
          </w:p>
        </w:tc>
        <w:tc>
          <w:tcPr>
            <w:tcW w:w="1359" w:type="dxa"/>
          </w:tcPr>
          <w:p w14:paraId="1D898A7F" w14:textId="77777777" w:rsidR="00C41F3C" w:rsidRDefault="00C41F3C" w:rsidP="007D4608">
            <w:pPr>
              <w:pStyle w:val="Tablebodytext"/>
            </w:pPr>
          </w:p>
        </w:tc>
        <w:tc>
          <w:tcPr>
            <w:tcW w:w="1143" w:type="dxa"/>
          </w:tcPr>
          <w:p w14:paraId="4092EE3F" w14:textId="77777777" w:rsidR="00C41F3C" w:rsidRDefault="00C41F3C" w:rsidP="007D4608">
            <w:pPr>
              <w:pStyle w:val="Tablebodytext"/>
            </w:pPr>
            <w:r w:rsidRPr="00565329">
              <w:t>optional</w:t>
            </w:r>
          </w:p>
        </w:tc>
      </w:tr>
      <w:tr w:rsidR="00C41F3C" w14:paraId="4A81AB14" w14:textId="77777777" w:rsidTr="007D4608">
        <w:trPr>
          <w:trHeight w:val="300"/>
        </w:trPr>
        <w:tc>
          <w:tcPr>
            <w:tcW w:w="3612" w:type="dxa"/>
          </w:tcPr>
          <w:p w14:paraId="00F449E0" w14:textId="77777777" w:rsidR="00C41F3C" w:rsidRDefault="00C41F3C" w:rsidP="007D4608">
            <w:pPr>
              <w:pStyle w:val="Tablebodytext"/>
            </w:pPr>
            <w:r w:rsidRPr="00A85648">
              <w:t>dataProductType</w:t>
            </w:r>
          </w:p>
        </w:tc>
        <w:tc>
          <w:tcPr>
            <w:tcW w:w="1239" w:type="dxa"/>
          </w:tcPr>
          <w:p w14:paraId="36C2C4AE" w14:textId="77777777" w:rsidR="00C41F3C" w:rsidRDefault="00C41F3C" w:rsidP="007D4608">
            <w:pPr>
              <w:pStyle w:val="Tablebodytext"/>
            </w:pPr>
            <w:r>
              <w:t>integer</w:t>
            </w:r>
          </w:p>
        </w:tc>
        <w:tc>
          <w:tcPr>
            <w:tcW w:w="1359" w:type="dxa"/>
          </w:tcPr>
          <w:p w14:paraId="69002ACA" w14:textId="77777777" w:rsidR="00C41F3C" w:rsidRDefault="00C41F3C" w:rsidP="007D4608">
            <w:pPr>
              <w:pStyle w:val="Tablebodytext"/>
            </w:pPr>
            <w:r>
              <w:t>enum</w:t>
            </w:r>
          </w:p>
        </w:tc>
        <w:tc>
          <w:tcPr>
            <w:tcW w:w="1143" w:type="dxa"/>
          </w:tcPr>
          <w:p w14:paraId="46767C0C" w14:textId="77777777" w:rsidR="00C41F3C" w:rsidRDefault="00C41F3C" w:rsidP="007D4608">
            <w:pPr>
              <w:pStyle w:val="Tablebodytext"/>
            </w:pPr>
            <w:r w:rsidRPr="00565329">
              <w:t>optional</w:t>
            </w:r>
          </w:p>
        </w:tc>
      </w:tr>
      <w:tr w:rsidR="00C41F3C" w14:paraId="268F61E4" w14:textId="77777777" w:rsidTr="007D4608">
        <w:trPr>
          <w:trHeight w:val="300"/>
        </w:trPr>
        <w:tc>
          <w:tcPr>
            <w:tcW w:w="3612" w:type="dxa"/>
          </w:tcPr>
          <w:p w14:paraId="6B8D0C7C" w14:textId="77777777" w:rsidR="00C41F3C" w:rsidRDefault="00C41F3C" w:rsidP="007D4608">
            <w:pPr>
              <w:pStyle w:val="Tablebodytext"/>
            </w:pPr>
            <w:r w:rsidRPr="00410789">
              <w:t>productVersion</w:t>
            </w:r>
          </w:p>
        </w:tc>
        <w:tc>
          <w:tcPr>
            <w:tcW w:w="1239" w:type="dxa"/>
          </w:tcPr>
          <w:p w14:paraId="1D24D24E" w14:textId="77777777" w:rsidR="00C41F3C" w:rsidRDefault="00C41F3C" w:rsidP="007D4608">
            <w:pPr>
              <w:pStyle w:val="Tablebodytext"/>
            </w:pPr>
            <w:r>
              <w:t>string</w:t>
            </w:r>
          </w:p>
        </w:tc>
        <w:tc>
          <w:tcPr>
            <w:tcW w:w="1359" w:type="dxa"/>
          </w:tcPr>
          <w:p w14:paraId="28A4CB7C" w14:textId="77777777" w:rsidR="00C41F3C" w:rsidRDefault="00C41F3C" w:rsidP="007D4608">
            <w:pPr>
              <w:pStyle w:val="Tablebodytext"/>
            </w:pPr>
          </w:p>
        </w:tc>
        <w:tc>
          <w:tcPr>
            <w:tcW w:w="1143" w:type="dxa"/>
          </w:tcPr>
          <w:p w14:paraId="551F2305" w14:textId="77777777" w:rsidR="00C41F3C" w:rsidRDefault="00C41F3C" w:rsidP="007D4608">
            <w:pPr>
              <w:pStyle w:val="Tablebodytext"/>
            </w:pPr>
            <w:r w:rsidRPr="00565329">
              <w:t>optional</w:t>
            </w:r>
          </w:p>
        </w:tc>
      </w:tr>
      <w:tr w:rsidR="00C41F3C" w14:paraId="555ADCC2" w14:textId="77777777" w:rsidTr="007D4608">
        <w:trPr>
          <w:trHeight w:val="300"/>
        </w:trPr>
        <w:tc>
          <w:tcPr>
            <w:tcW w:w="3612" w:type="dxa"/>
          </w:tcPr>
          <w:p w14:paraId="65AB30F5" w14:textId="77777777" w:rsidR="00C41F3C" w:rsidRDefault="00C41F3C" w:rsidP="007D4608">
            <w:pPr>
              <w:pStyle w:val="Tablebodytext"/>
            </w:pPr>
            <w:r w:rsidRPr="00410789">
              <w:t>dataReference</w:t>
            </w:r>
          </w:p>
        </w:tc>
        <w:tc>
          <w:tcPr>
            <w:tcW w:w="1239" w:type="dxa"/>
          </w:tcPr>
          <w:p w14:paraId="73820BA1" w14:textId="77777777" w:rsidR="00C41F3C" w:rsidRDefault="00C41F3C" w:rsidP="007D4608">
            <w:pPr>
              <w:pStyle w:val="Tablebodytext"/>
            </w:pPr>
            <w:r>
              <w:t>string</w:t>
            </w:r>
          </w:p>
        </w:tc>
        <w:tc>
          <w:tcPr>
            <w:tcW w:w="1359" w:type="dxa"/>
          </w:tcPr>
          <w:p w14:paraId="5F051D84" w14:textId="77777777" w:rsidR="00C41F3C" w:rsidRDefault="00C41F3C" w:rsidP="007D4608">
            <w:pPr>
              <w:pStyle w:val="Tablebodytext"/>
            </w:pPr>
          </w:p>
        </w:tc>
        <w:tc>
          <w:tcPr>
            <w:tcW w:w="1143" w:type="dxa"/>
          </w:tcPr>
          <w:p w14:paraId="624A3EDF" w14:textId="77777777" w:rsidR="00C41F3C" w:rsidRDefault="00C41F3C" w:rsidP="007D4608">
            <w:pPr>
              <w:pStyle w:val="Tablebodytext"/>
            </w:pPr>
            <w:r w:rsidRPr="00565329">
              <w:t>optional</w:t>
            </w:r>
          </w:p>
        </w:tc>
      </w:tr>
      <w:tr w:rsidR="00C41F3C" w14:paraId="61092F68" w14:textId="77777777" w:rsidTr="007D4608">
        <w:trPr>
          <w:trHeight w:val="300"/>
        </w:trPr>
        <w:tc>
          <w:tcPr>
            <w:tcW w:w="3612" w:type="dxa"/>
          </w:tcPr>
          <w:p w14:paraId="19D3DFF6" w14:textId="77777777" w:rsidR="00C41F3C" w:rsidRPr="00410789" w:rsidRDefault="00C41F3C" w:rsidP="007D4608">
            <w:pPr>
              <w:pStyle w:val="Tablebodytext"/>
            </w:pPr>
            <w:r w:rsidRPr="00410789">
              <w:t>subscriptionPeriodStart</w:t>
            </w:r>
          </w:p>
        </w:tc>
        <w:tc>
          <w:tcPr>
            <w:tcW w:w="1239" w:type="dxa"/>
          </w:tcPr>
          <w:p w14:paraId="70439FE7" w14:textId="77777777" w:rsidR="00C41F3C" w:rsidRDefault="00C41F3C" w:rsidP="007D4608">
            <w:pPr>
              <w:pStyle w:val="Tablebodytext"/>
            </w:pPr>
            <w:r>
              <w:t>string</w:t>
            </w:r>
          </w:p>
        </w:tc>
        <w:tc>
          <w:tcPr>
            <w:tcW w:w="1359" w:type="dxa"/>
          </w:tcPr>
          <w:p w14:paraId="6D5A6251" w14:textId="77777777" w:rsidR="00C41F3C" w:rsidRPr="008F681F" w:rsidRDefault="00C41F3C" w:rsidP="007D4608">
            <w:pPr>
              <w:pStyle w:val="Tablebodytext"/>
              <w:rPr>
                <w:highlight w:val="yellow"/>
              </w:rPr>
            </w:pPr>
            <w:r w:rsidRPr="008F681F">
              <w:rPr>
                <w:highlight w:val="yellow"/>
              </w:rPr>
              <w:t>date-time</w:t>
            </w:r>
          </w:p>
        </w:tc>
        <w:tc>
          <w:tcPr>
            <w:tcW w:w="1143" w:type="dxa"/>
          </w:tcPr>
          <w:p w14:paraId="3F7AB1F1" w14:textId="77777777" w:rsidR="00C41F3C" w:rsidRDefault="00C41F3C" w:rsidP="007D4608">
            <w:pPr>
              <w:pStyle w:val="Tablebodytext"/>
            </w:pPr>
            <w:r w:rsidRPr="00565329">
              <w:t>optional</w:t>
            </w:r>
          </w:p>
        </w:tc>
      </w:tr>
      <w:tr w:rsidR="00C41F3C" w14:paraId="314887DB" w14:textId="77777777" w:rsidTr="007D4608">
        <w:trPr>
          <w:trHeight w:val="300"/>
        </w:trPr>
        <w:tc>
          <w:tcPr>
            <w:tcW w:w="3612" w:type="dxa"/>
          </w:tcPr>
          <w:p w14:paraId="386CA636" w14:textId="77777777" w:rsidR="00C41F3C" w:rsidRPr="00410789" w:rsidRDefault="00C41F3C" w:rsidP="007D4608">
            <w:pPr>
              <w:pStyle w:val="Tablebodytext"/>
            </w:pPr>
            <w:r w:rsidRPr="00410789">
              <w:t>subscriptionPeriodEnd</w:t>
            </w:r>
          </w:p>
        </w:tc>
        <w:tc>
          <w:tcPr>
            <w:tcW w:w="1239" w:type="dxa"/>
          </w:tcPr>
          <w:p w14:paraId="3B314201" w14:textId="77777777" w:rsidR="00C41F3C" w:rsidRDefault="00C41F3C" w:rsidP="007D4608">
            <w:pPr>
              <w:pStyle w:val="Tablebodytext"/>
            </w:pPr>
            <w:r>
              <w:t>string</w:t>
            </w:r>
          </w:p>
        </w:tc>
        <w:tc>
          <w:tcPr>
            <w:tcW w:w="1359" w:type="dxa"/>
          </w:tcPr>
          <w:p w14:paraId="6BBDF8C7" w14:textId="77777777" w:rsidR="00C41F3C" w:rsidRPr="008F681F" w:rsidRDefault="00C41F3C" w:rsidP="007D4608">
            <w:pPr>
              <w:pStyle w:val="Tablebodytext"/>
              <w:rPr>
                <w:highlight w:val="yellow"/>
              </w:rPr>
            </w:pPr>
            <w:r w:rsidRPr="008F681F">
              <w:rPr>
                <w:highlight w:val="yellow"/>
              </w:rPr>
              <w:t>date-time</w:t>
            </w:r>
          </w:p>
        </w:tc>
        <w:tc>
          <w:tcPr>
            <w:tcW w:w="1143" w:type="dxa"/>
          </w:tcPr>
          <w:p w14:paraId="71FDD104" w14:textId="77777777" w:rsidR="00C41F3C" w:rsidRDefault="00C41F3C" w:rsidP="007D4608">
            <w:pPr>
              <w:pStyle w:val="Tablebodytext"/>
            </w:pPr>
            <w:r w:rsidRPr="00565329">
              <w:t>optional</w:t>
            </w:r>
          </w:p>
        </w:tc>
      </w:tr>
    </w:tbl>
    <w:p w14:paraId="4690AAB5" w14:textId="201C3E18" w:rsidR="00C41F3C" w:rsidRDefault="00C41F3C" w:rsidP="00C41F3C">
      <w:pPr>
        <w:pStyle w:val="Caption"/>
        <w:rPr>
          <w:highlight w:val="yellow"/>
        </w:rPr>
      </w:pPr>
      <w:bookmarkStart w:id="75" w:name="_Ref135034043"/>
      <w:r>
        <w:t xml:space="preserve">Table </w:t>
      </w:r>
      <w:r>
        <w:fldChar w:fldCharType="begin"/>
      </w:r>
      <w:r>
        <w:instrText xml:space="preserve"> SEQ Table \* ARABIC </w:instrText>
      </w:r>
      <w:r>
        <w:fldChar w:fldCharType="separate"/>
      </w:r>
      <w:r w:rsidR="00042AF3">
        <w:rPr>
          <w:noProof/>
        </w:rPr>
        <w:t>13</w:t>
      </w:r>
      <w:r>
        <w:rPr>
          <w:noProof/>
        </w:rPr>
        <w:fldChar w:fldCharType="end"/>
      </w:r>
      <w:r>
        <w:t xml:space="preserve"> Service body</w:t>
      </w:r>
      <w:bookmarkEnd w:id="75"/>
    </w:p>
    <w:p w14:paraId="754E8A03" w14:textId="77777777" w:rsidR="00C41F3C" w:rsidRDefault="00C41F3C" w:rsidP="00C41F3C"/>
    <w:tbl>
      <w:tblPr>
        <w:tblStyle w:val="TableGrid"/>
        <w:tblW w:w="9067" w:type="dxa"/>
        <w:tblLayout w:type="fixed"/>
        <w:tblLook w:val="06A0" w:firstRow="1" w:lastRow="0" w:firstColumn="1" w:lastColumn="0" w:noHBand="1" w:noVBand="1"/>
      </w:tblPr>
      <w:tblGrid>
        <w:gridCol w:w="1000"/>
        <w:gridCol w:w="2397"/>
        <w:gridCol w:w="1134"/>
        <w:gridCol w:w="1276"/>
        <w:gridCol w:w="3260"/>
      </w:tblGrid>
      <w:tr w:rsidR="00C41F3C" w14:paraId="305A55E5" w14:textId="77777777" w:rsidTr="007D4608">
        <w:trPr>
          <w:trHeight w:val="300"/>
        </w:trPr>
        <w:tc>
          <w:tcPr>
            <w:tcW w:w="1000" w:type="dxa"/>
          </w:tcPr>
          <w:p w14:paraId="61119BF6" w14:textId="77777777" w:rsidR="00C41F3C" w:rsidRDefault="00C41F3C" w:rsidP="007D4608">
            <w:pPr>
              <w:pStyle w:val="TABLE-col-heading"/>
            </w:pPr>
            <w:r>
              <w:t>HTTP Code</w:t>
            </w:r>
          </w:p>
        </w:tc>
        <w:tc>
          <w:tcPr>
            <w:tcW w:w="2397" w:type="dxa"/>
          </w:tcPr>
          <w:p w14:paraId="7B990468" w14:textId="77777777" w:rsidR="00C41F3C" w:rsidRDefault="00C41F3C" w:rsidP="007D4608">
            <w:pPr>
              <w:pStyle w:val="TABLE-col-heading"/>
            </w:pPr>
            <w:r>
              <w:t>Content</w:t>
            </w:r>
          </w:p>
        </w:tc>
        <w:tc>
          <w:tcPr>
            <w:tcW w:w="1134" w:type="dxa"/>
          </w:tcPr>
          <w:p w14:paraId="384AF408" w14:textId="77777777" w:rsidR="00C41F3C" w:rsidRDefault="00C41F3C" w:rsidP="007D4608">
            <w:pPr>
              <w:pStyle w:val="TABLE-col-heading"/>
            </w:pPr>
            <w:r>
              <w:t>Type</w:t>
            </w:r>
          </w:p>
        </w:tc>
        <w:tc>
          <w:tcPr>
            <w:tcW w:w="1276" w:type="dxa"/>
          </w:tcPr>
          <w:p w14:paraId="2E80A043" w14:textId="77777777" w:rsidR="00C41F3C" w:rsidRDefault="00C41F3C" w:rsidP="007D4608">
            <w:pPr>
              <w:pStyle w:val="TABLE-col-heading"/>
            </w:pPr>
            <w:r>
              <w:t>Format</w:t>
            </w:r>
          </w:p>
        </w:tc>
        <w:tc>
          <w:tcPr>
            <w:tcW w:w="3260" w:type="dxa"/>
          </w:tcPr>
          <w:p w14:paraId="1790FD83" w14:textId="77777777" w:rsidR="00C41F3C" w:rsidRDefault="00C41F3C" w:rsidP="007D4608">
            <w:pPr>
              <w:pStyle w:val="TABLE-col-heading"/>
            </w:pPr>
            <w:r>
              <w:t>Description</w:t>
            </w:r>
          </w:p>
        </w:tc>
      </w:tr>
      <w:tr w:rsidR="00C41F3C" w14:paraId="65AC9905" w14:textId="77777777" w:rsidTr="007D4608">
        <w:trPr>
          <w:trHeight w:val="300"/>
        </w:trPr>
        <w:tc>
          <w:tcPr>
            <w:tcW w:w="1000" w:type="dxa"/>
            <w:vMerge w:val="restart"/>
          </w:tcPr>
          <w:p w14:paraId="149DFABA" w14:textId="77777777" w:rsidR="00C41F3C" w:rsidRDefault="00C41F3C" w:rsidP="007D4608">
            <w:pPr>
              <w:pStyle w:val="Tablebodytext"/>
            </w:pPr>
            <w:r>
              <w:t>200</w:t>
            </w:r>
          </w:p>
        </w:tc>
        <w:tc>
          <w:tcPr>
            <w:tcW w:w="2397" w:type="dxa"/>
          </w:tcPr>
          <w:p w14:paraId="0BA85E75" w14:textId="77777777" w:rsidR="00C41F3C" w:rsidRDefault="00C41F3C" w:rsidP="007D4608">
            <w:pPr>
              <w:pStyle w:val="Tablebodytext"/>
            </w:pPr>
            <w:r>
              <w:t>application/json</w:t>
            </w:r>
          </w:p>
        </w:tc>
        <w:tc>
          <w:tcPr>
            <w:tcW w:w="1134" w:type="dxa"/>
          </w:tcPr>
          <w:p w14:paraId="553C5A69" w14:textId="77777777" w:rsidR="00C41F3C" w:rsidRDefault="00C41F3C" w:rsidP="007D4608">
            <w:pPr>
              <w:pStyle w:val="Tablebodytext"/>
            </w:pPr>
            <w:r>
              <w:t>string</w:t>
            </w:r>
          </w:p>
        </w:tc>
        <w:tc>
          <w:tcPr>
            <w:tcW w:w="1276" w:type="dxa"/>
          </w:tcPr>
          <w:p w14:paraId="076558EC" w14:textId="77777777" w:rsidR="00C41F3C" w:rsidRDefault="00C41F3C" w:rsidP="007D4608">
            <w:pPr>
              <w:pStyle w:val="Tablebodytext"/>
            </w:pPr>
          </w:p>
        </w:tc>
        <w:tc>
          <w:tcPr>
            <w:tcW w:w="3260" w:type="dxa"/>
          </w:tcPr>
          <w:p w14:paraId="561102FD" w14:textId="77777777" w:rsidR="00C41F3C" w:rsidRDefault="00C41F3C" w:rsidP="007D4608">
            <w:pPr>
              <w:pStyle w:val="Tablebodytext"/>
            </w:pPr>
            <w:r w:rsidRPr="00490777">
              <w:t>The operation was performed successfully</w:t>
            </w:r>
          </w:p>
        </w:tc>
      </w:tr>
      <w:tr w:rsidR="00C41F3C" w14:paraId="16188839" w14:textId="77777777" w:rsidTr="007D4608">
        <w:trPr>
          <w:trHeight w:val="300"/>
        </w:trPr>
        <w:tc>
          <w:tcPr>
            <w:tcW w:w="1000" w:type="dxa"/>
            <w:vMerge/>
          </w:tcPr>
          <w:p w14:paraId="29775159" w14:textId="77777777" w:rsidR="00C41F3C" w:rsidRDefault="00C41F3C" w:rsidP="007D4608">
            <w:pPr>
              <w:pStyle w:val="Tablebodytext"/>
            </w:pPr>
          </w:p>
        </w:tc>
        <w:tc>
          <w:tcPr>
            <w:tcW w:w="2397" w:type="dxa"/>
          </w:tcPr>
          <w:p w14:paraId="617898D3" w14:textId="77777777" w:rsidR="00C41F3C" w:rsidRDefault="00C41F3C" w:rsidP="007D4608">
            <w:pPr>
              <w:pStyle w:val="Tablebodytext"/>
            </w:pPr>
            <w:r>
              <w:t>message</w:t>
            </w:r>
          </w:p>
        </w:tc>
        <w:tc>
          <w:tcPr>
            <w:tcW w:w="1134" w:type="dxa"/>
          </w:tcPr>
          <w:p w14:paraId="6A8BBA28" w14:textId="77777777" w:rsidR="00C41F3C" w:rsidRDefault="00C41F3C" w:rsidP="007D4608">
            <w:pPr>
              <w:pStyle w:val="Tablebodytext"/>
            </w:pPr>
            <w:r>
              <w:t>string</w:t>
            </w:r>
          </w:p>
        </w:tc>
        <w:tc>
          <w:tcPr>
            <w:tcW w:w="1276" w:type="dxa"/>
          </w:tcPr>
          <w:p w14:paraId="0D7172C4" w14:textId="77777777" w:rsidR="00C41F3C" w:rsidRDefault="00C41F3C" w:rsidP="007D4608">
            <w:pPr>
              <w:pStyle w:val="Tablebodytext"/>
            </w:pPr>
          </w:p>
        </w:tc>
        <w:tc>
          <w:tcPr>
            <w:tcW w:w="3260" w:type="dxa"/>
          </w:tcPr>
          <w:p w14:paraId="544C81B3" w14:textId="77777777" w:rsidR="00C41F3C" w:rsidRDefault="00C41F3C" w:rsidP="007D4608">
            <w:pPr>
              <w:pStyle w:val="Tablebodytext"/>
            </w:pPr>
          </w:p>
        </w:tc>
      </w:tr>
      <w:tr w:rsidR="00C41F3C" w14:paraId="38CA5B87" w14:textId="77777777" w:rsidTr="007D4608">
        <w:trPr>
          <w:trHeight w:val="300"/>
        </w:trPr>
        <w:tc>
          <w:tcPr>
            <w:tcW w:w="1000" w:type="dxa"/>
            <w:vMerge/>
          </w:tcPr>
          <w:p w14:paraId="462E9E2A" w14:textId="77777777" w:rsidR="00C41F3C" w:rsidRDefault="00C41F3C" w:rsidP="007D4608">
            <w:pPr>
              <w:pStyle w:val="Tablebodytext"/>
            </w:pPr>
          </w:p>
        </w:tc>
        <w:tc>
          <w:tcPr>
            <w:tcW w:w="2397" w:type="dxa"/>
          </w:tcPr>
          <w:p w14:paraId="05769896" w14:textId="77777777" w:rsidR="00C41F3C" w:rsidRDefault="00C41F3C" w:rsidP="007D4608">
            <w:pPr>
              <w:pStyle w:val="Tablebodytext"/>
            </w:pPr>
            <w:r w:rsidRPr="001D7A08">
              <w:t>subscriptionIdentifier</w:t>
            </w:r>
          </w:p>
        </w:tc>
        <w:tc>
          <w:tcPr>
            <w:tcW w:w="1134" w:type="dxa"/>
          </w:tcPr>
          <w:p w14:paraId="31C8787A" w14:textId="77777777" w:rsidR="00C41F3C" w:rsidRDefault="00C41F3C" w:rsidP="007D4608">
            <w:pPr>
              <w:pStyle w:val="Tablebodytext"/>
            </w:pPr>
            <w:r>
              <w:t>string</w:t>
            </w:r>
          </w:p>
        </w:tc>
        <w:tc>
          <w:tcPr>
            <w:tcW w:w="1276" w:type="dxa"/>
          </w:tcPr>
          <w:p w14:paraId="72C2ACD2" w14:textId="77777777" w:rsidR="00C41F3C" w:rsidRDefault="00C41F3C" w:rsidP="007D4608">
            <w:pPr>
              <w:pStyle w:val="Tablebodytext"/>
            </w:pPr>
            <w:r>
              <w:t>uuid</w:t>
            </w:r>
          </w:p>
        </w:tc>
        <w:tc>
          <w:tcPr>
            <w:tcW w:w="3260" w:type="dxa"/>
          </w:tcPr>
          <w:p w14:paraId="316CDF96" w14:textId="77777777" w:rsidR="00C41F3C" w:rsidRDefault="00C41F3C" w:rsidP="007D4608">
            <w:pPr>
              <w:pStyle w:val="Tablebodytext"/>
            </w:pPr>
          </w:p>
        </w:tc>
      </w:tr>
      <w:tr w:rsidR="00C41F3C" w14:paraId="263DA833" w14:textId="77777777" w:rsidTr="007D4608">
        <w:trPr>
          <w:trHeight w:val="300"/>
        </w:trPr>
        <w:tc>
          <w:tcPr>
            <w:tcW w:w="1000" w:type="dxa"/>
          </w:tcPr>
          <w:p w14:paraId="4626224F" w14:textId="77777777" w:rsidR="00C41F3C" w:rsidRDefault="00C41F3C" w:rsidP="007D4608">
            <w:pPr>
              <w:pStyle w:val="Tablebodytext"/>
            </w:pPr>
            <w:r>
              <w:t>400</w:t>
            </w:r>
          </w:p>
        </w:tc>
        <w:tc>
          <w:tcPr>
            <w:tcW w:w="2397" w:type="dxa"/>
          </w:tcPr>
          <w:p w14:paraId="3FFF097D" w14:textId="77777777" w:rsidR="00C41F3C" w:rsidRDefault="00C41F3C" w:rsidP="007D4608">
            <w:pPr>
              <w:pStyle w:val="Tablebodytext"/>
            </w:pPr>
            <w:r>
              <w:t>application/json</w:t>
            </w:r>
          </w:p>
        </w:tc>
        <w:tc>
          <w:tcPr>
            <w:tcW w:w="1134" w:type="dxa"/>
          </w:tcPr>
          <w:p w14:paraId="361BE39E" w14:textId="77777777" w:rsidR="00C41F3C" w:rsidRDefault="00C41F3C" w:rsidP="007D4608">
            <w:pPr>
              <w:pStyle w:val="Tablebodytext"/>
            </w:pPr>
            <w:r>
              <w:t>string</w:t>
            </w:r>
          </w:p>
        </w:tc>
        <w:tc>
          <w:tcPr>
            <w:tcW w:w="1276" w:type="dxa"/>
          </w:tcPr>
          <w:p w14:paraId="66F7EAC1" w14:textId="77777777" w:rsidR="00C41F3C" w:rsidRDefault="00C41F3C" w:rsidP="007D4608">
            <w:pPr>
              <w:pStyle w:val="Tablebodytext"/>
            </w:pPr>
          </w:p>
        </w:tc>
        <w:tc>
          <w:tcPr>
            <w:tcW w:w="3260" w:type="dxa"/>
          </w:tcPr>
          <w:p w14:paraId="4FF5DD75" w14:textId="77777777" w:rsidR="00C41F3C" w:rsidRDefault="00C41F3C" w:rsidP="007D4608">
            <w:pPr>
              <w:pStyle w:val="Tablebodytext"/>
            </w:pPr>
            <w:r>
              <w:t>Bad request</w:t>
            </w:r>
          </w:p>
        </w:tc>
      </w:tr>
      <w:tr w:rsidR="00C41F3C" w14:paraId="7660BD59" w14:textId="77777777" w:rsidTr="007D4608">
        <w:trPr>
          <w:trHeight w:val="300"/>
        </w:trPr>
        <w:tc>
          <w:tcPr>
            <w:tcW w:w="1000" w:type="dxa"/>
          </w:tcPr>
          <w:p w14:paraId="266A6613" w14:textId="77777777" w:rsidR="00C41F3C" w:rsidRDefault="00C41F3C" w:rsidP="007D4608">
            <w:pPr>
              <w:pStyle w:val="Tablebodytext"/>
            </w:pPr>
            <w:r>
              <w:t>401</w:t>
            </w:r>
          </w:p>
        </w:tc>
        <w:tc>
          <w:tcPr>
            <w:tcW w:w="2397" w:type="dxa"/>
          </w:tcPr>
          <w:p w14:paraId="5ADAAD8F" w14:textId="77777777" w:rsidR="00C41F3C" w:rsidRDefault="00C41F3C" w:rsidP="007D4608">
            <w:pPr>
              <w:pStyle w:val="Tablebodytext"/>
            </w:pPr>
            <w:r>
              <w:t>application/json</w:t>
            </w:r>
          </w:p>
        </w:tc>
        <w:tc>
          <w:tcPr>
            <w:tcW w:w="1134" w:type="dxa"/>
          </w:tcPr>
          <w:p w14:paraId="12412BCE" w14:textId="77777777" w:rsidR="00C41F3C" w:rsidRDefault="00C41F3C" w:rsidP="007D4608">
            <w:pPr>
              <w:pStyle w:val="Tablebodytext"/>
            </w:pPr>
            <w:r>
              <w:t>string</w:t>
            </w:r>
          </w:p>
        </w:tc>
        <w:tc>
          <w:tcPr>
            <w:tcW w:w="1276" w:type="dxa"/>
          </w:tcPr>
          <w:p w14:paraId="693A440B" w14:textId="77777777" w:rsidR="00C41F3C" w:rsidRDefault="00C41F3C" w:rsidP="007D4608">
            <w:pPr>
              <w:pStyle w:val="Tablebodytext"/>
            </w:pPr>
          </w:p>
        </w:tc>
        <w:tc>
          <w:tcPr>
            <w:tcW w:w="3260" w:type="dxa"/>
          </w:tcPr>
          <w:p w14:paraId="7B513B66" w14:textId="77777777" w:rsidR="00C41F3C" w:rsidRDefault="00C41F3C" w:rsidP="007D4608">
            <w:pPr>
              <w:pStyle w:val="Tablebodytext"/>
            </w:pPr>
            <w:r>
              <w:t>Unauthorized</w:t>
            </w:r>
          </w:p>
        </w:tc>
      </w:tr>
      <w:tr w:rsidR="00C41F3C" w14:paraId="2720DB6A" w14:textId="77777777" w:rsidTr="007D4608">
        <w:trPr>
          <w:trHeight w:val="300"/>
        </w:trPr>
        <w:tc>
          <w:tcPr>
            <w:tcW w:w="1000" w:type="dxa"/>
          </w:tcPr>
          <w:p w14:paraId="784D04ED" w14:textId="77777777" w:rsidR="00C41F3C" w:rsidRDefault="00C41F3C" w:rsidP="007D4608">
            <w:pPr>
              <w:pStyle w:val="Tablebodytext"/>
            </w:pPr>
            <w:r>
              <w:t>405</w:t>
            </w:r>
          </w:p>
        </w:tc>
        <w:tc>
          <w:tcPr>
            <w:tcW w:w="2397" w:type="dxa"/>
          </w:tcPr>
          <w:p w14:paraId="3DC2F335" w14:textId="77777777" w:rsidR="00C41F3C" w:rsidRDefault="00C41F3C" w:rsidP="007D4608">
            <w:pPr>
              <w:pStyle w:val="Tablebodytext"/>
            </w:pPr>
            <w:r>
              <w:t>application/json</w:t>
            </w:r>
          </w:p>
        </w:tc>
        <w:tc>
          <w:tcPr>
            <w:tcW w:w="1134" w:type="dxa"/>
          </w:tcPr>
          <w:p w14:paraId="7AF8FC83" w14:textId="77777777" w:rsidR="00C41F3C" w:rsidRDefault="00C41F3C" w:rsidP="007D4608">
            <w:pPr>
              <w:pStyle w:val="Tablebodytext"/>
            </w:pPr>
            <w:r>
              <w:t>string</w:t>
            </w:r>
          </w:p>
        </w:tc>
        <w:tc>
          <w:tcPr>
            <w:tcW w:w="1276" w:type="dxa"/>
          </w:tcPr>
          <w:p w14:paraId="3CFC19A3" w14:textId="77777777" w:rsidR="00C41F3C" w:rsidRDefault="00C41F3C" w:rsidP="007D4608">
            <w:pPr>
              <w:pStyle w:val="Tablebodytext"/>
            </w:pPr>
          </w:p>
        </w:tc>
        <w:tc>
          <w:tcPr>
            <w:tcW w:w="3260" w:type="dxa"/>
          </w:tcPr>
          <w:p w14:paraId="2E70595C" w14:textId="77777777" w:rsidR="00C41F3C" w:rsidRDefault="00C41F3C" w:rsidP="007D4608">
            <w:pPr>
              <w:pStyle w:val="Tablebodytext"/>
            </w:pPr>
            <w:r>
              <w:t>Method not allowed</w:t>
            </w:r>
          </w:p>
        </w:tc>
      </w:tr>
      <w:tr w:rsidR="00C41F3C" w14:paraId="0C5BBB53" w14:textId="77777777" w:rsidTr="007D4608">
        <w:trPr>
          <w:trHeight w:val="300"/>
        </w:trPr>
        <w:tc>
          <w:tcPr>
            <w:tcW w:w="1000" w:type="dxa"/>
          </w:tcPr>
          <w:p w14:paraId="328E45CE" w14:textId="77777777" w:rsidR="00C41F3C" w:rsidRDefault="00C41F3C" w:rsidP="007D4608">
            <w:pPr>
              <w:pStyle w:val="Tablebodytext"/>
            </w:pPr>
            <w:r>
              <w:t>500</w:t>
            </w:r>
          </w:p>
        </w:tc>
        <w:tc>
          <w:tcPr>
            <w:tcW w:w="2397" w:type="dxa"/>
          </w:tcPr>
          <w:p w14:paraId="1718B094" w14:textId="77777777" w:rsidR="00C41F3C" w:rsidRDefault="00C41F3C" w:rsidP="007D4608">
            <w:pPr>
              <w:pStyle w:val="Tablebodytext"/>
            </w:pPr>
            <w:r>
              <w:t>application/json</w:t>
            </w:r>
          </w:p>
        </w:tc>
        <w:tc>
          <w:tcPr>
            <w:tcW w:w="1134" w:type="dxa"/>
          </w:tcPr>
          <w:p w14:paraId="293ACED8" w14:textId="77777777" w:rsidR="00C41F3C" w:rsidRDefault="00C41F3C" w:rsidP="007D4608">
            <w:pPr>
              <w:pStyle w:val="Tablebodytext"/>
            </w:pPr>
            <w:r>
              <w:t>string</w:t>
            </w:r>
          </w:p>
        </w:tc>
        <w:tc>
          <w:tcPr>
            <w:tcW w:w="1276" w:type="dxa"/>
          </w:tcPr>
          <w:p w14:paraId="501E0D55" w14:textId="77777777" w:rsidR="00C41F3C" w:rsidRDefault="00C41F3C" w:rsidP="007D4608">
            <w:pPr>
              <w:pStyle w:val="Tablebodytext"/>
            </w:pPr>
          </w:p>
        </w:tc>
        <w:tc>
          <w:tcPr>
            <w:tcW w:w="3260" w:type="dxa"/>
          </w:tcPr>
          <w:p w14:paraId="2BF2600E" w14:textId="77777777" w:rsidR="00C41F3C" w:rsidRDefault="00C41F3C" w:rsidP="007D4608">
            <w:pPr>
              <w:pStyle w:val="Tablebodytext"/>
            </w:pPr>
            <w:r>
              <w:t>Internal server error</w:t>
            </w:r>
          </w:p>
        </w:tc>
      </w:tr>
      <w:tr w:rsidR="00C41F3C" w14:paraId="7AC3C0BC" w14:textId="77777777" w:rsidTr="007D4608">
        <w:trPr>
          <w:trHeight w:val="300"/>
        </w:trPr>
        <w:tc>
          <w:tcPr>
            <w:tcW w:w="1000" w:type="dxa"/>
          </w:tcPr>
          <w:p w14:paraId="362E2882" w14:textId="77777777" w:rsidR="00C41F3C" w:rsidRDefault="00C41F3C" w:rsidP="007D4608">
            <w:pPr>
              <w:pStyle w:val="Tablebodytext"/>
            </w:pPr>
            <w:r>
              <w:t>501</w:t>
            </w:r>
          </w:p>
        </w:tc>
        <w:tc>
          <w:tcPr>
            <w:tcW w:w="2397" w:type="dxa"/>
          </w:tcPr>
          <w:p w14:paraId="23D4D666" w14:textId="77777777" w:rsidR="00C41F3C" w:rsidRDefault="00C41F3C" w:rsidP="007D4608">
            <w:pPr>
              <w:pStyle w:val="Tablebodytext"/>
            </w:pPr>
            <w:r>
              <w:t>application/json</w:t>
            </w:r>
          </w:p>
        </w:tc>
        <w:tc>
          <w:tcPr>
            <w:tcW w:w="1134" w:type="dxa"/>
          </w:tcPr>
          <w:p w14:paraId="3731D25C" w14:textId="77777777" w:rsidR="00C41F3C" w:rsidRDefault="00C41F3C" w:rsidP="007D4608">
            <w:pPr>
              <w:pStyle w:val="Tablebodytext"/>
            </w:pPr>
            <w:r>
              <w:t>string</w:t>
            </w:r>
          </w:p>
        </w:tc>
        <w:tc>
          <w:tcPr>
            <w:tcW w:w="1276" w:type="dxa"/>
          </w:tcPr>
          <w:p w14:paraId="0D5FDBF5" w14:textId="77777777" w:rsidR="00C41F3C" w:rsidRDefault="00C41F3C" w:rsidP="007D4608">
            <w:pPr>
              <w:pStyle w:val="Tablebodytext"/>
            </w:pPr>
          </w:p>
        </w:tc>
        <w:tc>
          <w:tcPr>
            <w:tcW w:w="3260" w:type="dxa"/>
          </w:tcPr>
          <w:p w14:paraId="3185F2E3" w14:textId="77777777" w:rsidR="00C41F3C" w:rsidRDefault="00C41F3C" w:rsidP="007D4608">
            <w:pPr>
              <w:pStyle w:val="Tablebodytext"/>
            </w:pPr>
            <w:r>
              <w:t>Not implemented</w:t>
            </w:r>
          </w:p>
        </w:tc>
      </w:tr>
    </w:tbl>
    <w:p w14:paraId="42C5D712" w14:textId="57CE8128" w:rsidR="00C41F3C" w:rsidRDefault="00C41F3C" w:rsidP="00C41F3C">
      <w:pPr>
        <w:pStyle w:val="Caption"/>
      </w:pPr>
      <w:bookmarkStart w:id="76" w:name="_Ref135034060"/>
      <w:r>
        <w:t xml:space="preserve">Table </w:t>
      </w:r>
      <w:r>
        <w:fldChar w:fldCharType="begin"/>
      </w:r>
      <w:r>
        <w:instrText xml:space="preserve"> SEQ Table \* ARABIC </w:instrText>
      </w:r>
      <w:r>
        <w:fldChar w:fldCharType="separate"/>
      </w:r>
      <w:r w:rsidR="00042AF3">
        <w:rPr>
          <w:noProof/>
        </w:rPr>
        <w:t>14</w:t>
      </w:r>
      <w:r>
        <w:rPr>
          <w:noProof/>
        </w:rPr>
        <w:fldChar w:fldCharType="end"/>
      </w:r>
      <w:r>
        <w:t xml:space="preserve"> </w:t>
      </w:r>
      <w:r w:rsidRPr="003F1986">
        <w:t xml:space="preserve">Service </w:t>
      </w:r>
      <w:r>
        <w:t>r</w:t>
      </w:r>
      <w:r w:rsidRPr="003F1986">
        <w:t>esponse</w:t>
      </w:r>
      <w:bookmarkEnd w:id="76"/>
    </w:p>
    <w:p w14:paraId="7153A9FF" w14:textId="77777777" w:rsidR="00C41F3C" w:rsidRDefault="00C41F3C" w:rsidP="00C41F3C">
      <w:pPr>
        <w:pStyle w:val="Heading3"/>
      </w:pPr>
      <w:bookmarkStart w:id="77" w:name="_Toc158623658"/>
      <w:r w:rsidRPr="002D5CB2">
        <w:t xml:space="preserve">Values for S-421 Route Exchange </w:t>
      </w:r>
      <w:r>
        <w:t>Service</w:t>
      </w:r>
      <w:bookmarkEnd w:id="77"/>
    </w:p>
    <w:p w14:paraId="31AD97DE" w14:textId="4867759A" w:rsidR="00C41F3C" w:rsidRDefault="009326AF" w:rsidP="0008222D">
      <w:pPr>
        <w:rPr>
          <w:lang w:val="en-US"/>
        </w:rPr>
      </w:pPr>
      <w:r>
        <w:rPr>
          <w:lang w:val="en-US"/>
        </w:rPr>
        <w:t>No specific values for S-421 other than defined by SECOM.</w:t>
      </w:r>
    </w:p>
    <w:p w14:paraId="6BA7FFC7" w14:textId="77777777" w:rsidR="00C41F3C" w:rsidRDefault="00C41F3C" w:rsidP="00C41F3C">
      <w:pPr>
        <w:rPr>
          <w:lang w:val="en-US"/>
        </w:rPr>
      </w:pPr>
      <w:r>
        <w:rPr>
          <w:lang w:val="en-US"/>
        </w:rPr>
        <w:lastRenderedPageBreak/>
        <w:br w:type="page"/>
      </w:r>
    </w:p>
    <w:p w14:paraId="270C7738" w14:textId="77777777" w:rsidR="00C41F3C" w:rsidRPr="00217365" w:rsidRDefault="00C41F3C" w:rsidP="00C41F3C">
      <w:pPr>
        <w:pStyle w:val="BodyText"/>
        <w:rPr>
          <w:lang w:val="en-US"/>
        </w:rPr>
      </w:pPr>
    </w:p>
    <w:p w14:paraId="244677FC" w14:textId="77777777" w:rsidR="00C41F3C" w:rsidRDefault="00C41F3C" w:rsidP="00A05F7C">
      <w:pPr>
        <w:pStyle w:val="Heading2"/>
      </w:pPr>
      <w:bookmarkStart w:id="78" w:name="_Toc158623659"/>
      <w:r>
        <w:t>Operation SUBSCRIPTION NOTIFICATION</w:t>
      </w:r>
      <w:bookmarkEnd w:id="78"/>
    </w:p>
    <w:p w14:paraId="494BC786" w14:textId="77777777" w:rsidR="00C41F3C" w:rsidRDefault="00C41F3C" w:rsidP="00C41F3C">
      <w:pPr>
        <w:rPr>
          <w:lang w:val="en-US"/>
        </w:rPr>
      </w:pPr>
      <w:r w:rsidRPr="4806EEAB">
        <w:rPr>
          <w:lang w:val="en-US"/>
        </w:rPr>
        <w:t xml:space="preserve">This interface is called as </w:t>
      </w:r>
      <w:r>
        <w:rPr>
          <w:lang w:val="en-US"/>
        </w:rPr>
        <w:t xml:space="preserve">callback </w:t>
      </w:r>
      <w:r w:rsidRPr="4806EEAB">
        <w:rPr>
          <w:lang w:val="en-US"/>
        </w:rPr>
        <w:t xml:space="preserve">response from </w:t>
      </w:r>
      <w:r>
        <w:rPr>
          <w:lang w:val="en-US"/>
        </w:rPr>
        <w:t xml:space="preserve">interface </w:t>
      </w:r>
      <w:r w:rsidRPr="4806EEAB">
        <w:rPr>
          <w:lang w:val="en-US"/>
        </w:rPr>
        <w:t>Subscription or Remove Subscription.</w:t>
      </w:r>
    </w:p>
    <w:p w14:paraId="7B324E45" w14:textId="77777777" w:rsidR="00C41F3C" w:rsidRDefault="00C41F3C" w:rsidP="00C41F3C">
      <w:pPr>
        <w:rPr>
          <w:lang w:val="en-US"/>
        </w:rPr>
      </w:pPr>
      <w:r w:rsidRPr="00801C60">
        <w:rPr>
          <w:lang w:val="en-US"/>
        </w:rPr>
        <w:t>The interface receives notifications when subscription is created or removed by information producer.</w:t>
      </w:r>
    </w:p>
    <w:p w14:paraId="53F1B12A" w14:textId="77777777" w:rsidR="00C41F3C" w:rsidRDefault="00C41F3C" w:rsidP="00C41F3C">
      <w:pPr>
        <w:pStyle w:val="Heading3"/>
      </w:pPr>
      <w:bookmarkStart w:id="79" w:name="_Toc158623660"/>
      <w:r>
        <w:t>Operation Functionality</w:t>
      </w:r>
      <w:bookmarkEnd w:id="79"/>
    </w:p>
    <w:p w14:paraId="7A267B16" w14:textId="329788DA" w:rsidR="00C41F3C" w:rsidRPr="004E60A9" w:rsidRDefault="009326AF" w:rsidP="00C41F3C">
      <w:r>
        <w:rPr>
          <w:lang w:val="en-US"/>
        </w:rPr>
        <w:t xml:space="preserve">No specific </w:t>
      </w:r>
      <w:r>
        <w:rPr>
          <w:lang w:val="en-US"/>
        </w:rPr>
        <w:t>functionality</w:t>
      </w:r>
      <w:r>
        <w:rPr>
          <w:lang w:val="en-US"/>
        </w:rPr>
        <w:t xml:space="preserve"> for S-421 other than defined by SECOM.</w:t>
      </w:r>
    </w:p>
    <w:p w14:paraId="314CEB3C" w14:textId="77777777" w:rsidR="00C41F3C" w:rsidRDefault="00C41F3C" w:rsidP="00C41F3C">
      <w:pPr>
        <w:pStyle w:val="Heading3"/>
      </w:pPr>
      <w:bookmarkStart w:id="80" w:name="_Toc158623661"/>
      <w:r>
        <w:t>Operation Parameters</w:t>
      </w:r>
      <w:bookmarkEnd w:id="80"/>
    </w:p>
    <w:p w14:paraId="6EE93A88" w14:textId="77777777" w:rsidR="00C41F3C" w:rsidRPr="00622CA1" w:rsidRDefault="00C41F3C" w:rsidP="00C41F3C">
      <w:pPr>
        <w:rPr>
          <w:b/>
          <w:bCs/>
        </w:rPr>
      </w:pPr>
      <w:r w:rsidRPr="00622CA1">
        <w:rPr>
          <w:b/>
          <w:bCs/>
        </w:rPr>
        <w:t>POST baseUrl/v1/</w:t>
      </w:r>
      <w:r w:rsidRPr="00980F6D">
        <w:rPr>
          <w:b/>
          <w:bCs/>
        </w:rPr>
        <w:t>subscription</w:t>
      </w:r>
      <w:r>
        <w:rPr>
          <w:b/>
          <w:bCs/>
        </w:rPr>
        <w:t>/</w:t>
      </w:r>
      <w:r w:rsidRPr="003945D0">
        <w:rPr>
          <w:b/>
          <w:bCs/>
        </w:rPr>
        <w:t>notification</w:t>
      </w:r>
      <w:r>
        <w:rPr>
          <w:b/>
          <w:bCs/>
        </w:rPr>
        <w:t xml:space="preserve"> </w:t>
      </w:r>
      <w:r w:rsidRPr="00622CA1">
        <w:rPr>
          <w:b/>
          <w:bCs/>
        </w:rPr>
        <w:t>{body} : response</w:t>
      </w:r>
    </w:p>
    <w:p w14:paraId="71314C51" w14:textId="77777777" w:rsidR="00C41F3C" w:rsidRDefault="00C41F3C" w:rsidP="00C41F3C">
      <w:r w:rsidRPr="00801C60">
        <w:t>Contains the identity of the information object in focus and type of event; Create or Delete.</w:t>
      </w:r>
    </w:p>
    <w:tbl>
      <w:tblPr>
        <w:tblStyle w:val="TableGrid"/>
        <w:tblW w:w="0" w:type="auto"/>
        <w:tblLook w:val="06A0" w:firstRow="1" w:lastRow="0" w:firstColumn="1" w:lastColumn="0" w:noHBand="1" w:noVBand="1"/>
      </w:tblPr>
      <w:tblGrid>
        <w:gridCol w:w="3586"/>
        <w:gridCol w:w="1238"/>
        <w:gridCol w:w="1357"/>
        <w:gridCol w:w="1176"/>
      </w:tblGrid>
      <w:tr w:rsidR="00C41F3C" w14:paraId="2E023C00" w14:textId="77777777" w:rsidTr="007D4608">
        <w:trPr>
          <w:trHeight w:val="300"/>
        </w:trPr>
        <w:tc>
          <w:tcPr>
            <w:tcW w:w="3586" w:type="dxa"/>
          </w:tcPr>
          <w:p w14:paraId="0B49AF13" w14:textId="77777777" w:rsidR="00C41F3C" w:rsidRDefault="00C41F3C" w:rsidP="007D4608">
            <w:pPr>
              <w:pStyle w:val="TABLE-col-heading"/>
            </w:pPr>
            <w:r>
              <w:t>Body</w:t>
            </w:r>
          </w:p>
        </w:tc>
        <w:tc>
          <w:tcPr>
            <w:tcW w:w="1238" w:type="dxa"/>
          </w:tcPr>
          <w:p w14:paraId="24CE11E5" w14:textId="77777777" w:rsidR="00C41F3C" w:rsidRDefault="00C41F3C" w:rsidP="007D4608">
            <w:pPr>
              <w:pStyle w:val="TABLE-col-heading"/>
            </w:pPr>
            <w:r>
              <w:t>Type</w:t>
            </w:r>
          </w:p>
        </w:tc>
        <w:tc>
          <w:tcPr>
            <w:tcW w:w="1357" w:type="dxa"/>
          </w:tcPr>
          <w:p w14:paraId="10913531" w14:textId="77777777" w:rsidR="00C41F3C" w:rsidRDefault="00C41F3C" w:rsidP="007D4608">
            <w:pPr>
              <w:pStyle w:val="TABLE-col-heading"/>
            </w:pPr>
            <w:r>
              <w:t>Format</w:t>
            </w:r>
          </w:p>
        </w:tc>
        <w:tc>
          <w:tcPr>
            <w:tcW w:w="1176" w:type="dxa"/>
          </w:tcPr>
          <w:p w14:paraId="2DB258B7" w14:textId="77777777" w:rsidR="00C41F3C" w:rsidRDefault="00C41F3C" w:rsidP="007D4608">
            <w:pPr>
              <w:pStyle w:val="TABLE-col-heading"/>
            </w:pPr>
            <w:r>
              <w:t>Require</w:t>
            </w:r>
          </w:p>
        </w:tc>
      </w:tr>
      <w:tr w:rsidR="00C41F3C" w14:paraId="048DC4D3" w14:textId="77777777" w:rsidTr="007D4608">
        <w:trPr>
          <w:trHeight w:val="300"/>
        </w:trPr>
        <w:tc>
          <w:tcPr>
            <w:tcW w:w="3586" w:type="dxa"/>
          </w:tcPr>
          <w:p w14:paraId="26C48579" w14:textId="77777777" w:rsidR="00C41F3C" w:rsidRDefault="00C41F3C" w:rsidP="007D4608">
            <w:pPr>
              <w:pStyle w:val="Tablebodytext"/>
            </w:pPr>
            <w:r w:rsidRPr="00D52247">
              <w:t>subscriptionIdentifier</w:t>
            </w:r>
          </w:p>
        </w:tc>
        <w:tc>
          <w:tcPr>
            <w:tcW w:w="1238" w:type="dxa"/>
          </w:tcPr>
          <w:p w14:paraId="5C4132A5" w14:textId="77777777" w:rsidR="00C41F3C" w:rsidRDefault="00C41F3C" w:rsidP="007D4608">
            <w:pPr>
              <w:pStyle w:val="Tablebodytext"/>
            </w:pPr>
            <w:r>
              <w:t>string</w:t>
            </w:r>
          </w:p>
        </w:tc>
        <w:tc>
          <w:tcPr>
            <w:tcW w:w="1357" w:type="dxa"/>
          </w:tcPr>
          <w:p w14:paraId="4C40CCEA" w14:textId="77777777" w:rsidR="00C41F3C" w:rsidRDefault="00C41F3C" w:rsidP="007D4608">
            <w:pPr>
              <w:pStyle w:val="Tablebodytext"/>
            </w:pPr>
            <w:r>
              <w:t>uuid</w:t>
            </w:r>
          </w:p>
        </w:tc>
        <w:tc>
          <w:tcPr>
            <w:tcW w:w="1176" w:type="dxa"/>
          </w:tcPr>
          <w:p w14:paraId="6D021934" w14:textId="77777777" w:rsidR="00C41F3C" w:rsidRDefault="00C41F3C" w:rsidP="007D4608">
            <w:pPr>
              <w:pStyle w:val="Tablebodytext"/>
            </w:pPr>
            <w:r>
              <w:t>required</w:t>
            </w:r>
          </w:p>
        </w:tc>
      </w:tr>
      <w:tr w:rsidR="00C41F3C" w14:paraId="42CFC0A6" w14:textId="77777777" w:rsidTr="007D4608">
        <w:trPr>
          <w:trHeight w:val="300"/>
        </w:trPr>
        <w:tc>
          <w:tcPr>
            <w:tcW w:w="3586" w:type="dxa"/>
          </w:tcPr>
          <w:p w14:paraId="4DC4798A" w14:textId="77777777" w:rsidR="00C41F3C" w:rsidRDefault="00C41F3C" w:rsidP="007D4608">
            <w:pPr>
              <w:pStyle w:val="Tablebodytext"/>
            </w:pPr>
            <w:r w:rsidRPr="00D52247">
              <w:t>eventEnum</w:t>
            </w:r>
          </w:p>
        </w:tc>
        <w:tc>
          <w:tcPr>
            <w:tcW w:w="1238" w:type="dxa"/>
          </w:tcPr>
          <w:p w14:paraId="05778764" w14:textId="77777777" w:rsidR="00C41F3C" w:rsidRDefault="00C41F3C" w:rsidP="007D4608">
            <w:pPr>
              <w:pStyle w:val="Tablebodytext"/>
            </w:pPr>
            <w:r>
              <w:t>integer</w:t>
            </w:r>
          </w:p>
        </w:tc>
        <w:tc>
          <w:tcPr>
            <w:tcW w:w="1357" w:type="dxa"/>
          </w:tcPr>
          <w:p w14:paraId="5591BC27" w14:textId="77777777" w:rsidR="00C41F3C" w:rsidRDefault="00C41F3C" w:rsidP="007D4608">
            <w:pPr>
              <w:pStyle w:val="Tablebodytext"/>
            </w:pPr>
            <w:r>
              <w:t>enum</w:t>
            </w:r>
          </w:p>
        </w:tc>
        <w:tc>
          <w:tcPr>
            <w:tcW w:w="1176" w:type="dxa"/>
          </w:tcPr>
          <w:p w14:paraId="52EC002E" w14:textId="77777777" w:rsidR="00C41F3C" w:rsidRDefault="00C41F3C" w:rsidP="007D4608">
            <w:pPr>
              <w:pStyle w:val="Tablebodytext"/>
            </w:pPr>
            <w:r>
              <w:t>required</w:t>
            </w:r>
          </w:p>
        </w:tc>
      </w:tr>
    </w:tbl>
    <w:p w14:paraId="371E7546" w14:textId="3517FCDF" w:rsidR="00C41F3C" w:rsidRDefault="00C41F3C" w:rsidP="00C41F3C">
      <w:pPr>
        <w:pStyle w:val="Caption"/>
        <w:rPr>
          <w:highlight w:val="yellow"/>
        </w:rPr>
      </w:pPr>
      <w:bookmarkStart w:id="81" w:name="_Ref135034637"/>
      <w:r>
        <w:t xml:space="preserve">Table </w:t>
      </w:r>
      <w:r>
        <w:fldChar w:fldCharType="begin"/>
      </w:r>
      <w:r>
        <w:instrText xml:space="preserve"> SEQ Table \* ARABIC </w:instrText>
      </w:r>
      <w:r>
        <w:fldChar w:fldCharType="separate"/>
      </w:r>
      <w:r w:rsidR="00042AF3">
        <w:rPr>
          <w:noProof/>
        </w:rPr>
        <w:t>15</w:t>
      </w:r>
      <w:r>
        <w:rPr>
          <w:noProof/>
        </w:rPr>
        <w:fldChar w:fldCharType="end"/>
      </w:r>
      <w:r>
        <w:t xml:space="preserve"> Service body</w:t>
      </w:r>
      <w:bookmarkEnd w:id="81"/>
    </w:p>
    <w:p w14:paraId="2685D785" w14:textId="77777777" w:rsidR="00C41F3C" w:rsidRDefault="00C41F3C" w:rsidP="00C41F3C"/>
    <w:tbl>
      <w:tblPr>
        <w:tblStyle w:val="TableGrid"/>
        <w:tblW w:w="9067" w:type="dxa"/>
        <w:tblLayout w:type="fixed"/>
        <w:tblLook w:val="06A0" w:firstRow="1" w:lastRow="0" w:firstColumn="1" w:lastColumn="0" w:noHBand="1" w:noVBand="1"/>
      </w:tblPr>
      <w:tblGrid>
        <w:gridCol w:w="1000"/>
        <w:gridCol w:w="2397"/>
        <w:gridCol w:w="1134"/>
        <w:gridCol w:w="993"/>
        <w:gridCol w:w="3543"/>
      </w:tblGrid>
      <w:tr w:rsidR="00C41F3C" w14:paraId="182C4C35" w14:textId="77777777" w:rsidTr="007D4608">
        <w:trPr>
          <w:trHeight w:val="300"/>
        </w:trPr>
        <w:tc>
          <w:tcPr>
            <w:tcW w:w="1000" w:type="dxa"/>
          </w:tcPr>
          <w:p w14:paraId="4B512925" w14:textId="77777777" w:rsidR="00C41F3C" w:rsidRDefault="00C41F3C" w:rsidP="007D4608">
            <w:pPr>
              <w:pStyle w:val="TABLE-col-heading"/>
            </w:pPr>
            <w:r>
              <w:t>HTTP Code</w:t>
            </w:r>
          </w:p>
        </w:tc>
        <w:tc>
          <w:tcPr>
            <w:tcW w:w="2397" w:type="dxa"/>
          </w:tcPr>
          <w:p w14:paraId="03A43B00" w14:textId="77777777" w:rsidR="00C41F3C" w:rsidRDefault="00C41F3C" w:rsidP="007D4608">
            <w:pPr>
              <w:pStyle w:val="TABLE-col-heading"/>
            </w:pPr>
            <w:r>
              <w:t>Content</w:t>
            </w:r>
          </w:p>
        </w:tc>
        <w:tc>
          <w:tcPr>
            <w:tcW w:w="1134" w:type="dxa"/>
          </w:tcPr>
          <w:p w14:paraId="4E781836" w14:textId="77777777" w:rsidR="00C41F3C" w:rsidRDefault="00C41F3C" w:rsidP="007D4608">
            <w:pPr>
              <w:pStyle w:val="TABLE-col-heading"/>
            </w:pPr>
            <w:r>
              <w:t>Type</w:t>
            </w:r>
          </w:p>
        </w:tc>
        <w:tc>
          <w:tcPr>
            <w:tcW w:w="993" w:type="dxa"/>
          </w:tcPr>
          <w:p w14:paraId="7045A5B5" w14:textId="77777777" w:rsidR="00C41F3C" w:rsidRDefault="00C41F3C" w:rsidP="007D4608">
            <w:pPr>
              <w:pStyle w:val="TABLE-col-heading"/>
            </w:pPr>
            <w:r>
              <w:t>Format</w:t>
            </w:r>
          </w:p>
        </w:tc>
        <w:tc>
          <w:tcPr>
            <w:tcW w:w="3543" w:type="dxa"/>
          </w:tcPr>
          <w:p w14:paraId="3AF305A5" w14:textId="77777777" w:rsidR="00C41F3C" w:rsidRDefault="00C41F3C" w:rsidP="007D4608">
            <w:pPr>
              <w:pStyle w:val="TABLE-col-heading"/>
            </w:pPr>
            <w:r>
              <w:t>Description</w:t>
            </w:r>
          </w:p>
        </w:tc>
      </w:tr>
      <w:tr w:rsidR="00C41F3C" w14:paraId="26A97D65" w14:textId="77777777" w:rsidTr="007D4608">
        <w:trPr>
          <w:trHeight w:val="300"/>
        </w:trPr>
        <w:tc>
          <w:tcPr>
            <w:tcW w:w="1000" w:type="dxa"/>
            <w:vMerge w:val="restart"/>
          </w:tcPr>
          <w:p w14:paraId="767448BE" w14:textId="77777777" w:rsidR="00C41F3C" w:rsidRDefault="00C41F3C" w:rsidP="007D4608">
            <w:pPr>
              <w:pStyle w:val="Tablebodytext"/>
            </w:pPr>
            <w:r>
              <w:t>200</w:t>
            </w:r>
          </w:p>
        </w:tc>
        <w:tc>
          <w:tcPr>
            <w:tcW w:w="2397" w:type="dxa"/>
          </w:tcPr>
          <w:p w14:paraId="6617A9C4" w14:textId="77777777" w:rsidR="00C41F3C" w:rsidRDefault="00C41F3C" w:rsidP="007D4608">
            <w:pPr>
              <w:pStyle w:val="Tablebodytext"/>
            </w:pPr>
            <w:r>
              <w:t>application/json</w:t>
            </w:r>
          </w:p>
        </w:tc>
        <w:tc>
          <w:tcPr>
            <w:tcW w:w="1134" w:type="dxa"/>
          </w:tcPr>
          <w:p w14:paraId="34D8B113" w14:textId="77777777" w:rsidR="00C41F3C" w:rsidRDefault="00C41F3C" w:rsidP="007D4608">
            <w:pPr>
              <w:pStyle w:val="Tablebodytext"/>
            </w:pPr>
            <w:r>
              <w:t>string</w:t>
            </w:r>
          </w:p>
        </w:tc>
        <w:tc>
          <w:tcPr>
            <w:tcW w:w="993" w:type="dxa"/>
          </w:tcPr>
          <w:p w14:paraId="780DFCD1" w14:textId="77777777" w:rsidR="00C41F3C" w:rsidRDefault="00C41F3C" w:rsidP="007D4608">
            <w:pPr>
              <w:pStyle w:val="Tablebodytext"/>
            </w:pPr>
          </w:p>
        </w:tc>
        <w:tc>
          <w:tcPr>
            <w:tcW w:w="3543" w:type="dxa"/>
          </w:tcPr>
          <w:p w14:paraId="4BA8D2BD" w14:textId="77777777" w:rsidR="00C41F3C" w:rsidRDefault="00C41F3C" w:rsidP="007D4608">
            <w:pPr>
              <w:pStyle w:val="Tablebodytext"/>
            </w:pPr>
            <w:r w:rsidRPr="00490777">
              <w:t>The operation was performed successfully</w:t>
            </w:r>
          </w:p>
        </w:tc>
      </w:tr>
      <w:tr w:rsidR="00C41F3C" w14:paraId="6E9CA8F4" w14:textId="77777777" w:rsidTr="007D4608">
        <w:trPr>
          <w:trHeight w:val="300"/>
        </w:trPr>
        <w:tc>
          <w:tcPr>
            <w:tcW w:w="1000" w:type="dxa"/>
            <w:vMerge/>
          </w:tcPr>
          <w:p w14:paraId="4F3C5246" w14:textId="77777777" w:rsidR="00C41F3C" w:rsidRDefault="00C41F3C" w:rsidP="007D4608">
            <w:pPr>
              <w:pStyle w:val="Tablebodytext"/>
            </w:pPr>
          </w:p>
        </w:tc>
        <w:tc>
          <w:tcPr>
            <w:tcW w:w="2397" w:type="dxa"/>
          </w:tcPr>
          <w:p w14:paraId="582D2550" w14:textId="77777777" w:rsidR="00C41F3C" w:rsidRDefault="00C41F3C" w:rsidP="007D4608">
            <w:pPr>
              <w:pStyle w:val="Tablebodytext"/>
            </w:pPr>
            <w:r>
              <w:t>message</w:t>
            </w:r>
          </w:p>
        </w:tc>
        <w:tc>
          <w:tcPr>
            <w:tcW w:w="1134" w:type="dxa"/>
          </w:tcPr>
          <w:p w14:paraId="56FD5EC1" w14:textId="77777777" w:rsidR="00C41F3C" w:rsidRDefault="00C41F3C" w:rsidP="007D4608">
            <w:pPr>
              <w:pStyle w:val="Tablebodytext"/>
            </w:pPr>
            <w:r>
              <w:t>string</w:t>
            </w:r>
          </w:p>
        </w:tc>
        <w:tc>
          <w:tcPr>
            <w:tcW w:w="993" w:type="dxa"/>
          </w:tcPr>
          <w:p w14:paraId="5128F325" w14:textId="77777777" w:rsidR="00C41F3C" w:rsidRDefault="00C41F3C" w:rsidP="007D4608">
            <w:pPr>
              <w:pStyle w:val="Tablebodytext"/>
            </w:pPr>
          </w:p>
        </w:tc>
        <w:tc>
          <w:tcPr>
            <w:tcW w:w="3543" w:type="dxa"/>
          </w:tcPr>
          <w:p w14:paraId="2B04B4E6" w14:textId="77777777" w:rsidR="00C41F3C" w:rsidRDefault="00C41F3C" w:rsidP="007D4608">
            <w:pPr>
              <w:pStyle w:val="Tablebodytext"/>
            </w:pPr>
          </w:p>
        </w:tc>
      </w:tr>
      <w:tr w:rsidR="00C41F3C" w14:paraId="36873578" w14:textId="77777777" w:rsidTr="007D4608">
        <w:trPr>
          <w:trHeight w:val="300"/>
        </w:trPr>
        <w:tc>
          <w:tcPr>
            <w:tcW w:w="1000" w:type="dxa"/>
            <w:vMerge/>
          </w:tcPr>
          <w:p w14:paraId="0B0A8AD6" w14:textId="77777777" w:rsidR="00C41F3C" w:rsidRDefault="00C41F3C" w:rsidP="007D4608">
            <w:pPr>
              <w:pStyle w:val="Tablebodytext"/>
            </w:pPr>
          </w:p>
        </w:tc>
        <w:tc>
          <w:tcPr>
            <w:tcW w:w="2397" w:type="dxa"/>
          </w:tcPr>
          <w:p w14:paraId="2E7CE053" w14:textId="77777777" w:rsidR="00C41F3C" w:rsidRDefault="00C41F3C" w:rsidP="007D4608">
            <w:pPr>
              <w:pStyle w:val="Tablebodytext"/>
            </w:pPr>
            <w:r w:rsidRPr="001D7A08">
              <w:t>subscriptionIdentifier</w:t>
            </w:r>
          </w:p>
        </w:tc>
        <w:tc>
          <w:tcPr>
            <w:tcW w:w="1134" w:type="dxa"/>
          </w:tcPr>
          <w:p w14:paraId="07B6ACEB" w14:textId="77777777" w:rsidR="00C41F3C" w:rsidRDefault="00C41F3C" w:rsidP="007D4608">
            <w:pPr>
              <w:pStyle w:val="Tablebodytext"/>
            </w:pPr>
            <w:r>
              <w:t>string</w:t>
            </w:r>
          </w:p>
        </w:tc>
        <w:tc>
          <w:tcPr>
            <w:tcW w:w="993" w:type="dxa"/>
          </w:tcPr>
          <w:p w14:paraId="061461E8" w14:textId="77777777" w:rsidR="00C41F3C" w:rsidRDefault="00C41F3C" w:rsidP="007D4608">
            <w:pPr>
              <w:pStyle w:val="Tablebodytext"/>
            </w:pPr>
            <w:r>
              <w:t>uuid</w:t>
            </w:r>
          </w:p>
        </w:tc>
        <w:tc>
          <w:tcPr>
            <w:tcW w:w="3543" w:type="dxa"/>
          </w:tcPr>
          <w:p w14:paraId="56FCAD0A" w14:textId="77777777" w:rsidR="00C41F3C" w:rsidRDefault="00C41F3C" w:rsidP="007D4608">
            <w:pPr>
              <w:pStyle w:val="Tablebodytext"/>
            </w:pPr>
          </w:p>
        </w:tc>
      </w:tr>
      <w:tr w:rsidR="00C41F3C" w14:paraId="3B709C85" w14:textId="77777777" w:rsidTr="007D4608">
        <w:trPr>
          <w:trHeight w:val="300"/>
        </w:trPr>
        <w:tc>
          <w:tcPr>
            <w:tcW w:w="1000" w:type="dxa"/>
          </w:tcPr>
          <w:p w14:paraId="7C1B1874" w14:textId="77777777" w:rsidR="00C41F3C" w:rsidRDefault="00C41F3C" w:rsidP="007D4608">
            <w:pPr>
              <w:pStyle w:val="Tablebodytext"/>
            </w:pPr>
            <w:r>
              <w:t>400</w:t>
            </w:r>
          </w:p>
        </w:tc>
        <w:tc>
          <w:tcPr>
            <w:tcW w:w="2397" w:type="dxa"/>
          </w:tcPr>
          <w:p w14:paraId="36860E81" w14:textId="77777777" w:rsidR="00C41F3C" w:rsidRDefault="00C41F3C" w:rsidP="007D4608">
            <w:pPr>
              <w:pStyle w:val="Tablebodytext"/>
            </w:pPr>
            <w:r>
              <w:t>application/json</w:t>
            </w:r>
          </w:p>
        </w:tc>
        <w:tc>
          <w:tcPr>
            <w:tcW w:w="1134" w:type="dxa"/>
          </w:tcPr>
          <w:p w14:paraId="4FE74826" w14:textId="77777777" w:rsidR="00C41F3C" w:rsidRDefault="00C41F3C" w:rsidP="007D4608">
            <w:pPr>
              <w:pStyle w:val="Tablebodytext"/>
            </w:pPr>
            <w:r>
              <w:t>string</w:t>
            </w:r>
          </w:p>
        </w:tc>
        <w:tc>
          <w:tcPr>
            <w:tcW w:w="993" w:type="dxa"/>
          </w:tcPr>
          <w:p w14:paraId="76C7B91C" w14:textId="77777777" w:rsidR="00C41F3C" w:rsidRDefault="00C41F3C" w:rsidP="007D4608">
            <w:pPr>
              <w:pStyle w:val="Tablebodytext"/>
            </w:pPr>
          </w:p>
        </w:tc>
        <w:tc>
          <w:tcPr>
            <w:tcW w:w="3543" w:type="dxa"/>
          </w:tcPr>
          <w:p w14:paraId="6715692C" w14:textId="77777777" w:rsidR="00C41F3C" w:rsidRDefault="00C41F3C" w:rsidP="007D4608">
            <w:pPr>
              <w:pStyle w:val="Tablebodytext"/>
            </w:pPr>
            <w:r>
              <w:t>Bad request</w:t>
            </w:r>
          </w:p>
        </w:tc>
      </w:tr>
      <w:tr w:rsidR="00C41F3C" w14:paraId="7E253EBC" w14:textId="77777777" w:rsidTr="007D4608">
        <w:trPr>
          <w:trHeight w:val="300"/>
        </w:trPr>
        <w:tc>
          <w:tcPr>
            <w:tcW w:w="1000" w:type="dxa"/>
          </w:tcPr>
          <w:p w14:paraId="6A31647E" w14:textId="77777777" w:rsidR="00C41F3C" w:rsidRDefault="00C41F3C" w:rsidP="007D4608">
            <w:pPr>
              <w:pStyle w:val="Tablebodytext"/>
            </w:pPr>
            <w:r>
              <w:t>401</w:t>
            </w:r>
          </w:p>
        </w:tc>
        <w:tc>
          <w:tcPr>
            <w:tcW w:w="2397" w:type="dxa"/>
          </w:tcPr>
          <w:p w14:paraId="03E92F3C" w14:textId="77777777" w:rsidR="00C41F3C" w:rsidRDefault="00C41F3C" w:rsidP="007D4608">
            <w:pPr>
              <w:pStyle w:val="Tablebodytext"/>
            </w:pPr>
            <w:r>
              <w:t>application/json</w:t>
            </w:r>
          </w:p>
        </w:tc>
        <w:tc>
          <w:tcPr>
            <w:tcW w:w="1134" w:type="dxa"/>
          </w:tcPr>
          <w:p w14:paraId="23C5D522" w14:textId="77777777" w:rsidR="00C41F3C" w:rsidRDefault="00C41F3C" w:rsidP="007D4608">
            <w:pPr>
              <w:pStyle w:val="Tablebodytext"/>
            </w:pPr>
            <w:r>
              <w:t>string</w:t>
            </w:r>
          </w:p>
        </w:tc>
        <w:tc>
          <w:tcPr>
            <w:tcW w:w="993" w:type="dxa"/>
          </w:tcPr>
          <w:p w14:paraId="778E4600" w14:textId="77777777" w:rsidR="00C41F3C" w:rsidRDefault="00C41F3C" w:rsidP="007D4608">
            <w:pPr>
              <w:pStyle w:val="Tablebodytext"/>
            </w:pPr>
          </w:p>
        </w:tc>
        <w:tc>
          <w:tcPr>
            <w:tcW w:w="3543" w:type="dxa"/>
          </w:tcPr>
          <w:p w14:paraId="2820673C" w14:textId="77777777" w:rsidR="00C41F3C" w:rsidRDefault="00C41F3C" w:rsidP="007D4608">
            <w:pPr>
              <w:pStyle w:val="Tablebodytext"/>
            </w:pPr>
            <w:r>
              <w:t>Unauthorized</w:t>
            </w:r>
          </w:p>
        </w:tc>
      </w:tr>
      <w:tr w:rsidR="00C41F3C" w14:paraId="56A0F112" w14:textId="77777777" w:rsidTr="007D4608">
        <w:trPr>
          <w:trHeight w:val="300"/>
        </w:trPr>
        <w:tc>
          <w:tcPr>
            <w:tcW w:w="1000" w:type="dxa"/>
          </w:tcPr>
          <w:p w14:paraId="75E4BF9C" w14:textId="77777777" w:rsidR="00C41F3C" w:rsidRDefault="00C41F3C" w:rsidP="007D4608">
            <w:pPr>
              <w:pStyle w:val="Tablebodytext"/>
            </w:pPr>
            <w:r>
              <w:t>405</w:t>
            </w:r>
          </w:p>
        </w:tc>
        <w:tc>
          <w:tcPr>
            <w:tcW w:w="2397" w:type="dxa"/>
          </w:tcPr>
          <w:p w14:paraId="6397B3B0" w14:textId="77777777" w:rsidR="00C41F3C" w:rsidRDefault="00C41F3C" w:rsidP="007D4608">
            <w:pPr>
              <w:pStyle w:val="Tablebodytext"/>
            </w:pPr>
            <w:r>
              <w:t>application/json</w:t>
            </w:r>
          </w:p>
        </w:tc>
        <w:tc>
          <w:tcPr>
            <w:tcW w:w="1134" w:type="dxa"/>
          </w:tcPr>
          <w:p w14:paraId="4DD5560E" w14:textId="77777777" w:rsidR="00C41F3C" w:rsidRDefault="00C41F3C" w:rsidP="007D4608">
            <w:pPr>
              <w:pStyle w:val="Tablebodytext"/>
            </w:pPr>
            <w:r>
              <w:t>string</w:t>
            </w:r>
          </w:p>
        </w:tc>
        <w:tc>
          <w:tcPr>
            <w:tcW w:w="993" w:type="dxa"/>
          </w:tcPr>
          <w:p w14:paraId="0C533F3D" w14:textId="77777777" w:rsidR="00C41F3C" w:rsidRDefault="00C41F3C" w:rsidP="007D4608">
            <w:pPr>
              <w:pStyle w:val="Tablebodytext"/>
            </w:pPr>
          </w:p>
        </w:tc>
        <w:tc>
          <w:tcPr>
            <w:tcW w:w="3543" w:type="dxa"/>
          </w:tcPr>
          <w:p w14:paraId="70ADCD11" w14:textId="77777777" w:rsidR="00C41F3C" w:rsidRDefault="00C41F3C" w:rsidP="007D4608">
            <w:pPr>
              <w:pStyle w:val="Tablebodytext"/>
            </w:pPr>
            <w:r>
              <w:t>Method not allowed</w:t>
            </w:r>
          </w:p>
        </w:tc>
      </w:tr>
      <w:tr w:rsidR="00C41F3C" w14:paraId="48F19544" w14:textId="77777777" w:rsidTr="007D4608">
        <w:trPr>
          <w:trHeight w:val="300"/>
        </w:trPr>
        <w:tc>
          <w:tcPr>
            <w:tcW w:w="1000" w:type="dxa"/>
          </w:tcPr>
          <w:p w14:paraId="774D2EF4" w14:textId="77777777" w:rsidR="00C41F3C" w:rsidRDefault="00C41F3C" w:rsidP="007D4608">
            <w:pPr>
              <w:pStyle w:val="Tablebodytext"/>
            </w:pPr>
            <w:r>
              <w:t>500</w:t>
            </w:r>
          </w:p>
        </w:tc>
        <w:tc>
          <w:tcPr>
            <w:tcW w:w="2397" w:type="dxa"/>
          </w:tcPr>
          <w:p w14:paraId="670F4AAA" w14:textId="77777777" w:rsidR="00C41F3C" w:rsidRDefault="00C41F3C" w:rsidP="007D4608">
            <w:pPr>
              <w:pStyle w:val="Tablebodytext"/>
            </w:pPr>
            <w:r>
              <w:t>application/json</w:t>
            </w:r>
          </w:p>
        </w:tc>
        <w:tc>
          <w:tcPr>
            <w:tcW w:w="1134" w:type="dxa"/>
          </w:tcPr>
          <w:p w14:paraId="50B037B2" w14:textId="77777777" w:rsidR="00C41F3C" w:rsidRDefault="00C41F3C" w:rsidP="007D4608">
            <w:pPr>
              <w:pStyle w:val="Tablebodytext"/>
            </w:pPr>
            <w:r>
              <w:t>string</w:t>
            </w:r>
          </w:p>
        </w:tc>
        <w:tc>
          <w:tcPr>
            <w:tcW w:w="993" w:type="dxa"/>
          </w:tcPr>
          <w:p w14:paraId="13557CA3" w14:textId="77777777" w:rsidR="00C41F3C" w:rsidRDefault="00C41F3C" w:rsidP="007D4608">
            <w:pPr>
              <w:pStyle w:val="Tablebodytext"/>
            </w:pPr>
          </w:p>
        </w:tc>
        <w:tc>
          <w:tcPr>
            <w:tcW w:w="3543" w:type="dxa"/>
          </w:tcPr>
          <w:p w14:paraId="519B2BF1" w14:textId="77777777" w:rsidR="00C41F3C" w:rsidRDefault="00C41F3C" w:rsidP="007D4608">
            <w:pPr>
              <w:pStyle w:val="Tablebodytext"/>
            </w:pPr>
            <w:r>
              <w:t>Internal server error</w:t>
            </w:r>
          </w:p>
        </w:tc>
      </w:tr>
      <w:tr w:rsidR="00C41F3C" w14:paraId="37F715D8" w14:textId="77777777" w:rsidTr="007D4608">
        <w:trPr>
          <w:trHeight w:val="300"/>
        </w:trPr>
        <w:tc>
          <w:tcPr>
            <w:tcW w:w="1000" w:type="dxa"/>
          </w:tcPr>
          <w:p w14:paraId="76F82DF0" w14:textId="77777777" w:rsidR="00C41F3C" w:rsidRDefault="00C41F3C" w:rsidP="007D4608">
            <w:pPr>
              <w:pStyle w:val="Tablebodytext"/>
            </w:pPr>
            <w:r>
              <w:t>501</w:t>
            </w:r>
          </w:p>
        </w:tc>
        <w:tc>
          <w:tcPr>
            <w:tcW w:w="2397" w:type="dxa"/>
          </w:tcPr>
          <w:p w14:paraId="2A074108" w14:textId="77777777" w:rsidR="00C41F3C" w:rsidRDefault="00C41F3C" w:rsidP="007D4608">
            <w:pPr>
              <w:pStyle w:val="Tablebodytext"/>
            </w:pPr>
            <w:r>
              <w:t>application/json</w:t>
            </w:r>
          </w:p>
        </w:tc>
        <w:tc>
          <w:tcPr>
            <w:tcW w:w="1134" w:type="dxa"/>
          </w:tcPr>
          <w:p w14:paraId="735698A9" w14:textId="77777777" w:rsidR="00C41F3C" w:rsidRDefault="00C41F3C" w:rsidP="007D4608">
            <w:pPr>
              <w:pStyle w:val="Tablebodytext"/>
            </w:pPr>
            <w:r>
              <w:t>string</w:t>
            </w:r>
          </w:p>
        </w:tc>
        <w:tc>
          <w:tcPr>
            <w:tcW w:w="993" w:type="dxa"/>
          </w:tcPr>
          <w:p w14:paraId="5C2B738B" w14:textId="77777777" w:rsidR="00C41F3C" w:rsidRDefault="00C41F3C" w:rsidP="007D4608">
            <w:pPr>
              <w:pStyle w:val="Tablebodytext"/>
            </w:pPr>
          </w:p>
        </w:tc>
        <w:tc>
          <w:tcPr>
            <w:tcW w:w="3543" w:type="dxa"/>
          </w:tcPr>
          <w:p w14:paraId="09FC87EC" w14:textId="77777777" w:rsidR="00C41F3C" w:rsidRDefault="00C41F3C" w:rsidP="007D4608">
            <w:pPr>
              <w:pStyle w:val="Tablebodytext"/>
            </w:pPr>
            <w:r>
              <w:t>Not implemented</w:t>
            </w:r>
          </w:p>
        </w:tc>
      </w:tr>
    </w:tbl>
    <w:p w14:paraId="1D0DC049" w14:textId="13A7B1AB" w:rsidR="00C41F3C" w:rsidRDefault="00C41F3C" w:rsidP="00C41F3C">
      <w:pPr>
        <w:pStyle w:val="Caption"/>
      </w:pPr>
      <w:bookmarkStart w:id="82" w:name="_Ref135034655"/>
      <w:r>
        <w:t xml:space="preserve">Table </w:t>
      </w:r>
      <w:r>
        <w:fldChar w:fldCharType="begin"/>
      </w:r>
      <w:r>
        <w:instrText xml:space="preserve"> SEQ Table \* ARABIC </w:instrText>
      </w:r>
      <w:r>
        <w:fldChar w:fldCharType="separate"/>
      </w:r>
      <w:r w:rsidR="00042AF3">
        <w:rPr>
          <w:noProof/>
        </w:rPr>
        <w:t>16</w:t>
      </w:r>
      <w:r>
        <w:rPr>
          <w:noProof/>
        </w:rPr>
        <w:fldChar w:fldCharType="end"/>
      </w:r>
      <w:r>
        <w:t xml:space="preserve"> </w:t>
      </w:r>
      <w:r w:rsidRPr="003F1986">
        <w:t xml:space="preserve">Service </w:t>
      </w:r>
      <w:r>
        <w:t>r</w:t>
      </w:r>
      <w:r w:rsidRPr="003F1986">
        <w:t>esponse</w:t>
      </w:r>
      <w:bookmarkEnd w:id="82"/>
    </w:p>
    <w:p w14:paraId="2C36576C" w14:textId="77777777" w:rsidR="00C41F3C" w:rsidRPr="006A3345" w:rsidRDefault="00C41F3C" w:rsidP="00C41F3C"/>
    <w:p w14:paraId="3BC48E6B" w14:textId="77777777" w:rsidR="00C41F3C" w:rsidRDefault="00C41F3C" w:rsidP="00C41F3C">
      <w:pPr>
        <w:pStyle w:val="Heading3"/>
      </w:pPr>
      <w:bookmarkStart w:id="83" w:name="_Toc158623662"/>
      <w:r w:rsidRPr="002D5CB2">
        <w:t xml:space="preserve">Values for S-421 Route Exchange </w:t>
      </w:r>
      <w:r>
        <w:t>Service</w:t>
      </w:r>
      <w:bookmarkEnd w:id="83"/>
    </w:p>
    <w:p w14:paraId="7E9883F2" w14:textId="12D5E889" w:rsidR="00C41F3C" w:rsidRDefault="009326AF" w:rsidP="009326AF">
      <w:pPr>
        <w:rPr>
          <w:lang w:val="en-US"/>
        </w:rPr>
      </w:pPr>
      <w:r>
        <w:rPr>
          <w:lang w:val="en-US"/>
        </w:rPr>
        <w:t>No specific values for S-421 other than defined by SECOM.</w:t>
      </w:r>
    </w:p>
    <w:p w14:paraId="3C0ADC64" w14:textId="77777777" w:rsidR="00C41F3C" w:rsidRDefault="00C41F3C" w:rsidP="00C41F3C">
      <w:pPr>
        <w:rPr>
          <w:lang w:val="en-US"/>
        </w:rPr>
      </w:pPr>
      <w:r>
        <w:rPr>
          <w:lang w:val="en-US"/>
        </w:rPr>
        <w:br w:type="page"/>
      </w:r>
    </w:p>
    <w:p w14:paraId="07B5BD60" w14:textId="77777777" w:rsidR="00C41F3C" w:rsidRPr="00217365" w:rsidRDefault="00C41F3C" w:rsidP="00C41F3C">
      <w:pPr>
        <w:pStyle w:val="BodyText"/>
        <w:rPr>
          <w:lang w:val="en-US"/>
        </w:rPr>
      </w:pPr>
    </w:p>
    <w:p w14:paraId="622EC591" w14:textId="77777777" w:rsidR="00C41F3C" w:rsidRDefault="00C41F3C" w:rsidP="00A05F7C">
      <w:pPr>
        <w:pStyle w:val="Heading2"/>
      </w:pPr>
      <w:bookmarkStart w:id="84" w:name="_Toc158623663"/>
      <w:r>
        <w:t>Operation REMOVE SUBSCRIPTION</w:t>
      </w:r>
      <w:bookmarkEnd w:id="84"/>
    </w:p>
    <w:p w14:paraId="375E46A2" w14:textId="77777777" w:rsidR="00C41F3C" w:rsidRPr="00327177" w:rsidRDefault="00C41F3C" w:rsidP="00C41F3C">
      <w:pPr>
        <w:pStyle w:val="SeparationlineHeading2"/>
      </w:pPr>
    </w:p>
    <w:p w14:paraId="36C89177" w14:textId="77777777" w:rsidR="00C41F3C" w:rsidRDefault="00C41F3C" w:rsidP="00C41F3C">
      <w:pPr>
        <w:rPr>
          <w:lang w:val="en-US"/>
        </w:rPr>
      </w:pPr>
      <w:r w:rsidRPr="4806EEAB">
        <w:rPr>
          <w:lang w:val="en-US"/>
        </w:rPr>
        <w:t xml:space="preserve">This interface is called when </w:t>
      </w:r>
      <w:r w:rsidRPr="21DAE1BB">
        <w:rPr>
          <w:lang w:val="en-US"/>
        </w:rPr>
        <w:t xml:space="preserve">the </w:t>
      </w:r>
      <w:r w:rsidRPr="4806EEAB">
        <w:rPr>
          <w:lang w:val="en-US"/>
        </w:rPr>
        <w:t xml:space="preserve">client or server removes </w:t>
      </w:r>
      <w:r w:rsidRPr="21DAE1BB">
        <w:rPr>
          <w:lang w:val="en-US"/>
        </w:rPr>
        <w:t xml:space="preserve">a </w:t>
      </w:r>
      <w:r w:rsidRPr="4806EEAB">
        <w:rPr>
          <w:lang w:val="en-US"/>
        </w:rPr>
        <w:t xml:space="preserve">subscription. Response is given </w:t>
      </w:r>
      <w:r>
        <w:rPr>
          <w:lang w:val="en-US"/>
        </w:rPr>
        <w:t xml:space="preserve">as callback to </w:t>
      </w:r>
      <w:r w:rsidRPr="4806EEAB">
        <w:rPr>
          <w:lang w:val="en-US"/>
        </w:rPr>
        <w:t>interface Subscription Notification.</w:t>
      </w:r>
    </w:p>
    <w:p w14:paraId="47814930" w14:textId="77777777" w:rsidR="00C41F3C" w:rsidRDefault="00C41F3C" w:rsidP="00C41F3C">
      <w:pPr>
        <w:rPr>
          <w:lang w:val="en-US"/>
        </w:rPr>
      </w:pPr>
      <w:r w:rsidRPr="003B595A">
        <w:rPr>
          <w:lang w:val="en-US"/>
        </w:rPr>
        <w:t xml:space="preserve">Subscription(s) can be removed either internally by </w:t>
      </w:r>
      <w:r w:rsidRPr="21DAE1BB">
        <w:rPr>
          <w:lang w:val="en-US"/>
        </w:rPr>
        <w:t xml:space="preserve">the </w:t>
      </w:r>
      <w:r w:rsidRPr="003B595A">
        <w:rPr>
          <w:lang w:val="en-US"/>
        </w:rPr>
        <w:t>information owner, or externally by the consumer. This interface shall be used by the consumer to request removal of subscription.</w:t>
      </w:r>
    </w:p>
    <w:p w14:paraId="45E190CD" w14:textId="77777777" w:rsidR="00C41F3C" w:rsidRDefault="00C41F3C" w:rsidP="00C41F3C">
      <w:pPr>
        <w:pStyle w:val="Heading3"/>
      </w:pPr>
      <w:bookmarkStart w:id="85" w:name="_Toc158623664"/>
      <w:r>
        <w:t>Operation Functionality</w:t>
      </w:r>
      <w:bookmarkEnd w:id="85"/>
    </w:p>
    <w:p w14:paraId="797CE48E" w14:textId="176B658F" w:rsidR="00C41F3C" w:rsidRPr="0022002E" w:rsidRDefault="009326AF" w:rsidP="00C41F3C">
      <w:r>
        <w:rPr>
          <w:lang w:val="en-US"/>
        </w:rPr>
        <w:t xml:space="preserve">No specific </w:t>
      </w:r>
      <w:r>
        <w:rPr>
          <w:lang w:val="en-US"/>
        </w:rPr>
        <w:t>functionality</w:t>
      </w:r>
      <w:r>
        <w:rPr>
          <w:lang w:val="en-US"/>
        </w:rPr>
        <w:t xml:space="preserve"> for S-421 other than defined by SECOM.</w:t>
      </w:r>
    </w:p>
    <w:p w14:paraId="475924DB" w14:textId="77777777" w:rsidR="00C41F3C" w:rsidRDefault="00C41F3C" w:rsidP="00C41F3C">
      <w:pPr>
        <w:pStyle w:val="Heading3"/>
      </w:pPr>
      <w:bookmarkStart w:id="86" w:name="_Toc158623665"/>
      <w:r>
        <w:t>Operation Parameters</w:t>
      </w:r>
      <w:bookmarkEnd w:id="86"/>
    </w:p>
    <w:p w14:paraId="41E7B668" w14:textId="77777777" w:rsidR="00C41F3C" w:rsidRPr="00622CA1" w:rsidRDefault="00C41F3C" w:rsidP="00C41F3C">
      <w:pPr>
        <w:rPr>
          <w:b/>
          <w:bCs/>
        </w:rPr>
      </w:pPr>
      <w:r>
        <w:rPr>
          <w:b/>
          <w:bCs/>
        </w:rPr>
        <w:t xml:space="preserve">DELETE </w:t>
      </w:r>
      <w:r w:rsidRPr="00622CA1">
        <w:rPr>
          <w:b/>
          <w:bCs/>
        </w:rPr>
        <w:t>baseUrl/v1/</w:t>
      </w:r>
      <w:r w:rsidRPr="00980F6D">
        <w:t xml:space="preserve"> </w:t>
      </w:r>
      <w:r w:rsidRPr="00980F6D">
        <w:rPr>
          <w:b/>
          <w:bCs/>
        </w:rPr>
        <w:t>subscription</w:t>
      </w:r>
      <w:r>
        <w:rPr>
          <w:b/>
          <w:bCs/>
        </w:rPr>
        <w:t xml:space="preserve"> </w:t>
      </w:r>
      <w:r w:rsidRPr="00622CA1">
        <w:rPr>
          <w:b/>
          <w:bCs/>
        </w:rPr>
        <w:t>{body} : response</w:t>
      </w:r>
    </w:p>
    <w:p w14:paraId="714D8D3E" w14:textId="77777777" w:rsidR="00C41F3C" w:rsidRDefault="00C41F3C" w:rsidP="00C41F3C"/>
    <w:p w14:paraId="47307F15" w14:textId="77777777" w:rsidR="00C41F3C" w:rsidRDefault="00C41F3C" w:rsidP="00C41F3C">
      <w:r w:rsidRPr="00C43F97">
        <w:t>Specific identity of the information object to remove subscription for. If no id entity provided, all subscriptions for the caller is removed</w:t>
      </w:r>
      <w:r>
        <w:t>.</w:t>
      </w:r>
    </w:p>
    <w:tbl>
      <w:tblPr>
        <w:tblStyle w:val="TableGrid"/>
        <w:tblW w:w="0" w:type="auto"/>
        <w:tblLook w:val="06A0" w:firstRow="1" w:lastRow="0" w:firstColumn="1" w:lastColumn="0" w:noHBand="1" w:noVBand="1"/>
      </w:tblPr>
      <w:tblGrid>
        <w:gridCol w:w="3596"/>
        <w:gridCol w:w="1229"/>
        <w:gridCol w:w="1350"/>
        <w:gridCol w:w="1176"/>
      </w:tblGrid>
      <w:tr w:rsidR="00C41F3C" w14:paraId="264B235F" w14:textId="77777777" w:rsidTr="007D4608">
        <w:trPr>
          <w:trHeight w:val="300"/>
        </w:trPr>
        <w:tc>
          <w:tcPr>
            <w:tcW w:w="3596" w:type="dxa"/>
          </w:tcPr>
          <w:p w14:paraId="2A881056" w14:textId="77777777" w:rsidR="00C41F3C" w:rsidRDefault="00C41F3C" w:rsidP="007D4608">
            <w:pPr>
              <w:pStyle w:val="TABLE-col-heading"/>
            </w:pPr>
            <w:r>
              <w:t>Body</w:t>
            </w:r>
          </w:p>
        </w:tc>
        <w:tc>
          <w:tcPr>
            <w:tcW w:w="1229" w:type="dxa"/>
          </w:tcPr>
          <w:p w14:paraId="40E78690" w14:textId="77777777" w:rsidR="00C41F3C" w:rsidRDefault="00C41F3C" w:rsidP="007D4608">
            <w:pPr>
              <w:pStyle w:val="TABLE-col-heading"/>
            </w:pPr>
            <w:r>
              <w:t>Type</w:t>
            </w:r>
          </w:p>
        </w:tc>
        <w:tc>
          <w:tcPr>
            <w:tcW w:w="1350" w:type="dxa"/>
          </w:tcPr>
          <w:p w14:paraId="0D221B8E" w14:textId="77777777" w:rsidR="00C41F3C" w:rsidRDefault="00C41F3C" w:rsidP="007D4608">
            <w:pPr>
              <w:pStyle w:val="TABLE-col-heading"/>
            </w:pPr>
            <w:r>
              <w:t>Format</w:t>
            </w:r>
          </w:p>
        </w:tc>
        <w:tc>
          <w:tcPr>
            <w:tcW w:w="1176" w:type="dxa"/>
          </w:tcPr>
          <w:p w14:paraId="7087D6DF" w14:textId="77777777" w:rsidR="00C41F3C" w:rsidRDefault="00C41F3C" w:rsidP="007D4608">
            <w:pPr>
              <w:pStyle w:val="TABLE-col-heading"/>
            </w:pPr>
            <w:r>
              <w:t>Require</w:t>
            </w:r>
          </w:p>
        </w:tc>
      </w:tr>
      <w:tr w:rsidR="00C41F3C" w14:paraId="750FF596" w14:textId="77777777" w:rsidTr="007D4608">
        <w:trPr>
          <w:trHeight w:val="300"/>
        </w:trPr>
        <w:tc>
          <w:tcPr>
            <w:tcW w:w="3596" w:type="dxa"/>
          </w:tcPr>
          <w:p w14:paraId="2B98BED1" w14:textId="77777777" w:rsidR="00C41F3C" w:rsidRDefault="00C41F3C" w:rsidP="007D4608">
            <w:pPr>
              <w:pStyle w:val="Tablebodytext"/>
            </w:pPr>
            <w:r w:rsidRPr="00B65BCF">
              <w:t>subscriptionIdentifier</w:t>
            </w:r>
          </w:p>
        </w:tc>
        <w:tc>
          <w:tcPr>
            <w:tcW w:w="1229" w:type="dxa"/>
          </w:tcPr>
          <w:p w14:paraId="1DDD2075" w14:textId="77777777" w:rsidR="00C41F3C" w:rsidRDefault="00C41F3C" w:rsidP="007D4608">
            <w:pPr>
              <w:pStyle w:val="Tablebodytext"/>
            </w:pPr>
            <w:r>
              <w:t>string</w:t>
            </w:r>
          </w:p>
        </w:tc>
        <w:tc>
          <w:tcPr>
            <w:tcW w:w="1350" w:type="dxa"/>
          </w:tcPr>
          <w:p w14:paraId="4732FBC0" w14:textId="77777777" w:rsidR="00C41F3C" w:rsidRDefault="00C41F3C" w:rsidP="007D4608">
            <w:pPr>
              <w:pStyle w:val="Tablebodytext"/>
            </w:pPr>
            <w:r>
              <w:t>uuid</w:t>
            </w:r>
          </w:p>
        </w:tc>
        <w:tc>
          <w:tcPr>
            <w:tcW w:w="1176" w:type="dxa"/>
          </w:tcPr>
          <w:p w14:paraId="09F0C706" w14:textId="77777777" w:rsidR="00C41F3C" w:rsidRDefault="00C41F3C" w:rsidP="007D4608">
            <w:pPr>
              <w:pStyle w:val="Tablebodytext"/>
            </w:pPr>
            <w:r>
              <w:t>required</w:t>
            </w:r>
          </w:p>
        </w:tc>
      </w:tr>
    </w:tbl>
    <w:p w14:paraId="004D757B" w14:textId="69674CBE" w:rsidR="00C41F3C" w:rsidRDefault="00C41F3C" w:rsidP="00C41F3C">
      <w:pPr>
        <w:pStyle w:val="Caption"/>
        <w:rPr>
          <w:highlight w:val="yellow"/>
        </w:rPr>
      </w:pPr>
      <w:r>
        <w:t xml:space="preserve">Table </w:t>
      </w:r>
      <w:r>
        <w:fldChar w:fldCharType="begin"/>
      </w:r>
      <w:r>
        <w:instrText xml:space="preserve"> SEQ Table \* ARABIC </w:instrText>
      </w:r>
      <w:r>
        <w:fldChar w:fldCharType="separate"/>
      </w:r>
      <w:r w:rsidR="00042AF3">
        <w:rPr>
          <w:noProof/>
        </w:rPr>
        <w:t>17</w:t>
      </w:r>
      <w:r>
        <w:rPr>
          <w:noProof/>
        </w:rPr>
        <w:fldChar w:fldCharType="end"/>
      </w:r>
      <w:r>
        <w:t xml:space="preserve"> Service body</w:t>
      </w:r>
    </w:p>
    <w:p w14:paraId="49F6C0B5" w14:textId="77777777" w:rsidR="00C41F3C" w:rsidRDefault="00C41F3C" w:rsidP="00C41F3C"/>
    <w:tbl>
      <w:tblPr>
        <w:tblStyle w:val="TableGrid"/>
        <w:tblW w:w="9067" w:type="dxa"/>
        <w:tblLayout w:type="fixed"/>
        <w:tblLook w:val="06A0" w:firstRow="1" w:lastRow="0" w:firstColumn="1" w:lastColumn="0" w:noHBand="1" w:noVBand="1"/>
      </w:tblPr>
      <w:tblGrid>
        <w:gridCol w:w="1000"/>
        <w:gridCol w:w="1830"/>
        <w:gridCol w:w="1134"/>
        <w:gridCol w:w="993"/>
        <w:gridCol w:w="4110"/>
      </w:tblGrid>
      <w:tr w:rsidR="00C41F3C" w14:paraId="74996C2F" w14:textId="77777777" w:rsidTr="007D4608">
        <w:trPr>
          <w:trHeight w:val="300"/>
        </w:trPr>
        <w:tc>
          <w:tcPr>
            <w:tcW w:w="1000" w:type="dxa"/>
          </w:tcPr>
          <w:p w14:paraId="1A4BC3A3" w14:textId="77777777" w:rsidR="00C41F3C" w:rsidRDefault="00C41F3C" w:rsidP="007D4608">
            <w:pPr>
              <w:pStyle w:val="TABLE-col-heading"/>
            </w:pPr>
            <w:r>
              <w:t>HTTP Code</w:t>
            </w:r>
          </w:p>
        </w:tc>
        <w:tc>
          <w:tcPr>
            <w:tcW w:w="1830" w:type="dxa"/>
          </w:tcPr>
          <w:p w14:paraId="679CFC8F" w14:textId="77777777" w:rsidR="00C41F3C" w:rsidRDefault="00C41F3C" w:rsidP="007D4608">
            <w:pPr>
              <w:pStyle w:val="TABLE-col-heading"/>
            </w:pPr>
            <w:r>
              <w:t>Content</w:t>
            </w:r>
          </w:p>
        </w:tc>
        <w:tc>
          <w:tcPr>
            <w:tcW w:w="1134" w:type="dxa"/>
          </w:tcPr>
          <w:p w14:paraId="0C91EA92" w14:textId="77777777" w:rsidR="00C41F3C" w:rsidRDefault="00C41F3C" w:rsidP="007D4608">
            <w:pPr>
              <w:pStyle w:val="TABLE-col-heading"/>
            </w:pPr>
            <w:r>
              <w:t>Type</w:t>
            </w:r>
          </w:p>
        </w:tc>
        <w:tc>
          <w:tcPr>
            <w:tcW w:w="993" w:type="dxa"/>
          </w:tcPr>
          <w:p w14:paraId="54E096BD" w14:textId="77777777" w:rsidR="00C41F3C" w:rsidRDefault="00C41F3C" w:rsidP="007D4608">
            <w:pPr>
              <w:pStyle w:val="TABLE-col-heading"/>
            </w:pPr>
            <w:r>
              <w:t>Format</w:t>
            </w:r>
          </w:p>
        </w:tc>
        <w:tc>
          <w:tcPr>
            <w:tcW w:w="4110" w:type="dxa"/>
          </w:tcPr>
          <w:p w14:paraId="4703B73D" w14:textId="77777777" w:rsidR="00C41F3C" w:rsidRDefault="00C41F3C" w:rsidP="007D4608">
            <w:pPr>
              <w:pStyle w:val="TABLE-col-heading"/>
            </w:pPr>
            <w:r>
              <w:t>Description</w:t>
            </w:r>
          </w:p>
        </w:tc>
      </w:tr>
      <w:tr w:rsidR="00C41F3C" w14:paraId="6DE45633" w14:textId="77777777" w:rsidTr="007D4608">
        <w:trPr>
          <w:trHeight w:val="300"/>
        </w:trPr>
        <w:tc>
          <w:tcPr>
            <w:tcW w:w="1000" w:type="dxa"/>
            <w:vMerge w:val="restart"/>
          </w:tcPr>
          <w:p w14:paraId="3CD83CC9" w14:textId="77777777" w:rsidR="00C41F3C" w:rsidRDefault="00C41F3C" w:rsidP="007D4608">
            <w:pPr>
              <w:pStyle w:val="Tablebodytext"/>
            </w:pPr>
            <w:r>
              <w:t>200</w:t>
            </w:r>
          </w:p>
        </w:tc>
        <w:tc>
          <w:tcPr>
            <w:tcW w:w="1830" w:type="dxa"/>
          </w:tcPr>
          <w:p w14:paraId="4EA0D2A5" w14:textId="77777777" w:rsidR="00C41F3C" w:rsidRDefault="00C41F3C" w:rsidP="007D4608">
            <w:pPr>
              <w:pStyle w:val="Tablebodytext"/>
            </w:pPr>
            <w:r>
              <w:t>application/json</w:t>
            </w:r>
          </w:p>
        </w:tc>
        <w:tc>
          <w:tcPr>
            <w:tcW w:w="1134" w:type="dxa"/>
          </w:tcPr>
          <w:p w14:paraId="0ABDE5CD" w14:textId="77777777" w:rsidR="00C41F3C" w:rsidRDefault="00C41F3C" w:rsidP="007D4608">
            <w:pPr>
              <w:pStyle w:val="Tablebodytext"/>
            </w:pPr>
            <w:r>
              <w:t>string</w:t>
            </w:r>
          </w:p>
        </w:tc>
        <w:tc>
          <w:tcPr>
            <w:tcW w:w="993" w:type="dxa"/>
          </w:tcPr>
          <w:p w14:paraId="3225A57E" w14:textId="77777777" w:rsidR="00C41F3C" w:rsidRDefault="00C41F3C" w:rsidP="007D4608">
            <w:pPr>
              <w:pStyle w:val="Tablebodytext"/>
            </w:pPr>
          </w:p>
        </w:tc>
        <w:tc>
          <w:tcPr>
            <w:tcW w:w="4110" w:type="dxa"/>
          </w:tcPr>
          <w:p w14:paraId="694A9934" w14:textId="77777777" w:rsidR="00C41F3C" w:rsidRDefault="00C41F3C" w:rsidP="007D4608">
            <w:pPr>
              <w:pStyle w:val="Tablebodytext"/>
            </w:pPr>
            <w:r w:rsidRPr="00490777">
              <w:t>The operation was performed successfully</w:t>
            </w:r>
          </w:p>
        </w:tc>
      </w:tr>
      <w:tr w:rsidR="00C41F3C" w14:paraId="1B86D538" w14:textId="77777777" w:rsidTr="007D4608">
        <w:trPr>
          <w:trHeight w:val="300"/>
        </w:trPr>
        <w:tc>
          <w:tcPr>
            <w:tcW w:w="1000" w:type="dxa"/>
            <w:vMerge/>
          </w:tcPr>
          <w:p w14:paraId="6BCBDB76" w14:textId="77777777" w:rsidR="00C41F3C" w:rsidRDefault="00C41F3C" w:rsidP="007D4608">
            <w:pPr>
              <w:pStyle w:val="Tablebodytext"/>
            </w:pPr>
          </w:p>
        </w:tc>
        <w:tc>
          <w:tcPr>
            <w:tcW w:w="1830" w:type="dxa"/>
          </w:tcPr>
          <w:p w14:paraId="06AF1E4E" w14:textId="77777777" w:rsidR="00C41F3C" w:rsidRDefault="00C41F3C" w:rsidP="007D4608">
            <w:pPr>
              <w:pStyle w:val="Tablebodytext"/>
            </w:pPr>
            <w:r>
              <w:t>message</w:t>
            </w:r>
          </w:p>
        </w:tc>
        <w:tc>
          <w:tcPr>
            <w:tcW w:w="1134" w:type="dxa"/>
          </w:tcPr>
          <w:p w14:paraId="072A4120" w14:textId="77777777" w:rsidR="00C41F3C" w:rsidRDefault="00C41F3C" w:rsidP="007D4608">
            <w:pPr>
              <w:pStyle w:val="Tablebodytext"/>
            </w:pPr>
            <w:r>
              <w:t>string</w:t>
            </w:r>
          </w:p>
        </w:tc>
        <w:tc>
          <w:tcPr>
            <w:tcW w:w="993" w:type="dxa"/>
          </w:tcPr>
          <w:p w14:paraId="7B11113C" w14:textId="77777777" w:rsidR="00C41F3C" w:rsidRDefault="00C41F3C" w:rsidP="007D4608">
            <w:pPr>
              <w:pStyle w:val="Tablebodytext"/>
            </w:pPr>
          </w:p>
        </w:tc>
        <w:tc>
          <w:tcPr>
            <w:tcW w:w="4110" w:type="dxa"/>
          </w:tcPr>
          <w:p w14:paraId="58CF15DE" w14:textId="77777777" w:rsidR="00C41F3C" w:rsidRDefault="00C41F3C" w:rsidP="007D4608">
            <w:pPr>
              <w:pStyle w:val="Tablebodytext"/>
            </w:pPr>
            <w:r w:rsidRPr="00606520">
              <w:t>Subscription *identifier* removed</w:t>
            </w:r>
          </w:p>
        </w:tc>
      </w:tr>
      <w:tr w:rsidR="00C41F3C" w14:paraId="5D03F83E" w14:textId="77777777" w:rsidTr="007D4608">
        <w:trPr>
          <w:trHeight w:val="300"/>
        </w:trPr>
        <w:tc>
          <w:tcPr>
            <w:tcW w:w="1000" w:type="dxa"/>
          </w:tcPr>
          <w:p w14:paraId="1EAE8A94" w14:textId="77777777" w:rsidR="00C41F3C" w:rsidRDefault="00C41F3C" w:rsidP="007D4608">
            <w:pPr>
              <w:pStyle w:val="Tablebodytext"/>
            </w:pPr>
            <w:r>
              <w:t>400</w:t>
            </w:r>
          </w:p>
        </w:tc>
        <w:tc>
          <w:tcPr>
            <w:tcW w:w="1830" w:type="dxa"/>
          </w:tcPr>
          <w:p w14:paraId="29072350" w14:textId="77777777" w:rsidR="00C41F3C" w:rsidRDefault="00C41F3C" w:rsidP="007D4608">
            <w:pPr>
              <w:pStyle w:val="Tablebodytext"/>
            </w:pPr>
            <w:r>
              <w:t>application/json</w:t>
            </w:r>
          </w:p>
        </w:tc>
        <w:tc>
          <w:tcPr>
            <w:tcW w:w="1134" w:type="dxa"/>
          </w:tcPr>
          <w:p w14:paraId="11E27BD9" w14:textId="77777777" w:rsidR="00C41F3C" w:rsidRDefault="00C41F3C" w:rsidP="007D4608">
            <w:pPr>
              <w:pStyle w:val="Tablebodytext"/>
            </w:pPr>
            <w:r>
              <w:t>string</w:t>
            </w:r>
          </w:p>
        </w:tc>
        <w:tc>
          <w:tcPr>
            <w:tcW w:w="993" w:type="dxa"/>
          </w:tcPr>
          <w:p w14:paraId="38B5E7C2" w14:textId="77777777" w:rsidR="00C41F3C" w:rsidRDefault="00C41F3C" w:rsidP="007D4608">
            <w:pPr>
              <w:pStyle w:val="Tablebodytext"/>
            </w:pPr>
          </w:p>
        </w:tc>
        <w:tc>
          <w:tcPr>
            <w:tcW w:w="4110" w:type="dxa"/>
          </w:tcPr>
          <w:p w14:paraId="3588D299" w14:textId="77777777" w:rsidR="00C41F3C" w:rsidRDefault="00C41F3C" w:rsidP="007D4608">
            <w:pPr>
              <w:pStyle w:val="Tablebodytext"/>
            </w:pPr>
            <w:r>
              <w:t>Bad request</w:t>
            </w:r>
          </w:p>
        </w:tc>
      </w:tr>
      <w:tr w:rsidR="00C41F3C" w14:paraId="248C981A" w14:textId="77777777" w:rsidTr="007D4608">
        <w:trPr>
          <w:trHeight w:val="300"/>
        </w:trPr>
        <w:tc>
          <w:tcPr>
            <w:tcW w:w="1000" w:type="dxa"/>
          </w:tcPr>
          <w:p w14:paraId="7C57595B" w14:textId="77777777" w:rsidR="00C41F3C" w:rsidRDefault="00C41F3C" w:rsidP="007D4608">
            <w:pPr>
              <w:pStyle w:val="Tablebodytext"/>
            </w:pPr>
            <w:r>
              <w:t>401</w:t>
            </w:r>
          </w:p>
        </w:tc>
        <w:tc>
          <w:tcPr>
            <w:tcW w:w="1830" w:type="dxa"/>
          </w:tcPr>
          <w:p w14:paraId="3E0BFB69" w14:textId="77777777" w:rsidR="00C41F3C" w:rsidRDefault="00C41F3C" w:rsidP="007D4608">
            <w:pPr>
              <w:pStyle w:val="Tablebodytext"/>
            </w:pPr>
            <w:r>
              <w:t>application/json</w:t>
            </w:r>
          </w:p>
        </w:tc>
        <w:tc>
          <w:tcPr>
            <w:tcW w:w="1134" w:type="dxa"/>
          </w:tcPr>
          <w:p w14:paraId="6CB8AEA7" w14:textId="77777777" w:rsidR="00C41F3C" w:rsidRDefault="00C41F3C" w:rsidP="007D4608">
            <w:pPr>
              <w:pStyle w:val="Tablebodytext"/>
            </w:pPr>
            <w:r>
              <w:t>string</w:t>
            </w:r>
          </w:p>
        </w:tc>
        <w:tc>
          <w:tcPr>
            <w:tcW w:w="993" w:type="dxa"/>
          </w:tcPr>
          <w:p w14:paraId="04112FC3" w14:textId="77777777" w:rsidR="00C41F3C" w:rsidRDefault="00C41F3C" w:rsidP="007D4608">
            <w:pPr>
              <w:pStyle w:val="Tablebodytext"/>
            </w:pPr>
          </w:p>
        </w:tc>
        <w:tc>
          <w:tcPr>
            <w:tcW w:w="4110" w:type="dxa"/>
          </w:tcPr>
          <w:p w14:paraId="2261FF51" w14:textId="77777777" w:rsidR="00C41F3C" w:rsidRDefault="00C41F3C" w:rsidP="007D4608">
            <w:pPr>
              <w:pStyle w:val="Tablebodytext"/>
            </w:pPr>
            <w:r>
              <w:t>Unauthorized</w:t>
            </w:r>
          </w:p>
        </w:tc>
      </w:tr>
      <w:tr w:rsidR="00C41F3C" w14:paraId="0B441E0E" w14:textId="77777777" w:rsidTr="007D4608">
        <w:trPr>
          <w:trHeight w:val="300"/>
        </w:trPr>
        <w:tc>
          <w:tcPr>
            <w:tcW w:w="1000" w:type="dxa"/>
          </w:tcPr>
          <w:p w14:paraId="40B3D079" w14:textId="77777777" w:rsidR="00C41F3C" w:rsidRDefault="00C41F3C" w:rsidP="007D4608">
            <w:pPr>
              <w:pStyle w:val="Tablebodytext"/>
            </w:pPr>
            <w:r>
              <w:t>403</w:t>
            </w:r>
          </w:p>
        </w:tc>
        <w:tc>
          <w:tcPr>
            <w:tcW w:w="1830" w:type="dxa"/>
          </w:tcPr>
          <w:p w14:paraId="4D51802F" w14:textId="77777777" w:rsidR="00C41F3C" w:rsidRDefault="00C41F3C" w:rsidP="007D4608">
            <w:pPr>
              <w:pStyle w:val="Tablebodytext"/>
            </w:pPr>
            <w:r>
              <w:t>application/json</w:t>
            </w:r>
          </w:p>
        </w:tc>
        <w:tc>
          <w:tcPr>
            <w:tcW w:w="1134" w:type="dxa"/>
          </w:tcPr>
          <w:p w14:paraId="4AAF56D4" w14:textId="77777777" w:rsidR="00C41F3C" w:rsidRDefault="00C41F3C" w:rsidP="007D4608">
            <w:pPr>
              <w:pStyle w:val="Tablebodytext"/>
            </w:pPr>
            <w:r>
              <w:t>string</w:t>
            </w:r>
          </w:p>
        </w:tc>
        <w:tc>
          <w:tcPr>
            <w:tcW w:w="993" w:type="dxa"/>
          </w:tcPr>
          <w:p w14:paraId="43A2CEFE" w14:textId="77777777" w:rsidR="00C41F3C" w:rsidRDefault="00C41F3C" w:rsidP="007D4608">
            <w:pPr>
              <w:pStyle w:val="Tablebodytext"/>
            </w:pPr>
          </w:p>
        </w:tc>
        <w:tc>
          <w:tcPr>
            <w:tcW w:w="4110" w:type="dxa"/>
          </w:tcPr>
          <w:p w14:paraId="57EBC728" w14:textId="77777777" w:rsidR="00C41F3C" w:rsidRDefault="00C41F3C" w:rsidP="007D4608">
            <w:pPr>
              <w:pStyle w:val="Tablebodytext"/>
            </w:pPr>
            <w:r w:rsidRPr="00B46372">
              <w:t>Not authorized to remove subscription</w:t>
            </w:r>
          </w:p>
        </w:tc>
      </w:tr>
      <w:tr w:rsidR="00C41F3C" w14:paraId="13D1618F" w14:textId="77777777" w:rsidTr="007D4608">
        <w:trPr>
          <w:trHeight w:val="300"/>
        </w:trPr>
        <w:tc>
          <w:tcPr>
            <w:tcW w:w="1000" w:type="dxa"/>
          </w:tcPr>
          <w:p w14:paraId="4F41AE5D" w14:textId="77777777" w:rsidR="00C41F3C" w:rsidRDefault="00C41F3C" w:rsidP="007D4608">
            <w:pPr>
              <w:pStyle w:val="Tablebodytext"/>
            </w:pPr>
            <w:r>
              <w:t>404</w:t>
            </w:r>
          </w:p>
        </w:tc>
        <w:tc>
          <w:tcPr>
            <w:tcW w:w="1830" w:type="dxa"/>
          </w:tcPr>
          <w:p w14:paraId="25CB173A" w14:textId="77777777" w:rsidR="00C41F3C" w:rsidRDefault="00C41F3C" w:rsidP="007D4608">
            <w:pPr>
              <w:pStyle w:val="Tablebodytext"/>
            </w:pPr>
            <w:r>
              <w:t>application/json</w:t>
            </w:r>
          </w:p>
        </w:tc>
        <w:tc>
          <w:tcPr>
            <w:tcW w:w="1134" w:type="dxa"/>
          </w:tcPr>
          <w:p w14:paraId="7B46E60E" w14:textId="77777777" w:rsidR="00C41F3C" w:rsidRDefault="00C41F3C" w:rsidP="007D4608">
            <w:pPr>
              <w:pStyle w:val="Tablebodytext"/>
            </w:pPr>
            <w:r>
              <w:t>string</w:t>
            </w:r>
          </w:p>
        </w:tc>
        <w:tc>
          <w:tcPr>
            <w:tcW w:w="993" w:type="dxa"/>
          </w:tcPr>
          <w:p w14:paraId="69F4AD0E" w14:textId="77777777" w:rsidR="00C41F3C" w:rsidRDefault="00C41F3C" w:rsidP="007D4608">
            <w:pPr>
              <w:pStyle w:val="Tablebodytext"/>
            </w:pPr>
          </w:p>
        </w:tc>
        <w:tc>
          <w:tcPr>
            <w:tcW w:w="4110" w:type="dxa"/>
          </w:tcPr>
          <w:p w14:paraId="6A9FE998" w14:textId="77777777" w:rsidR="00C41F3C" w:rsidRDefault="00C41F3C" w:rsidP="007D4608">
            <w:pPr>
              <w:pStyle w:val="Tablebodytext"/>
            </w:pPr>
            <w:r w:rsidRPr="00BC435A">
              <w:t>Subscription *identifier* not found</w:t>
            </w:r>
          </w:p>
        </w:tc>
      </w:tr>
      <w:tr w:rsidR="00C41F3C" w14:paraId="70B98865" w14:textId="77777777" w:rsidTr="007D4608">
        <w:trPr>
          <w:trHeight w:val="300"/>
        </w:trPr>
        <w:tc>
          <w:tcPr>
            <w:tcW w:w="1000" w:type="dxa"/>
          </w:tcPr>
          <w:p w14:paraId="62986FA8" w14:textId="77777777" w:rsidR="00C41F3C" w:rsidRDefault="00C41F3C" w:rsidP="007D4608">
            <w:pPr>
              <w:pStyle w:val="Tablebodytext"/>
            </w:pPr>
            <w:r>
              <w:t>405</w:t>
            </w:r>
          </w:p>
        </w:tc>
        <w:tc>
          <w:tcPr>
            <w:tcW w:w="1830" w:type="dxa"/>
          </w:tcPr>
          <w:p w14:paraId="0D006F87" w14:textId="77777777" w:rsidR="00C41F3C" w:rsidRDefault="00C41F3C" w:rsidP="007D4608">
            <w:pPr>
              <w:pStyle w:val="Tablebodytext"/>
            </w:pPr>
            <w:r>
              <w:t>application/json</w:t>
            </w:r>
          </w:p>
        </w:tc>
        <w:tc>
          <w:tcPr>
            <w:tcW w:w="1134" w:type="dxa"/>
          </w:tcPr>
          <w:p w14:paraId="64C34C4E" w14:textId="77777777" w:rsidR="00C41F3C" w:rsidRDefault="00C41F3C" w:rsidP="007D4608">
            <w:pPr>
              <w:pStyle w:val="Tablebodytext"/>
            </w:pPr>
            <w:r>
              <w:t>string</w:t>
            </w:r>
          </w:p>
        </w:tc>
        <w:tc>
          <w:tcPr>
            <w:tcW w:w="993" w:type="dxa"/>
          </w:tcPr>
          <w:p w14:paraId="33534A5E" w14:textId="77777777" w:rsidR="00C41F3C" w:rsidRDefault="00C41F3C" w:rsidP="007D4608">
            <w:pPr>
              <w:pStyle w:val="Tablebodytext"/>
            </w:pPr>
          </w:p>
        </w:tc>
        <w:tc>
          <w:tcPr>
            <w:tcW w:w="4110" w:type="dxa"/>
          </w:tcPr>
          <w:p w14:paraId="1D58BF8F" w14:textId="77777777" w:rsidR="00C41F3C" w:rsidRDefault="00C41F3C" w:rsidP="007D4608">
            <w:pPr>
              <w:pStyle w:val="Tablebodytext"/>
            </w:pPr>
            <w:r>
              <w:t>Method not allowed</w:t>
            </w:r>
          </w:p>
        </w:tc>
      </w:tr>
      <w:tr w:rsidR="00C41F3C" w14:paraId="14172673" w14:textId="77777777" w:rsidTr="007D4608">
        <w:trPr>
          <w:trHeight w:val="300"/>
        </w:trPr>
        <w:tc>
          <w:tcPr>
            <w:tcW w:w="1000" w:type="dxa"/>
          </w:tcPr>
          <w:p w14:paraId="18B2746B" w14:textId="77777777" w:rsidR="00C41F3C" w:rsidRDefault="00C41F3C" w:rsidP="007D4608">
            <w:pPr>
              <w:pStyle w:val="Tablebodytext"/>
            </w:pPr>
            <w:r>
              <w:t>500</w:t>
            </w:r>
          </w:p>
        </w:tc>
        <w:tc>
          <w:tcPr>
            <w:tcW w:w="1830" w:type="dxa"/>
          </w:tcPr>
          <w:p w14:paraId="1128EBBD" w14:textId="77777777" w:rsidR="00C41F3C" w:rsidRDefault="00C41F3C" w:rsidP="007D4608">
            <w:pPr>
              <w:pStyle w:val="Tablebodytext"/>
            </w:pPr>
            <w:r>
              <w:t>application/json</w:t>
            </w:r>
          </w:p>
        </w:tc>
        <w:tc>
          <w:tcPr>
            <w:tcW w:w="1134" w:type="dxa"/>
          </w:tcPr>
          <w:p w14:paraId="69E87458" w14:textId="77777777" w:rsidR="00C41F3C" w:rsidRDefault="00C41F3C" w:rsidP="007D4608">
            <w:pPr>
              <w:pStyle w:val="Tablebodytext"/>
            </w:pPr>
            <w:r>
              <w:t>string</w:t>
            </w:r>
          </w:p>
        </w:tc>
        <w:tc>
          <w:tcPr>
            <w:tcW w:w="993" w:type="dxa"/>
          </w:tcPr>
          <w:p w14:paraId="15C44723" w14:textId="77777777" w:rsidR="00C41F3C" w:rsidRDefault="00C41F3C" w:rsidP="007D4608">
            <w:pPr>
              <w:pStyle w:val="Tablebodytext"/>
            </w:pPr>
          </w:p>
        </w:tc>
        <w:tc>
          <w:tcPr>
            <w:tcW w:w="4110" w:type="dxa"/>
          </w:tcPr>
          <w:p w14:paraId="25E9C429" w14:textId="77777777" w:rsidR="00C41F3C" w:rsidRDefault="00C41F3C" w:rsidP="007D4608">
            <w:pPr>
              <w:pStyle w:val="Tablebodytext"/>
            </w:pPr>
            <w:r>
              <w:t>Internal server error</w:t>
            </w:r>
          </w:p>
        </w:tc>
      </w:tr>
      <w:tr w:rsidR="00C41F3C" w14:paraId="4DB0A36C" w14:textId="77777777" w:rsidTr="007D4608">
        <w:trPr>
          <w:trHeight w:val="300"/>
        </w:trPr>
        <w:tc>
          <w:tcPr>
            <w:tcW w:w="1000" w:type="dxa"/>
          </w:tcPr>
          <w:p w14:paraId="572ABD2D" w14:textId="77777777" w:rsidR="00C41F3C" w:rsidRDefault="00C41F3C" w:rsidP="007D4608">
            <w:pPr>
              <w:pStyle w:val="Tablebodytext"/>
            </w:pPr>
            <w:r>
              <w:t>501</w:t>
            </w:r>
          </w:p>
        </w:tc>
        <w:tc>
          <w:tcPr>
            <w:tcW w:w="1830" w:type="dxa"/>
          </w:tcPr>
          <w:p w14:paraId="1DA8586B" w14:textId="77777777" w:rsidR="00C41F3C" w:rsidRDefault="00C41F3C" w:rsidP="007D4608">
            <w:pPr>
              <w:pStyle w:val="Tablebodytext"/>
            </w:pPr>
            <w:r>
              <w:t>application/json</w:t>
            </w:r>
          </w:p>
        </w:tc>
        <w:tc>
          <w:tcPr>
            <w:tcW w:w="1134" w:type="dxa"/>
          </w:tcPr>
          <w:p w14:paraId="5E54B804" w14:textId="77777777" w:rsidR="00C41F3C" w:rsidRDefault="00C41F3C" w:rsidP="007D4608">
            <w:pPr>
              <w:pStyle w:val="Tablebodytext"/>
            </w:pPr>
            <w:r>
              <w:t>string</w:t>
            </w:r>
          </w:p>
        </w:tc>
        <w:tc>
          <w:tcPr>
            <w:tcW w:w="993" w:type="dxa"/>
          </w:tcPr>
          <w:p w14:paraId="732465AA" w14:textId="77777777" w:rsidR="00C41F3C" w:rsidRDefault="00C41F3C" w:rsidP="007D4608">
            <w:pPr>
              <w:pStyle w:val="Tablebodytext"/>
            </w:pPr>
          </w:p>
        </w:tc>
        <w:tc>
          <w:tcPr>
            <w:tcW w:w="4110" w:type="dxa"/>
          </w:tcPr>
          <w:p w14:paraId="565D2065" w14:textId="77777777" w:rsidR="00C41F3C" w:rsidRDefault="00C41F3C" w:rsidP="007D4608">
            <w:pPr>
              <w:pStyle w:val="Tablebodytext"/>
            </w:pPr>
            <w:r>
              <w:t>Not implemented</w:t>
            </w:r>
          </w:p>
        </w:tc>
      </w:tr>
    </w:tbl>
    <w:p w14:paraId="0C7A532F" w14:textId="2917A874" w:rsidR="00C41F3C" w:rsidRDefault="00C41F3C" w:rsidP="00C41F3C">
      <w:pPr>
        <w:pStyle w:val="Caption"/>
      </w:pPr>
      <w:r>
        <w:t xml:space="preserve">Table </w:t>
      </w:r>
      <w:r>
        <w:fldChar w:fldCharType="begin"/>
      </w:r>
      <w:r>
        <w:instrText xml:space="preserve"> SEQ Table \* ARABIC </w:instrText>
      </w:r>
      <w:r>
        <w:fldChar w:fldCharType="separate"/>
      </w:r>
      <w:r w:rsidR="00042AF3">
        <w:rPr>
          <w:noProof/>
        </w:rPr>
        <w:t>18</w:t>
      </w:r>
      <w:r>
        <w:rPr>
          <w:noProof/>
        </w:rPr>
        <w:fldChar w:fldCharType="end"/>
      </w:r>
      <w:r>
        <w:t xml:space="preserve"> </w:t>
      </w:r>
      <w:r w:rsidRPr="003F1986">
        <w:t xml:space="preserve">Service </w:t>
      </w:r>
      <w:r>
        <w:t>r</w:t>
      </w:r>
      <w:r w:rsidRPr="003F1986">
        <w:t>esponse</w:t>
      </w:r>
    </w:p>
    <w:p w14:paraId="4BD5E998" w14:textId="77777777" w:rsidR="00C41F3C" w:rsidRDefault="00C41F3C" w:rsidP="00C41F3C"/>
    <w:p w14:paraId="134C37AE" w14:textId="77777777" w:rsidR="00C41F3C" w:rsidRDefault="00C41F3C" w:rsidP="00C41F3C">
      <w:pPr>
        <w:pStyle w:val="Heading3"/>
      </w:pPr>
      <w:bookmarkStart w:id="87" w:name="_Toc158623666"/>
      <w:r w:rsidRPr="002D5CB2">
        <w:t xml:space="preserve">Values for S-421 Route Exchange </w:t>
      </w:r>
      <w:r>
        <w:t>Service</w:t>
      </w:r>
      <w:bookmarkEnd w:id="87"/>
    </w:p>
    <w:p w14:paraId="6E00CA4D" w14:textId="59F24463" w:rsidR="00C41F3C" w:rsidRDefault="009326AF" w:rsidP="0008222D">
      <w:pPr>
        <w:rPr>
          <w:lang w:val="en-US"/>
        </w:rPr>
      </w:pPr>
      <w:r>
        <w:rPr>
          <w:lang w:val="en-US"/>
        </w:rPr>
        <w:t>No specific values for S-421 other than defined by SECOM.</w:t>
      </w:r>
    </w:p>
    <w:p w14:paraId="3F5D2190" w14:textId="77777777" w:rsidR="00C41F3C" w:rsidRDefault="00C41F3C" w:rsidP="00A05F7C">
      <w:pPr>
        <w:pStyle w:val="Heading2"/>
      </w:pPr>
      <w:bookmarkStart w:id="88" w:name="_Toc158623667"/>
      <w:r>
        <w:lastRenderedPageBreak/>
        <w:t>Operation CAPABILITY</w:t>
      </w:r>
      <w:bookmarkEnd w:id="88"/>
    </w:p>
    <w:p w14:paraId="72DD6B39" w14:textId="77777777" w:rsidR="00C41F3C" w:rsidRPr="00327177" w:rsidRDefault="00C41F3C" w:rsidP="00C41F3C">
      <w:pPr>
        <w:pStyle w:val="SeparationlineHeading2"/>
      </w:pPr>
    </w:p>
    <w:p w14:paraId="336768B6" w14:textId="77777777" w:rsidR="00C41F3C" w:rsidRDefault="00C41F3C" w:rsidP="00C41F3C">
      <w:pPr>
        <w:rPr>
          <w:lang w:val="en-US"/>
        </w:rPr>
      </w:pPr>
      <w:r w:rsidRPr="4806EEAB">
        <w:rPr>
          <w:lang w:val="en-US"/>
        </w:rPr>
        <w:t xml:space="preserve">This interface is called when </w:t>
      </w:r>
      <w:r w:rsidRPr="21DAE1BB">
        <w:rPr>
          <w:lang w:val="en-US"/>
        </w:rPr>
        <w:t xml:space="preserve">the </w:t>
      </w:r>
      <w:r w:rsidRPr="4806EEAB">
        <w:rPr>
          <w:lang w:val="en-US"/>
        </w:rPr>
        <w:t>client asks for the service capabilities.</w:t>
      </w:r>
    </w:p>
    <w:p w14:paraId="2128E376" w14:textId="77777777" w:rsidR="00C41F3C" w:rsidRDefault="00C41F3C" w:rsidP="00C41F3C">
      <w:pPr>
        <w:rPr>
          <w:lang w:val="en-US"/>
        </w:rPr>
      </w:pPr>
      <w:r w:rsidRPr="003F58F9">
        <w:rPr>
          <w:lang w:val="en-US"/>
        </w:rPr>
        <w:t xml:space="preserve">The purpose of the interface is to provide a dynamic method to ask a service instance at runtime what interfaces are accessible, and what payload formats and </w:t>
      </w:r>
      <w:r w:rsidRPr="21DAE1BB">
        <w:rPr>
          <w:lang w:val="en-US"/>
        </w:rPr>
        <w:t>versiosn</w:t>
      </w:r>
      <w:r w:rsidRPr="003F58F9">
        <w:rPr>
          <w:lang w:val="en-US"/>
        </w:rPr>
        <w:t xml:space="preserve"> that are valid.</w:t>
      </w:r>
    </w:p>
    <w:p w14:paraId="38AAFB70" w14:textId="77777777" w:rsidR="00C41F3C" w:rsidRDefault="00C41F3C" w:rsidP="00C41F3C">
      <w:pPr>
        <w:pStyle w:val="Heading3"/>
      </w:pPr>
      <w:bookmarkStart w:id="89" w:name="_Toc158623668"/>
      <w:r>
        <w:t>Operation Functionality</w:t>
      </w:r>
      <w:bookmarkEnd w:id="89"/>
    </w:p>
    <w:p w14:paraId="127CBBCD" w14:textId="39CC9EA4" w:rsidR="00C41F3C" w:rsidRPr="0022002E" w:rsidRDefault="009326AF" w:rsidP="00C41F3C">
      <w:r>
        <w:rPr>
          <w:lang w:val="en-US"/>
        </w:rPr>
        <w:t xml:space="preserve">No specific </w:t>
      </w:r>
      <w:r>
        <w:rPr>
          <w:lang w:val="en-US"/>
        </w:rPr>
        <w:t>functionality</w:t>
      </w:r>
      <w:r>
        <w:rPr>
          <w:lang w:val="en-US"/>
        </w:rPr>
        <w:t xml:space="preserve"> for S-421 other than defined by SECOM.</w:t>
      </w:r>
    </w:p>
    <w:p w14:paraId="563D5F38" w14:textId="77777777" w:rsidR="00C41F3C" w:rsidRDefault="00C41F3C" w:rsidP="00C41F3C">
      <w:pPr>
        <w:pStyle w:val="Heading3"/>
      </w:pPr>
      <w:bookmarkStart w:id="90" w:name="_Toc158623669"/>
      <w:r>
        <w:t>Operation Parameters</w:t>
      </w:r>
      <w:bookmarkEnd w:id="90"/>
    </w:p>
    <w:p w14:paraId="0B7AC695" w14:textId="77777777" w:rsidR="00C41F3C" w:rsidRPr="00622CA1" w:rsidRDefault="00C41F3C" w:rsidP="00C41F3C">
      <w:pPr>
        <w:rPr>
          <w:b/>
          <w:bCs/>
        </w:rPr>
      </w:pPr>
      <w:r>
        <w:rPr>
          <w:b/>
          <w:bCs/>
        </w:rPr>
        <w:t xml:space="preserve">GET </w:t>
      </w:r>
      <w:r w:rsidRPr="00622CA1">
        <w:rPr>
          <w:b/>
          <w:bCs/>
        </w:rPr>
        <w:t>baseUrl/v1/</w:t>
      </w:r>
      <w:r w:rsidRPr="004650CF">
        <w:rPr>
          <w:b/>
          <w:bCs/>
        </w:rPr>
        <w:t>capability</w:t>
      </w:r>
      <w:r>
        <w:rPr>
          <w:b/>
          <w:bCs/>
        </w:rPr>
        <w:t>/pathParam?queryParam</w:t>
      </w:r>
      <w:r w:rsidRPr="00622CA1">
        <w:rPr>
          <w:b/>
          <w:bCs/>
        </w:rPr>
        <w:t xml:space="preserve"> : response</w:t>
      </w:r>
    </w:p>
    <w:p w14:paraId="0AB4B5E8" w14:textId="77777777" w:rsidR="00C41F3C" w:rsidRDefault="00C41F3C" w:rsidP="00C41F3C"/>
    <w:tbl>
      <w:tblPr>
        <w:tblStyle w:val="TableGrid"/>
        <w:tblW w:w="9067" w:type="dxa"/>
        <w:tblLayout w:type="fixed"/>
        <w:tblLook w:val="06A0" w:firstRow="1" w:lastRow="0" w:firstColumn="1" w:lastColumn="0" w:noHBand="1" w:noVBand="1"/>
      </w:tblPr>
      <w:tblGrid>
        <w:gridCol w:w="1000"/>
        <w:gridCol w:w="2539"/>
        <w:gridCol w:w="1276"/>
        <w:gridCol w:w="992"/>
        <w:gridCol w:w="3260"/>
      </w:tblGrid>
      <w:tr w:rsidR="00C41F3C" w14:paraId="14465A48" w14:textId="77777777" w:rsidTr="007D4608">
        <w:trPr>
          <w:trHeight w:val="300"/>
        </w:trPr>
        <w:tc>
          <w:tcPr>
            <w:tcW w:w="1000" w:type="dxa"/>
          </w:tcPr>
          <w:p w14:paraId="51B3481E" w14:textId="77777777" w:rsidR="00C41F3C" w:rsidRDefault="00C41F3C" w:rsidP="007D4608">
            <w:pPr>
              <w:pStyle w:val="TABLE-col-heading"/>
            </w:pPr>
            <w:r>
              <w:t>HTTP Code</w:t>
            </w:r>
          </w:p>
        </w:tc>
        <w:tc>
          <w:tcPr>
            <w:tcW w:w="2539" w:type="dxa"/>
          </w:tcPr>
          <w:p w14:paraId="65E29003" w14:textId="77777777" w:rsidR="00C41F3C" w:rsidRDefault="00C41F3C" w:rsidP="007D4608">
            <w:pPr>
              <w:pStyle w:val="TABLE-col-heading"/>
            </w:pPr>
            <w:r>
              <w:t>Content</w:t>
            </w:r>
          </w:p>
        </w:tc>
        <w:tc>
          <w:tcPr>
            <w:tcW w:w="1276" w:type="dxa"/>
          </w:tcPr>
          <w:p w14:paraId="3FBBADF0" w14:textId="77777777" w:rsidR="00C41F3C" w:rsidRDefault="00C41F3C" w:rsidP="007D4608">
            <w:pPr>
              <w:pStyle w:val="TABLE-col-heading"/>
            </w:pPr>
            <w:r>
              <w:t>Type</w:t>
            </w:r>
          </w:p>
        </w:tc>
        <w:tc>
          <w:tcPr>
            <w:tcW w:w="992" w:type="dxa"/>
          </w:tcPr>
          <w:p w14:paraId="1E0CAAC7" w14:textId="77777777" w:rsidR="00C41F3C" w:rsidRDefault="00C41F3C" w:rsidP="007D4608">
            <w:pPr>
              <w:pStyle w:val="TABLE-col-heading"/>
            </w:pPr>
            <w:r>
              <w:t>Format</w:t>
            </w:r>
          </w:p>
        </w:tc>
        <w:tc>
          <w:tcPr>
            <w:tcW w:w="3260" w:type="dxa"/>
          </w:tcPr>
          <w:p w14:paraId="67005EEB" w14:textId="77777777" w:rsidR="00C41F3C" w:rsidRDefault="00C41F3C" w:rsidP="007D4608">
            <w:pPr>
              <w:pStyle w:val="TABLE-col-heading"/>
            </w:pPr>
            <w:r>
              <w:t>Description</w:t>
            </w:r>
          </w:p>
        </w:tc>
      </w:tr>
      <w:tr w:rsidR="00C41F3C" w14:paraId="6C8794CD" w14:textId="77777777" w:rsidTr="007D4608">
        <w:trPr>
          <w:trHeight w:val="300"/>
        </w:trPr>
        <w:tc>
          <w:tcPr>
            <w:tcW w:w="1000" w:type="dxa"/>
            <w:vMerge w:val="restart"/>
          </w:tcPr>
          <w:p w14:paraId="6A0227C3" w14:textId="77777777" w:rsidR="00C41F3C" w:rsidRPr="009F5864" w:rsidRDefault="00C41F3C" w:rsidP="007D4608">
            <w:pPr>
              <w:pStyle w:val="Tablebodytext"/>
            </w:pPr>
            <w:r w:rsidRPr="009F5864">
              <w:t>200</w:t>
            </w:r>
          </w:p>
        </w:tc>
        <w:tc>
          <w:tcPr>
            <w:tcW w:w="2539" w:type="dxa"/>
          </w:tcPr>
          <w:p w14:paraId="6FBC591A" w14:textId="77777777" w:rsidR="00C41F3C" w:rsidRPr="009F5864" w:rsidRDefault="00C41F3C" w:rsidP="007D4608">
            <w:pPr>
              <w:pStyle w:val="Tablebodytext"/>
            </w:pPr>
            <w:r w:rsidRPr="009F5864">
              <w:t>application/json</w:t>
            </w:r>
          </w:p>
        </w:tc>
        <w:tc>
          <w:tcPr>
            <w:tcW w:w="1276" w:type="dxa"/>
          </w:tcPr>
          <w:p w14:paraId="27B31E8D" w14:textId="77777777" w:rsidR="00C41F3C" w:rsidRPr="009F5864" w:rsidRDefault="00C41F3C" w:rsidP="007D4608">
            <w:pPr>
              <w:pStyle w:val="Tablebodytext"/>
            </w:pPr>
          </w:p>
        </w:tc>
        <w:tc>
          <w:tcPr>
            <w:tcW w:w="992" w:type="dxa"/>
          </w:tcPr>
          <w:p w14:paraId="1DA7D47A" w14:textId="77777777" w:rsidR="00C41F3C" w:rsidRPr="009F5864" w:rsidRDefault="00C41F3C" w:rsidP="007D4608">
            <w:pPr>
              <w:pStyle w:val="Tablebodytext"/>
            </w:pPr>
          </w:p>
        </w:tc>
        <w:tc>
          <w:tcPr>
            <w:tcW w:w="3260" w:type="dxa"/>
          </w:tcPr>
          <w:p w14:paraId="4A8F0A36" w14:textId="77777777" w:rsidR="00C41F3C" w:rsidRPr="009F5864" w:rsidRDefault="00C41F3C" w:rsidP="007D4608">
            <w:pPr>
              <w:pStyle w:val="Tablebodytext"/>
            </w:pPr>
            <w:r w:rsidRPr="009F5864">
              <w:t>The operation was performed successfully</w:t>
            </w:r>
          </w:p>
        </w:tc>
      </w:tr>
      <w:tr w:rsidR="00C41F3C" w14:paraId="20D3288A" w14:textId="77777777" w:rsidTr="007D4608">
        <w:trPr>
          <w:trHeight w:val="300"/>
        </w:trPr>
        <w:tc>
          <w:tcPr>
            <w:tcW w:w="1000" w:type="dxa"/>
            <w:vMerge/>
          </w:tcPr>
          <w:p w14:paraId="28647EDA" w14:textId="77777777" w:rsidR="00C41F3C" w:rsidRPr="009F5864" w:rsidRDefault="00C41F3C" w:rsidP="007D4608">
            <w:pPr>
              <w:pStyle w:val="Tablebodytext"/>
            </w:pPr>
          </w:p>
        </w:tc>
        <w:tc>
          <w:tcPr>
            <w:tcW w:w="8067" w:type="dxa"/>
            <w:gridSpan w:val="4"/>
          </w:tcPr>
          <w:p w14:paraId="326326C5" w14:textId="77777777" w:rsidR="00C41F3C" w:rsidRPr="009F5864" w:rsidRDefault="00C41F3C" w:rsidP="007D4608">
            <w:pPr>
              <w:pStyle w:val="Tablebodytext"/>
            </w:pPr>
            <w:r>
              <w:t>array of CapabilityObject {</w:t>
            </w:r>
          </w:p>
        </w:tc>
      </w:tr>
      <w:tr w:rsidR="00C41F3C" w14:paraId="1A637720" w14:textId="77777777" w:rsidTr="007D4608">
        <w:trPr>
          <w:trHeight w:val="300"/>
        </w:trPr>
        <w:tc>
          <w:tcPr>
            <w:tcW w:w="1000" w:type="dxa"/>
            <w:vMerge/>
          </w:tcPr>
          <w:p w14:paraId="5FC6E8DC" w14:textId="77777777" w:rsidR="00C41F3C" w:rsidRPr="009F5864" w:rsidRDefault="00C41F3C" w:rsidP="007D4608">
            <w:pPr>
              <w:pStyle w:val="Tablebodytext"/>
            </w:pPr>
          </w:p>
        </w:tc>
        <w:tc>
          <w:tcPr>
            <w:tcW w:w="2539" w:type="dxa"/>
          </w:tcPr>
          <w:p w14:paraId="6CE018A2" w14:textId="77777777" w:rsidR="00C41F3C" w:rsidRPr="009F5864" w:rsidRDefault="00C41F3C" w:rsidP="007D4608">
            <w:pPr>
              <w:pStyle w:val="Tablebodytext"/>
            </w:pPr>
            <w:r w:rsidRPr="009F5864">
              <w:t>dataProductType</w:t>
            </w:r>
          </w:p>
        </w:tc>
        <w:tc>
          <w:tcPr>
            <w:tcW w:w="1276" w:type="dxa"/>
          </w:tcPr>
          <w:p w14:paraId="6C1E0173" w14:textId="77777777" w:rsidR="00C41F3C" w:rsidRPr="009F5864" w:rsidRDefault="00C41F3C" w:rsidP="007D4608">
            <w:pPr>
              <w:pStyle w:val="Tablebodytext"/>
            </w:pPr>
            <w:r>
              <w:t>integer</w:t>
            </w:r>
          </w:p>
        </w:tc>
        <w:tc>
          <w:tcPr>
            <w:tcW w:w="992" w:type="dxa"/>
          </w:tcPr>
          <w:p w14:paraId="562A89B1" w14:textId="77777777" w:rsidR="00C41F3C" w:rsidRPr="009F5864" w:rsidRDefault="00C41F3C" w:rsidP="007D4608">
            <w:pPr>
              <w:pStyle w:val="Tablebodytext"/>
            </w:pPr>
            <w:r>
              <w:t>enum</w:t>
            </w:r>
          </w:p>
        </w:tc>
        <w:tc>
          <w:tcPr>
            <w:tcW w:w="3260" w:type="dxa"/>
          </w:tcPr>
          <w:p w14:paraId="38F14150" w14:textId="77777777" w:rsidR="00C41F3C" w:rsidRPr="009F5864" w:rsidRDefault="00C41F3C" w:rsidP="007D4608">
            <w:pPr>
              <w:pStyle w:val="Tablebodytext"/>
            </w:pPr>
          </w:p>
        </w:tc>
      </w:tr>
      <w:tr w:rsidR="00C41F3C" w14:paraId="737D9A34" w14:textId="77777777" w:rsidTr="007D4608">
        <w:trPr>
          <w:trHeight w:val="300"/>
        </w:trPr>
        <w:tc>
          <w:tcPr>
            <w:tcW w:w="1000" w:type="dxa"/>
            <w:vMerge/>
          </w:tcPr>
          <w:p w14:paraId="74DDD107" w14:textId="77777777" w:rsidR="00C41F3C" w:rsidRPr="009F5864" w:rsidRDefault="00C41F3C" w:rsidP="007D4608">
            <w:pPr>
              <w:pStyle w:val="Tablebodytext"/>
            </w:pPr>
          </w:p>
        </w:tc>
        <w:tc>
          <w:tcPr>
            <w:tcW w:w="2539" w:type="dxa"/>
          </w:tcPr>
          <w:p w14:paraId="7CA8E18A" w14:textId="77777777" w:rsidR="00C41F3C" w:rsidRPr="009F5864" w:rsidRDefault="00C41F3C" w:rsidP="007D4608">
            <w:pPr>
              <w:pStyle w:val="Tablebodytext"/>
            </w:pPr>
            <w:r w:rsidRPr="00F73F23">
              <w:t>containerType</w:t>
            </w:r>
          </w:p>
        </w:tc>
        <w:tc>
          <w:tcPr>
            <w:tcW w:w="1276" w:type="dxa"/>
          </w:tcPr>
          <w:p w14:paraId="75E16FD4" w14:textId="77777777" w:rsidR="00C41F3C" w:rsidRPr="009F5864" w:rsidRDefault="00C41F3C" w:rsidP="007D4608">
            <w:pPr>
              <w:pStyle w:val="Tablebodytext"/>
            </w:pPr>
            <w:r>
              <w:t>integer</w:t>
            </w:r>
          </w:p>
        </w:tc>
        <w:tc>
          <w:tcPr>
            <w:tcW w:w="992" w:type="dxa"/>
          </w:tcPr>
          <w:p w14:paraId="648C0C3A" w14:textId="77777777" w:rsidR="00C41F3C" w:rsidRPr="009F5864" w:rsidRDefault="00C41F3C" w:rsidP="007D4608">
            <w:pPr>
              <w:pStyle w:val="Tablebodytext"/>
            </w:pPr>
            <w:r>
              <w:t>enum</w:t>
            </w:r>
          </w:p>
        </w:tc>
        <w:tc>
          <w:tcPr>
            <w:tcW w:w="3260" w:type="dxa"/>
          </w:tcPr>
          <w:p w14:paraId="6BBE02C8" w14:textId="77777777" w:rsidR="00C41F3C" w:rsidRPr="009F5864" w:rsidRDefault="00C41F3C" w:rsidP="007D4608">
            <w:pPr>
              <w:pStyle w:val="Tablebodytext"/>
            </w:pPr>
          </w:p>
        </w:tc>
      </w:tr>
      <w:tr w:rsidR="00C41F3C" w14:paraId="3A7AAA19" w14:textId="77777777" w:rsidTr="007D4608">
        <w:trPr>
          <w:trHeight w:val="300"/>
        </w:trPr>
        <w:tc>
          <w:tcPr>
            <w:tcW w:w="1000" w:type="dxa"/>
            <w:vMerge/>
          </w:tcPr>
          <w:p w14:paraId="3491BE4B" w14:textId="77777777" w:rsidR="00C41F3C" w:rsidRPr="009F5864" w:rsidRDefault="00C41F3C" w:rsidP="007D4608">
            <w:pPr>
              <w:pStyle w:val="Tablebodytext"/>
            </w:pPr>
          </w:p>
        </w:tc>
        <w:tc>
          <w:tcPr>
            <w:tcW w:w="2539" w:type="dxa"/>
          </w:tcPr>
          <w:p w14:paraId="563E1165" w14:textId="77777777" w:rsidR="00C41F3C" w:rsidRPr="00F73F23" w:rsidRDefault="00C41F3C" w:rsidP="007D4608">
            <w:pPr>
              <w:pStyle w:val="Tablebodytext"/>
            </w:pPr>
            <w:r w:rsidRPr="00F73F23">
              <w:t>productSchemaUrl</w:t>
            </w:r>
          </w:p>
        </w:tc>
        <w:tc>
          <w:tcPr>
            <w:tcW w:w="1276" w:type="dxa"/>
          </w:tcPr>
          <w:p w14:paraId="262E3AD7" w14:textId="77777777" w:rsidR="00C41F3C" w:rsidRPr="009F5864" w:rsidRDefault="00C41F3C" w:rsidP="007D4608">
            <w:pPr>
              <w:pStyle w:val="Tablebodytext"/>
            </w:pPr>
            <w:r>
              <w:t>string</w:t>
            </w:r>
          </w:p>
        </w:tc>
        <w:tc>
          <w:tcPr>
            <w:tcW w:w="992" w:type="dxa"/>
          </w:tcPr>
          <w:p w14:paraId="56941A34" w14:textId="77777777" w:rsidR="00C41F3C" w:rsidRPr="009F5864" w:rsidRDefault="00C41F3C" w:rsidP="007D4608">
            <w:pPr>
              <w:pStyle w:val="Tablebodytext"/>
            </w:pPr>
          </w:p>
        </w:tc>
        <w:tc>
          <w:tcPr>
            <w:tcW w:w="3260" w:type="dxa"/>
          </w:tcPr>
          <w:p w14:paraId="0ABE1D67" w14:textId="77777777" w:rsidR="00C41F3C" w:rsidRPr="009F5864" w:rsidRDefault="00C41F3C" w:rsidP="007D4608">
            <w:pPr>
              <w:pStyle w:val="Tablebodytext"/>
            </w:pPr>
          </w:p>
        </w:tc>
      </w:tr>
      <w:tr w:rsidR="00C41F3C" w14:paraId="4D81BDC6" w14:textId="77777777" w:rsidTr="007D4608">
        <w:trPr>
          <w:trHeight w:val="300"/>
        </w:trPr>
        <w:tc>
          <w:tcPr>
            <w:tcW w:w="1000" w:type="dxa"/>
            <w:vMerge/>
          </w:tcPr>
          <w:p w14:paraId="0EDC44F8" w14:textId="77777777" w:rsidR="00C41F3C" w:rsidRPr="009F5864" w:rsidRDefault="00C41F3C" w:rsidP="007D4608">
            <w:pPr>
              <w:pStyle w:val="Tablebodytext"/>
            </w:pPr>
          </w:p>
        </w:tc>
        <w:tc>
          <w:tcPr>
            <w:tcW w:w="2539" w:type="dxa"/>
          </w:tcPr>
          <w:p w14:paraId="334EA74D" w14:textId="77777777" w:rsidR="00C41F3C" w:rsidRPr="00F73F23" w:rsidRDefault="00C41F3C" w:rsidP="007D4608">
            <w:pPr>
              <w:pStyle w:val="Tablebodytext"/>
            </w:pPr>
            <w:r w:rsidRPr="00F73F23">
              <w:t>serviceVersion</w:t>
            </w:r>
          </w:p>
        </w:tc>
        <w:tc>
          <w:tcPr>
            <w:tcW w:w="1276" w:type="dxa"/>
          </w:tcPr>
          <w:p w14:paraId="6B74FA34" w14:textId="77777777" w:rsidR="00C41F3C" w:rsidRPr="009F5864" w:rsidRDefault="00C41F3C" w:rsidP="007D4608">
            <w:pPr>
              <w:pStyle w:val="Tablebodytext"/>
            </w:pPr>
            <w:r>
              <w:t>string</w:t>
            </w:r>
          </w:p>
        </w:tc>
        <w:tc>
          <w:tcPr>
            <w:tcW w:w="992" w:type="dxa"/>
          </w:tcPr>
          <w:p w14:paraId="01AF96CE" w14:textId="77777777" w:rsidR="00C41F3C" w:rsidRPr="009F5864" w:rsidRDefault="00C41F3C" w:rsidP="007D4608">
            <w:pPr>
              <w:pStyle w:val="Tablebodytext"/>
            </w:pPr>
          </w:p>
        </w:tc>
        <w:tc>
          <w:tcPr>
            <w:tcW w:w="3260" w:type="dxa"/>
          </w:tcPr>
          <w:p w14:paraId="4838FE54" w14:textId="77777777" w:rsidR="00C41F3C" w:rsidRPr="009F5864" w:rsidRDefault="00C41F3C" w:rsidP="007D4608">
            <w:pPr>
              <w:pStyle w:val="Tablebodytext"/>
            </w:pPr>
          </w:p>
        </w:tc>
      </w:tr>
      <w:tr w:rsidR="00C41F3C" w14:paraId="2B24267C" w14:textId="77777777" w:rsidTr="007D4608">
        <w:trPr>
          <w:trHeight w:val="300"/>
        </w:trPr>
        <w:tc>
          <w:tcPr>
            <w:tcW w:w="1000" w:type="dxa"/>
            <w:vMerge/>
          </w:tcPr>
          <w:p w14:paraId="055A3CEF" w14:textId="77777777" w:rsidR="00C41F3C" w:rsidRPr="009F5864" w:rsidRDefault="00C41F3C" w:rsidP="007D4608">
            <w:pPr>
              <w:pStyle w:val="Tablebodytext"/>
            </w:pPr>
          </w:p>
        </w:tc>
        <w:tc>
          <w:tcPr>
            <w:tcW w:w="2539" w:type="dxa"/>
          </w:tcPr>
          <w:p w14:paraId="71E054CB" w14:textId="77777777" w:rsidR="00C41F3C" w:rsidRPr="00F73F23" w:rsidRDefault="00C41F3C" w:rsidP="007D4608">
            <w:pPr>
              <w:pStyle w:val="Tablebodytext"/>
            </w:pPr>
            <w:r w:rsidRPr="007A75FD">
              <w:t>implementedInterfaces</w:t>
            </w:r>
            <w:r>
              <w:br/>
              <w:t xml:space="preserve">  </w:t>
            </w:r>
            <w:r w:rsidRPr="00D00C60">
              <w:t>upload</w:t>
            </w:r>
          </w:p>
        </w:tc>
        <w:tc>
          <w:tcPr>
            <w:tcW w:w="1276" w:type="dxa"/>
          </w:tcPr>
          <w:p w14:paraId="4621E3E3" w14:textId="77777777" w:rsidR="00C41F3C" w:rsidRPr="009F5864" w:rsidRDefault="00C41F3C" w:rsidP="007D4608">
            <w:pPr>
              <w:pStyle w:val="Tablebodytext"/>
            </w:pPr>
            <w:r>
              <w:t>boolean</w:t>
            </w:r>
          </w:p>
        </w:tc>
        <w:tc>
          <w:tcPr>
            <w:tcW w:w="992" w:type="dxa"/>
          </w:tcPr>
          <w:p w14:paraId="1D3043EC" w14:textId="77777777" w:rsidR="00C41F3C" w:rsidRPr="009F5864" w:rsidRDefault="00C41F3C" w:rsidP="007D4608">
            <w:pPr>
              <w:pStyle w:val="Tablebodytext"/>
            </w:pPr>
          </w:p>
        </w:tc>
        <w:tc>
          <w:tcPr>
            <w:tcW w:w="3260" w:type="dxa"/>
          </w:tcPr>
          <w:p w14:paraId="5FAA8103" w14:textId="77777777" w:rsidR="00C41F3C" w:rsidRPr="009F5864" w:rsidRDefault="00C41F3C" w:rsidP="007D4608">
            <w:pPr>
              <w:pStyle w:val="Tablebodytext"/>
            </w:pPr>
          </w:p>
        </w:tc>
      </w:tr>
      <w:tr w:rsidR="00C41F3C" w14:paraId="1757F963" w14:textId="77777777" w:rsidTr="007D4608">
        <w:trPr>
          <w:trHeight w:val="300"/>
        </w:trPr>
        <w:tc>
          <w:tcPr>
            <w:tcW w:w="1000" w:type="dxa"/>
            <w:vMerge/>
          </w:tcPr>
          <w:p w14:paraId="24E52715" w14:textId="77777777" w:rsidR="00C41F3C" w:rsidRPr="009F5864" w:rsidRDefault="00C41F3C" w:rsidP="007D4608">
            <w:pPr>
              <w:pStyle w:val="Tablebodytext"/>
            </w:pPr>
          </w:p>
        </w:tc>
        <w:tc>
          <w:tcPr>
            <w:tcW w:w="2539" w:type="dxa"/>
          </w:tcPr>
          <w:p w14:paraId="061927C6" w14:textId="77777777" w:rsidR="00C41F3C" w:rsidRPr="007A75FD" w:rsidRDefault="00C41F3C" w:rsidP="007D4608">
            <w:pPr>
              <w:pStyle w:val="Tablebodytext"/>
            </w:pPr>
            <w:r w:rsidRPr="007A75FD">
              <w:t>implementedInterfaces</w:t>
            </w:r>
            <w:r>
              <w:br/>
              <w:t xml:space="preserve">  </w:t>
            </w:r>
            <w:r w:rsidRPr="00D00C60">
              <w:t>uploadLink</w:t>
            </w:r>
          </w:p>
        </w:tc>
        <w:tc>
          <w:tcPr>
            <w:tcW w:w="1276" w:type="dxa"/>
          </w:tcPr>
          <w:p w14:paraId="0E1793ED" w14:textId="77777777" w:rsidR="00C41F3C" w:rsidRDefault="00C41F3C" w:rsidP="007D4608">
            <w:pPr>
              <w:pStyle w:val="Tablebodytext"/>
            </w:pPr>
            <w:r>
              <w:t>boolean</w:t>
            </w:r>
          </w:p>
        </w:tc>
        <w:tc>
          <w:tcPr>
            <w:tcW w:w="992" w:type="dxa"/>
          </w:tcPr>
          <w:p w14:paraId="39929908" w14:textId="77777777" w:rsidR="00C41F3C" w:rsidRPr="009F5864" w:rsidRDefault="00C41F3C" w:rsidP="007D4608">
            <w:pPr>
              <w:pStyle w:val="Tablebodytext"/>
            </w:pPr>
          </w:p>
        </w:tc>
        <w:tc>
          <w:tcPr>
            <w:tcW w:w="3260" w:type="dxa"/>
          </w:tcPr>
          <w:p w14:paraId="480588A5" w14:textId="77777777" w:rsidR="00C41F3C" w:rsidRPr="009F5864" w:rsidRDefault="00C41F3C" w:rsidP="007D4608">
            <w:pPr>
              <w:pStyle w:val="Tablebodytext"/>
            </w:pPr>
          </w:p>
        </w:tc>
      </w:tr>
      <w:tr w:rsidR="00C41F3C" w14:paraId="3C4D19D6" w14:textId="77777777" w:rsidTr="007D4608">
        <w:trPr>
          <w:trHeight w:val="300"/>
        </w:trPr>
        <w:tc>
          <w:tcPr>
            <w:tcW w:w="1000" w:type="dxa"/>
            <w:vMerge/>
          </w:tcPr>
          <w:p w14:paraId="2506FD78" w14:textId="77777777" w:rsidR="00C41F3C" w:rsidRPr="009F5864" w:rsidRDefault="00C41F3C" w:rsidP="007D4608">
            <w:pPr>
              <w:pStyle w:val="Tablebodytext"/>
            </w:pPr>
          </w:p>
        </w:tc>
        <w:tc>
          <w:tcPr>
            <w:tcW w:w="2539" w:type="dxa"/>
          </w:tcPr>
          <w:p w14:paraId="1836A868" w14:textId="77777777" w:rsidR="00C41F3C" w:rsidRPr="007A75FD" w:rsidRDefault="00C41F3C" w:rsidP="007D4608">
            <w:pPr>
              <w:pStyle w:val="Tablebodytext"/>
            </w:pPr>
            <w:r w:rsidRPr="007A75FD">
              <w:t>implementedInterfaces</w:t>
            </w:r>
            <w:r>
              <w:br/>
              <w:t xml:space="preserve">  </w:t>
            </w:r>
            <w:r w:rsidRPr="00D00C60">
              <w:t>get</w:t>
            </w:r>
          </w:p>
        </w:tc>
        <w:tc>
          <w:tcPr>
            <w:tcW w:w="1276" w:type="dxa"/>
          </w:tcPr>
          <w:p w14:paraId="03E76006" w14:textId="77777777" w:rsidR="00C41F3C" w:rsidRDefault="00C41F3C" w:rsidP="007D4608">
            <w:pPr>
              <w:pStyle w:val="Tablebodytext"/>
            </w:pPr>
            <w:r>
              <w:t>boolean</w:t>
            </w:r>
          </w:p>
        </w:tc>
        <w:tc>
          <w:tcPr>
            <w:tcW w:w="992" w:type="dxa"/>
          </w:tcPr>
          <w:p w14:paraId="5E5B692B" w14:textId="77777777" w:rsidR="00C41F3C" w:rsidRPr="009F5864" w:rsidRDefault="00C41F3C" w:rsidP="007D4608">
            <w:pPr>
              <w:pStyle w:val="Tablebodytext"/>
            </w:pPr>
          </w:p>
        </w:tc>
        <w:tc>
          <w:tcPr>
            <w:tcW w:w="3260" w:type="dxa"/>
          </w:tcPr>
          <w:p w14:paraId="73DE9027" w14:textId="77777777" w:rsidR="00C41F3C" w:rsidRPr="009F5864" w:rsidRDefault="00C41F3C" w:rsidP="007D4608">
            <w:pPr>
              <w:pStyle w:val="Tablebodytext"/>
            </w:pPr>
          </w:p>
        </w:tc>
      </w:tr>
      <w:tr w:rsidR="00C41F3C" w14:paraId="70368E34" w14:textId="77777777" w:rsidTr="007D4608">
        <w:trPr>
          <w:trHeight w:val="300"/>
        </w:trPr>
        <w:tc>
          <w:tcPr>
            <w:tcW w:w="1000" w:type="dxa"/>
            <w:vMerge/>
          </w:tcPr>
          <w:p w14:paraId="74E4EF58" w14:textId="77777777" w:rsidR="00C41F3C" w:rsidRPr="009F5864" w:rsidRDefault="00C41F3C" w:rsidP="007D4608">
            <w:pPr>
              <w:pStyle w:val="Tablebodytext"/>
            </w:pPr>
          </w:p>
        </w:tc>
        <w:tc>
          <w:tcPr>
            <w:tcW w:w="2539" w:type="dxa"/>
          </w:tcPr>
          <w:p w14:paraId="0DBF038D" w14:textId="77777777" w:rsidR="00C41F3C" w:rsidRPr="007A75FD" w:rsidRDefault="00C41F3C" w:rsidP="007D4608">
            <w:pPr>
              <w:pStyle w:val="Tablebodytext"/>
            </w:pPr>
            <w:r w:rsidRPr="007A75FD">
              <w:t>implementedInterfaces</w:t>
            </w:r>
            <w:r>
              <w:br/>
              <w:t xml:space="preserve">  </w:t>
            </w:r>
            <w:r w:rsidRPr="00D00C60">
              <w:t>getByLink</w:t>
            </w:r>
          </w:p>
        </w:tc>
        <w:tc>
          <w:tcPr>
            <w:tcW w:w="1276" w:type="dxa"/>
          </w:tcPr>
          <w:p w14:paraId="73F7E002" w14:textId="77777777" w:rsidR="00C41F3C" w:rsidRDefault="00C41F3C" w:rsidP="007D4608">
            <w:pPr>
              <w:pStyle w:val="Tablebodytext"/>
            </w:pPr>
            <w:r>
              <w:t>boolean</w:t>
            </w:r>
          </w:p>
        </w:tc>
        <w:tc>
          <w:tcPr>
            <w:tcW w:w="992" w:type="dxa"/>
          </w:tcPr>
          <w:p w14:paraId="075997E1" w14:textId="77777777" w:rsidR="00C41F3C" w:rsidRPr="009F5864" w:rsidRDefault="00C41F3C" w:rsidP="007D4608">
            <w:pPr>
              <w:pStyle w:val="Tablebodytext"/>
            </w:pPr>
          </w:p>
        </w:tc>
        <w:tc>
          <w:tcPr>
            <w:tcW w:w="3260" w:type="dxa"/>
          </w:tcPr>
          <w:p w14:paraId="13243CA0" w14:textId="77777777" w:rsidR="00C41F3C" w:rsidRPr="009F5864" w:rsidRDefault="00C41F3C" w:rsidP="007D4608">
            <w:pPr>
              <w:pStyle w:val="Tablebodytext"/>
            </w:pPr>
          </w:p>
        </w:tc>
      </w:tr>
      <w:tr w:rsidR="00C41F3C" w14:paraId="0A2B9A56" w14:textId="77777777" w:rsidTr="007D4608">
        <w:trPr>
          <w:trHeight w:val="300"/>
        </w:trPr>
        <w:tc>
          <w:tcPr>
            <w:tcW w:w="1000" w:type="dxa"/>
            <w:vMerge/>
          </w:tcPr>
          <w:p w14:paraId="77FA570D" w14:textId="77777777" w:rsidR="00C41F3C" w:rsidRPr="009F5864" w:rsidRDefault="00C41F3C" w:rsidP="007D4608">
            <w:pPr>
              <w:pStyle w:val="Tablebodytext"/>
            </w:pPr>
          </w:p>
        </w:tc>
        <w:tc>
          <w:tcPr>
            <w:tcW w:w="2539" w:type="dxa"/>
          </w:tcPr>
          <w:p w14:paraId="59EA78CB" w14:textId="77777777" w:rsidR="00C41F3C" w:rsidRPr="007A75FD" w:rsidRDefault="00C41F3C" w:rsidP="007D4608">
            <w:pPr>
              <w:pStyle w:val="Tablebodytext"/>
            </w:pPr>
            <w:r w:rsidRPr="007A75FD">
              <w:t>implementedInterfaces</w:t>
            </w:r>
            <w:r>
              <w:br/>
              <w:t xml:space="preserve">  </w:t>
            </w:r>
            <w:r w:rsidRPr="00D00C60">
              <w:t>getSummary</w:t>
            </w:r>
          </w:p>
        </w:tc>
        <w:tc>
          <w:tcPr>
            <w:tcW w:w="1276" w:type="dxa"/>
          </w:tcPr>
          <w:p w14:paraId="1328F351" w14:textId="77777777" w:rsidR="00C41F3C" w:rsidRDefault="00C41F3C" w:rsidP="007D4608">
            <w:pPr>
              <w:pStyle w:val="Tablebodytext"/>
            </w:pPr>
            <w:r>
              <w:t>boolean</w:t>
            </w:r>
          </w:p>
        </w:tc>
        <w:tc>
          <w:tcPr>
            <w:tcW w:w="992" w:type="dxa"/>
          </w:tcPr>
          <w:p w14:paraId="250B2FA9" w14:textId="77777777" w:rsidR="00C41F3C" w:rsidRPr="009F5864" w:rsidRDefault="00C41F3C" w:rsidP="007D4608">
            <w:pPr>
              <w:pStyle w:val="Tablebodytext"/>
            </w:pPr>
          </w:p>
        </w:tc>
        <w:tc>
          <w:tcPr>
            <w:tcW w:w="3260" w:type="dxa"/>
          </w:tcPr>
          <w:p w14:paraId="393039F1" w14:textId="77777777" w:rsidR="00C41F3C" w:rsidRPr="009F5864" w:rsidRDefault="00C41F3C" w:rsidP="007D4608">
            <w:pPr>
              <w:pStyle w:val="Tablebodytext"/>
            </w:pPr>
          </w:p>
        </w:tc>
      </w:tr>
      <w:tr w:rsidR="00C41F3C" w14:paraId="079338CA" w14:textId="77777777" w:rsidTr="007D4608">
        <w:trPr>
          <w:trHeight w:val="300"/>
        </w:trPr>
        <w:tc>
          <w:tcPr>
            <w:tcW w:w="1000" w:type="dxa"/>
            <w:vMerge/>
          </w:tcPr>
          <w:p w14:paraId="45CC892B" w14:textId="77777777" w:rsidR="00C41F3C" w:rsidRPr="009F5864" w:rsidRDefault="00C41F3C" w:rsidP="007D4608">
            <w:pPr>
              <w:pStyle w:val="Tablebodytext"/>
            </w:pPr>
          </w:p>
        </w:tc>
        <w:tc>
          <w:tcPr>
            <w:tcW w:w="2539" w:type="dxa"/>
          </w:tcPr>
          <w:p w14:paraId="52B70BBD" w14:textId="77777777" w:rsidR="00C41F3C" w:rsidRPr="007A75FD" w:rsidRDefault="00C41F3C" w:rsidP="007D4608">
            <w:pPr>
              <w:pStyle w:val="Tablebodytext"/>
            </w:pPr>
            <w:r w:rsidRPr="007A75FD">
              <w:t>implementedInterfaces</w:t>
            </w:r>
            <w:r>
              <w:br/>
              <w:t xml:space="preserve">  </w:t>
            </w:r>
            <w:r w:rsidRPr="00D00C60">
              <w:t>subscription</w:t>
            </w:r>
          </w:p>
        </w:tc>
        <w:tc>
          <w:tcPr>
            <w:tcW w:w="1276" w:type="dxa"/>
          </w:tcPr>
          <w:p w14:paraId="534A38B0" w14:textId="77777777" w:rsidR="00C41F3C" w:rsidRDefault="00C41F3C" w:rsidP="007D4608">
            <w:pPr>
              <w:pStyle w:val="Tablebodytext"/>
            </w:pPr>
            <w:r>
              <w:t>boolean</w:t>
            </w:r>
          </w:p>
        </w:tc>
        <w:tc>
          <w:tcPr>
            <w:tcW w:w="992" w:type="dxa"/>
          </w:tcPr>
          <w:p w14:paraId="616D8869" w14:textId="77777777" w:rsidR="00C41F3C" w:rsidRPr="009F5864" w:rsidRDefault="00C41F3C" w:rsidP="007D4608">
            <w:pPr>
              <w:pStyle w:val="Tablebodytext"/>
            </w:pPr>
          </w:p>
        </w:tc>
        <w:tc>
          <w:tcPr>
            <w:tcW w:w="3260" w:type="dxa"/>
          </w:tcPr>
          <w:p w14:paraId="42170121" w14:textId="77777777" w:rsidR="00C41F3C" w:rsidRPr="009F5864" w:rsidRDefault="00C41F3C" w:rsidP="007D4608">
            <w:pPr>
              <w:pStyle w:val="Tablebodytext"/>
            </w:pPr>
          </w:p>
        </w:tc>
      </w:tr>
      <w:tr w:rsidR="00C41F3C" w14:paraId="08C625ED" w14:textId="77777777" w:rsidTr="007D4608">
        <w:trPr>
          <w:trHeight w:val="300"/>
        </w:trPr>
        <w:tc>
          <w:tcPr>
            <w:tcW w:w="1000" w:type="dxa"/>
            <w:vMerge/>
          </w:tcPr>
          <w:p w14:paraId="35F66324" w14:textId="77777777" w:rsidR="00C41F3C" w:rsidRPr="009F5864" w:rsidRDefault="00C41F3C" w:rsidP="007D4608">
            <w:pPr>
              <w:pStyle w:val="Tablebodytext"/>
            </w:pPr>
          </w:p>
        </w:tc>
        <w:tc>
          <w:tcPr>
            <w:tcW w:w="2539" w:type="dxa"/>
          </w:tcPr>
          <w:p w14:paraId="48463A0A" w14:textId="77777777" w:rsidR="00C41F3C" w:rsidRPr="007A75FD" w:rsidRDefault="00C41F3C" w:rsidP="007D4608">
            <w:pPr>
              <w:pStyle w:val="Tablebodytext"/>
            </w:pPr>
            <w:r w:rsidRPr="007A75FD">
              <w:t>implementedInterfaces</w:t>
            </w:r>
            <w:r>
              <w:br/>
              <w:t xml:space="preserve">  </w:t>
            </w:r>
            <w:r w:rsidRPr="00D00C60">
              <w:t>access</w:t>
            </w:r>
          </w:p>
        </w:tc>
        <w:tc>
          <w:tcPr>
            <w:tcW w:w="1276" w:type="dxa"/>
          </w:tcPr>
          <w:p w14:paraId="492D62EE" w14:textId="77777777" w:rsidR="00C41F3C" w:rsidRDefault="00C41F3C" w:rsidP="007D4608">
            <w:pPr>
              <w:pStyle w:val="Tablebodytext"/>
            </w:pPr>
            <w:r>
              <w:t>boolean</w:t>
            </w:r>
          </w:p>
        </w:tc>
        <w:tc>
          <w:tcPr>
            <w:tcW w:w="992" w:type="dxa"/>
          </w:tcPr>
          <w:p w14:paraId="6D39215F" w14:textId="77777777" w:rsidR="00C41F3C" w:rsidRPr="009F5864" w:rsidRDefault="00C41F3C" w:rsidP="007D4608">
            <w:pPr>
              <w:pStyle w:val="Tablebodytext"/>
            </w:pPr>
          </w:p>
        </w:tc>
        <w:tc>
          <w:tcPr>
            <w:tcW w:w="3260" w:type="dxa"/>
          </w:tcPr>
          <w:p w14:paraId="43C21C58" w14:textId="77777777" w:rsidR="00C41F3C" w:rsidRPr="009F5864" w:rsidRDefault="00C41F3C" w:rsidP="007D4608">
            <w:pPr>
              <w:pStyle w:val="Tablebodytext"/>
            </w:pPr>
          </w:p>
        </w:tc>
      </w:tr>
      <w:tr w:rsidR="00C41F3C" w14:paraId="0E4258B8" w14:textId="77777777" w:rsidTr="007D4608">
        <w:trPr>
          <w:trHeight w:val="300"/>
        </w:trPr>
        <w:tc>
          <w:tcPr>
            <w:tcW w:w="1000" w:type="dxa"/>
            <w:vMerge/>
          </w:tcPr>
          <w:p w14:paraId="34A9B34A" w14:textId="77777777" w:rsidR="00C41F3C" w:rsidRPr="009F5864" w:rsidRDefault="00C41F3C" w:rsidP="007D4608">
            <w:pPr>
              <w:pStyle w:val="Tablebodytext"/>
            </w:pPr>
          </w:p>
        </w:tc>
        <w:tc>
          <w:tcPr>
            <w:tcW w:w="2539" w:type="dxa"/>
          </w:tcPr>
          <w:p w14:paraId="6D4FEE94" w14:textId="77777777" w:rsidR="00C41F3C" w:rsidRPr="007A75FD" w:rsidRDefault="00C41F3C" w:rsidP="007D4608">
            <w:pPr>
              <w:pStyle w:val="Tablebodytext"/>
            </w:pPr>
            <w:r w:rsidRPr="007A75FD">
              <w:t>implementedInterfaces</w:t>
            </w:r>
            <w:r>
              <w:br/>
              <w:t xml:space="preserve">  </w:t>
            </w:r>
            <w:r w:rsidRPr="00D00C60">
              <w:t>encryptionKey</w:t>
            </w:r>
          </w:p>
        </w:tc>
        <w:tc>
          <w:tcPr>
            <w:tcW w:w="1276" w:type="dxa"/>
          </w:tcPr>
          <w:p w14:paraId="2E8095A8" w14:textId="77777777" w:rsidR="00C41F3C" w:rsidRDefault="00C41F3C" w:rsidP="007D4608">
            <w:pPr>
              <w:pStyle w:val="Tablebodytext"/>
            </w:pPr>
            <w:r>
              <w:t>boolean</w:t>
            </w:r>
          </w:p>
        </w:tc>
        <w:tc>
          <w:tcPr>
            <w:tcW w:w="992" w:type="dxa"/>
          </w:tcPr>
          <w:p w14:paraId="15FA2B78" w14:textId="77777777" w:rsidR="00C41F3C" w:rsidRPr="009F5864" w:rsidRDefault="00C41F3C" w:rsidP="007D4608">
            <w:pPr>
              <w:pStyle w:val="Tablebodytext"/>
            </w:pPr>
          </w:p>
        </w:tc>
        <w:tc>
          <w:tcPr>
            <w:tcW w:w="3260" w:type="dxa"/>
          </w:tcPr>
          <w:p w14:paraId="3962617A" w14:textId="77777777" w:rsidR="00C41F3C" w:rsidRPr="009F5864" w:rsidRDefault="00C41F3C" w:rsidP="007D4608">
            <w:pPr>
              <w:pStyle w:val="Tablebodytext"/>
            </w:pPr>
          </w:p>
        </w:tc>
      </w:tr>
      <w:tr w:rsidR="00C41F3C" w14:paraId="36F92DF7" w14:textId="77777777" w:rsidTr="007D4608">
        <w:trPr>
          <w:trHeight w:val="300"/>
        </w:trPr>
        <w:tc>
          <w:tcPr>
            <w:tcW w:w="1000" w:type="dxa"/>
            <w:vMerge/>
          </w:tcPr>
          <w:p w14:paraId="225244B1" w14:textId="77777777" w:rsidR="00C41F3C" w:rsidRPr="009F5864" w:rsidRDefault="00C41F3C" w:rsidP="007D4608">
            <w:pPr>
              <w:pStyle w:val="Tablebodytext"/>
            </w:pPr>
          </w:p>
        </w:tc>
        <w:tc>
          <w:tcPr>
            <w:tcW w:w="8067" w:type="dxa"/>
            <w:gridSpan w:val="4"/>
          </w:tcPr>
          <w:p w14:paraId="4921F678" w14:textId="77777777" w:rsidR="00C41F3C" w:rsidRPr="009F5864" w:rsidRDefault="00C41F3C" w:rsidP="007D4608">
            <w:pPr>
              <w:pStyle w:val="Tablebodytext"/>
            </w:pPr>
            <w:r>
              <w:t>}</w:t>
            </w:r>
          </w:p>
        </w:tc>
      </w:tr>
      <w:tr w:rsidR="00C41F3C" w14:paraId="17B372E3" w14:textId="77777777" w:rsidTr="007D4608">
        <w:trPr>
          <w:trHeight w:val="300"/>
        </w:trPr>
        <w:tc>
          <w:tcPr>
            <w:tcW w:w="1000" w:type="dxa"/>
          </w:tcPr>
          <w:p w14:paraId="10652471" w14:textId="77777777" w:rsidR="00C41F3C" w:rsidRPr="009F5864" w:rsidRDefault="00C41F3C" w:rsidP="007D4608">
            <w:pPr>
              <w:pStyle w:val="Tablebodytext"/>
            </w:pPr>
            <w:r w:rsidRPr="009F5864">
              <w:t>400</w:t>
            </w:r>
          </w:p>
        </w:tc>
        <w:tc>
          <w:tcPr>
            <w:tcW w:w="2539" w:type="dxa"/>
          </w:tcPr>
          <w:p w14:paraId="1333B003" w14:textId="77777777" w:rsidR="00C41F3C" w:rsidRPr="009F5864" w:rsidRDefault="00C41F3C" w:rsidP="007D4608">
            <w:pPr>
              <w:pStyle w:val="Tablebodytext"/>
            </w:pPr>
            <w:r w:rsidRPr="009F5864">
              <w:t>application/json</w:t>
            </w:r>
          </w:p>
        </w:tc>
        <w:tc>
          <w:tcPr>
            <w:tcW w:w="1276" w:type="dxa"/>
          </w:tcPr>
          <w:p w14:paraId="40F415F7" w14:textId="77777777" w:rsidR="00C41F3C" w:rsidRPr="009F5864" w:rsidRDefault="00C41F3C" w:rsidP="007D4608">
            <w:pPr>
              <w:pStyle w:val="Tablebodytext"/>
            </w:pPr>
            <w:r w:rsidRPr="009F5864">
              <w:t>string</w:t>
            </w:r>
          </w:p>
        </w:tc>
        <w:tc>
          <w:tcPr>
            <w:tcW w:w="992" w:type="dxa"/>
          </w:tcPr>
          <w:p w14:paraId="6EFB8B61" w14:textId="77777777" w:rsidR="00C41F3C" w:rsidRPr="009F5864" w:rsidRDefault="00C41F3C" w:rsidP="007D4608">
            <w:pPr>
              <w:pStyle w:val="Tablebodytext"/>
            </w:pPr>
          </w:p>
        </w:tc>
        <w:tc>
          <w:tcPr>
            <w:tcW w:w="3260" w:type="dxa"/>
          </w:tcPr>
          <w:p w14:paraId="431F0299" w14:textId="77777777" w:rsidR="00C41F3C" w:rsidRPr="009F5864" w:rsidRDefault="00C41F3C" w:rsidP="007D4608">
            <w:pPr>
              <w:pStyle w:val="Tablebodytext"/>
            </w:pPr>
            <w:r w:rsidRPr="009F5864">
              <w:t>Bad request</w:t>
            </w:r>
          </w:p>
        </w:tc>
      </w:tr>
      <w:tr w:rsidR="00C41F3C" w14:paraId="5CE4CDD4" w14:textId="77777777" w:rsidTr="007D4608">
        <w:trPr>
          <w:trHeight w:val="300"/>
        </w:trPr>
        <w:tc>
          <w:tcPr>
            <w:tcW w:w="1000" w:type="dxa"/>
          </w:tcPr>
          <w:p w14:paraId="5A4B36FF" w14:textId="77777777" w:rsidR="00C41F3C" w:rsidRPr="009F5864" w:rsidRDefault="00C41F3C" w:rsidP="007D4608">
            <w:pPr>
              <w:pStyle w:val="Tablebodytext"/>
            </w:pPr>
            <w:r w:rsidRPr="009F5864">
              <w:t>401</w:t>
            </w:r>
          </w:p>
        </w:tc>
        <w:tc>
          <w:tcPr>
            <w:tcW w:w="2539" w:type="dxa"/>
          </w:tcPr>
          <w:p w14:paraId="1289A7E3" w14:textId="77777777" w:rsidR="00C41F3C" w:rsidRPr="009F5864" w:rsidRDefault="00C41F3C" w:rsidP="007D4608">
            <w:pPr>
              <w:pStyle w:val="Tablebodytext"/>
            </w:pPr>
            <w:r w:rsidRPr="009F5864">
              <w:t>application/json</w:t>
            </w:r>
          </w:p>
        </w:tc>
        <w:tc>
          <w:tcPr>
            <w:tcW w:w="1276" w:type="dxa"/>
          </w:tcPr>
          <w:p w14:paraId="45FA5B5F" w14:textId="77777777" w:rsidR="00C41F3C" w:rsidRPr="009F5864" w:rsidRDefault="00C41F3C" w:rsidP="007D4608">
            <w:pPr>
              <w:pStyle w:val="Tablebodytext"/>
            </w:pPr>
            <w:r w:rsidRPr="009F5864">
              <w:t>string</w:t>
            </w:r>
          </w:p>
        </w:tc>
        <w:tc>
          <w:tcPr>
            <w:tcW w:w="992" w:type="dxa"/>
          </w:tcPr>
          <w:p w14:paraId="30903649" w14:textId="77777777" w:rsidR="00C41F3C" w:rsidRPr="009F5864" w:rsidRDefault="00C41F3C" w:rsidP="007D4608">
            <w:pPr>
              <w:pStyle w:val="Tablebodytext"/>
            </w:pPr>
          </w:p>
        </w:tc>
        <w:tc>
          <w:tcPr>
            <w:tcW w:w="3260" w:type="dxa"/>
          </w:tcPr>
          <w:p w14:paraId="277F6224" w14:textId="77777777" w:rsidR="00C41F3C" w:rsidRPr="009F5864" w:rsidRDefault="00C41F3C" w:rsidP="007D4608">
            <w:pPr>
              <w:pStyle w:val="Tablebodytext"/>
            </w:pPr>
            <w:r w:rsidRPr="009F5864">
              <w:t>Unauthorized</w:t>
            </w:r>
          </w:p>
        </w:tc>
      </w:tr>
      <w:tr w:rsidR="00C41F3C" w14:paraId="7C831055" w14:textId="77777777" w:rsidTr="007D4608">
        <w:trPr>
          <w:trHeight w:val="300"/>
        </w:trPr>
        <w:tc>
          <w:tcPr>
            <w:tcW w:w="1000" w:type="dxa"/>
          </w:tcPr>
          <w:p w14:paraId="50B9142F" w14:textId="77777777" w:rsidR="00C41F3C" w:rsidRPr="009F5864" w:rsidRDefault="00C41F3C" w:rsidP="007D4608">
            <w:pPr>
              <w:pStyle w:val="Tablebodytext"/>
            </w:pPr>
            <w:r w:rsidRPr="009F5864">
              <w:t>405</w:t>
            </w:r>
          </w:p>
        </w:tc>
        <w:tc>
          <w:tcPr>
            <w:tcW w:w="2539" w:type="dxa"/>
          </w:tcPr>
          <w:p w14:paraId="67482491" w14:textId="77777777" w:rsidR="00C41F3C" w:rsidRPr="009F5864" w:rsidRDefault="00C41F3C" w:rsidP="007D4608">
            <w:pPr>
              <w:pStyle w:val="Tablebodytext"/>
            </w:pPr>
            <w:r w:rsidRPr="009F5864">
              <w:t>application/json</w:t>
            </w:r>
          </w:p>
        </w:tc>
        <w:tc>
          <w:tcPr>
            <w:tcW w:w="1276" w:type="dxa"/>
          </w:tcPr>
          <w:p w14:paraId="55AFB22E" w14:textId="77777777" w:rsidR="00C41F3C" w:rsidRPr="009F5864" w:rsidRDefault="00C41F3C" w:rsidP="007D4608">
            <w:pPr>
              <w:pStyle w:val="Tablebodytext"/>
            </w:pPr>
            <w:r w:rsidRPr="009F5864">
              <w:t>string</w:t>
            </w:r>
          </w:p>
        </w:tc>
        <w:tc>
          <w:tcPr>
            <w:tcW w:w="992" w:type="dxa"/>
          </w:tcPr>
          <w:p w14:paraId="505370F1" w14:textId="77777777" w:rsidR="00C41F3C" w:rsidRPr="009F5864" w:rsidRDefault="00C41F3C" w:rsidP="007D4608">
            <w:pPr>
              <w:pStyle w:val="Tablebodytext"/>
            </w:pPr>
          </w:p>
        </w:tc>
        <w:tc>
          <w:tcPr>
            <w:tcW w:w="3260" w:type="dxa"/>
          </w:tcPr>
          <w:p w14:paraId="2C20AC69" w14:textId="77777777" w:rsidR="00C41F3C" w:rsidRPr="009F5864" w:rsidRDefault="00C41F3C" w:rsidP="007D4608">
            <w:pPr>
              <w:pStyle w:val="Tablebodytext"/>
            </w:pPr>
            <w:r w:rsidRPr="009F5864">
              <w:t>Method not allowed</w:t>
            </w:r>
          </w:p>
        </w:tc>
      </w:tr>
      <w:tr w:rsidR="00C41F3C" w14:paraId="67600674" w14:textId="77777777" w:rsidTr="007D4608">
        <w:trPr>
          <w:trHeight w:val="300"/>
        </w:trPr>
        <w:tc>
          <w:tcPr>
            <w:tcW w:w="1000" w:type="dxa"/>
          </w:tcPr>
          <w:p w14:paraId="4B168510" w14:textId="77777777" w:rsidR="00C41F3C" w:rsidRPr="009F5864" w:rsidRDefault="00C41F3C" w:rsidP="007D4608">
            <w:pPr>
              <w:pStyle w:val="Tablebodytext"/>
            </w:pPr>
            <w:r w:rsidRPr="009F5864">
              <w:t>500</w:t>
            </w:r>
          </w:p>
        </w:tc>
        <w:tc>
          <w:tcPr>
            <w:tcW w:w="2539" w:type="dxa"/>
          </w:tcPr>
          <w:p w14:paraId="39FB9E24" w14:textId="77777777" w:rsidR="00C41F3C" w:rsidRPr="009F5864" w:rsidRDefault="00C41F3C" w:rsidP="007D4608">
            <w:pPr>
              <w:pStyle w:val="Tablebodytext"/>
            </w:pPr>
            <w:r w:rsidRPr="009F5864">
              <w:t>application/json</w:t>
            </w:r>
          </w:p>
        </w:tc>
        <w:tc>
          <w:tcPr>
            <w:tcW w:w="1276" w:type="dxa"/>
          </w:tcPr>
          <w:p w14:paraId="04EE9111" w14:textId="77777777" w:rsidR="00C41F3C" w:rsidRPr="009F5864" w:rsidRDefault="00C41F3C" w:rsidP="007D4608">
            <w:pPr>
              <w:pStyle w:val="Tablebodytext"/>
            </w:pPr>
            <w:r w:rsidRPr="009F5864">
              <w:t>string</w:t>
            </w:r>
          </w:p>
        </w:tc>
        <w:tc>
          <w:tcPr>
            <w:tcW w:w="992" w:type="dxa"/>
          </w:tcPr>
          <w:p w14:paraId="4F3FDF50" w14:textId="77777777" w:rsidR="00C41F3C" w:rsidRPr="009F5864" w:rsidRDefault="00C41F3C" w:rsidP="007D4608">
            <w:pPr>
              <w:pStyle w:val="Tablebodytext"/>
            </w:pPr>
          </w:p>
        </w:tc>
        <w:tc>
          <w:tcPr>
            <w:tcW w:w="3260" w:type="dxa"/>
          </w:tcPr>
          <w:p w14:paraId="6066EB5C" w14:textId="77777777" w:rsidR="00C41F3C" w:rsidRPr="009F5864" w:rsidRDefault="00C41F3C" w:rsidP="007D4608">
            <w:pPr>
              <w:pStyle w:val="Tablebodytext"/>
            </w:pPr>
            <w:r w:rsidRPr="009F5864">
              <w:t>Internal server error</w:t>
            </w:r>
          </w:p>
        </w:tc>
      </w:tr>
      <w:tr w:rsidR="00C41F3C" w14:paraId="4589E8A9" w14:textId="77777777" w:rsidTr="007D4608">
        <w:trPr>
          <w:trHeight w:val="300"/>
        </w:trPr>
        <w:tc>
          <w:tcPr>
            <w:tcW w:w="1000" w:type="dxa"/>
          </w:tcPr>
          <w:p w14:paraId="69E48EC4" w14:textId="77777777" w:rsidR="00C41F3C" w:rsidRPr="009F5864" w:rsidRDefault="00C41F3C" w:rsidP="007D4608">
            <w:pPr>
              <w:pStyle w:val="Tablebodytext"/>
            </w:pPr>
            <w:r w:rsidRPr="009F5864">
              <w:t>501</w:t>
            </w:r>
          </w:p>
        </w:tc>
        <w:tc>
          <w:tcPr>
            <w:tcW w:w="2539" w:type="dxa"/>
          </w:tcPr>
          <w:p w14:paraId="0045F45C" w14:textId="77777777" w:rsidR="00C41F3C" w:rsidRPr="009F5864" w:rsidRDefault="00C41F3C" w:rsidP="007D4608">
            <w:pPr>
              <w:pStyle w:val="Tablebodytext"/>
            </w:pPr>
            <w:r w:rsidRPr="009F5864">
              <w:t>application/json</w:t>
            </w:r>
          </w:p>
        </w:tc>
        <w:tc>
          <w:tcPr>
            <w:tcW w:w="1276" w:type="dxa"/>
          </w:tcPr>
          <w:p w14:paraId="16BC2A44" w14:textId="77777777" w:rsidR="00C41F3C" w:rsidRPr="009F5864" w:rsidRDefault="00C41F3C" w:rsidP="007D4608">
            <w:pPr>
              <w:pStyle w:val="Tablebodytext"/>
            </w:pPr>
            <w:r w:rsidRPr="009F5864">
              <w:t>string</w:t>
            </w:r>
          </w:p>
        </w:tc>
        <w:tc>
          <w:tcPr>
            <w:tcW w:w="992" w:type="dxa"/>
          </w:tcPr>
          <w:p w14:paraId="4BAE3910" w14:textId="77777777" w:rsidR="00C41F3C" w:rsidRPr="009F5864" w:rsidRDefault="00C41F3C" w:rsidP="007D4608">
            <w:pPr>
              <w:pStyle w:val="Tablebodytext"/>
            </w:pPr>
          </w:p>
        </w:tc>
        <w:tc>
          <w:tcPr>
            <w:tcW w:w="3260" w:type="dxa"/>
          </w:tcPr>
          <w:p w14:paraId="75CFF228" w14:textId="77777777" w:rsidR="00C41F3C" w:rsidRPr="009F5864" w:rsidRDefault="00C41F3C" w:rsidP="007D4608">
            <w:pPr>
              <w:pStyle w:val="Tablebodytext"/>
            </w:pPr>
            <w:r w:rsidRPr="009F5864">
              <w:t>Not implemented</w:t>
            </w:r>
          </w:p>
        </w:tc>
      </w:tr>
    </w:tbl>
    <w:p w14:paraId="56AF663F" w14:textId="569F3133" w:rsidR="00C41F3C" w:rsidRDefault="00C41F3C" w:rsidP="00C41F3C">
      <w:pPr>
        <w:pStyle w:val="Caption"/>
      </w:pPr>
      <w:bookmarkStart w:id="91" w:name="_Ref135035561"/>
      <w:r>
        <w:t xml:space="preserve">Table </w:t>
      </w:r>
      <w:r>
        <w:fldChar w:fldCharType="begin"/>
      </w:r>
      <w:r>
        <w:instrText xml:space="preserve"> SEQ Table \* ARABIC </w:instrText>
      </w:r>
      <w:r>
        <w:fldChar w:fldCharType="separate"/>
      </w:r>
      <w:r w:rsidR="00042AF3">
        <w:rPr>
          <w:noProof/>
        </w:rPr>
        <w:t>19</w:t>
      </w:r>
      <w:r>
        <w:rPr>
          <w:noProof/>
        </w:rPr>
        <w:fldChar w:fldCharType="end"/>
      </w:r>
      <w:r>
        <w:t xml:space="preserve"> </w:t>
      </w:r>
      <w:r w:rsidRPr="003F1986">
        <w:t xml:space="preserve">Service </w:t>
      </w:r>
      <w:r>
        <w:t>r</w:t>
      </w:r>
      <w:r w:rsidRPr="003F1986">
        <w:t>esponse</w:t>
      </w:r>
      <w:bookmarkEnd w:id="91"/>
    </w:p>
    <w:p w14:paraId="21F26A56" w14:textId="77777777" w:rsidR="00C41F3C" w:rsidRDefault="00C41F3C" w:rsidP="00C41F3C"/>
    <w:p w14:paraId="6BE62AD9" w14:textId="77777777" w:rsidR="00C41F3C" w:rsidRPr="003A1D84" w:rsidRDefault="00C41F3C" w:rsidP="00C41F3C"/>
    <w:p w14:paraId="7806BD37" w14:textId="77777777" w:rsidR="00C41F3C" w:rsidRDefault="00C41F3C" w:rsidP="00C41F3C">
      <w:pPr>
        <w:pStyle w:val="Heading3"/>
      </w:pPr>
      <w:bookmarkStart w:id="92" w:name="_Toc158623670"/>
      <w:r w:rsidRPr="002D5CB2">
        <w:t xml:space="preserve">Values for S-421 Route Exchange </w:t>
      </w:r>
      <w:r>
        <w:t>Service</w:t>
      </w:r>
      <w:bookmarkEnd w:id="92"/>
    </w:p>
    <w:p w14:paraId="3595E6E2" w14:textId="30E2B3BC" w:rsidR="00C41F3C" w:rsidRDefault="009326AF" w:rsidP="009326AF">
      <w:pPr>
        <w:rPr>
          <w:lang w:val="en-US"/>
        </w:rPr>
      </w:pPr>
      <w:r>
        <w:rPr>
          <w:lang w:val="en-US"/>
        </w:rPr>
        <w:t>No specific values for S-421 other than defined by SECOM.</w:t>
      </w:r>
    </w:p>
    <w:p w14:paraId="52C74856" w14:textId="77777777" w:rsidR="00C41F3C" w:rsidRDefault="00C41F3C" w:rsidP="00C41F3C">
      <w:pPr>
        <w:rPr>
          <w:lang w:val="en-US"/>
        </w:rPr>
      </w:pPr>
      <w:r>
        <w:rPr>
          <w:lang w:val="en-US"/>
        </w:rPr>
        <w:br w:type="page"/>
      </w:r>
    </w:p>
    <w:p w14:paraId="422EFC16" w14:textId="77777777" w:rsidR="00C41F3C" w:rsidRDefault="00C41F3C" w:rsidP="00A05F7C">
      <w:pPr>
        <w:pStyle w:val="Heading2"/>
      </w:pPr>
      <w:bookmarkStart w:id="93" w:name="_Toc158623671"/>
      <w:r>
        <w:lastRenderedPageBreak/>
        <w:t>Operation PING</w:t>
      </w:r>
      <w:bookmarkEnd w:id="93"/>
    </w:p>
    <w:p w14:paraId="7DE2E7CB" w14:textId="77777777" w:rsidR="00C41F3C" w:rsidRDefault="00C41F3C" w:rsidP="0008222D">
      <w:r w:rsidRPr="4806EEAB">
        <w:t xml:space="preserve">This interface is called when </w:t>
      </w:r>
      <w:r>
        <w:t xml:space="preserve">the </w:t>
      </w:r>
      <w:r w:rsidRPr="4806EEAB">
        <w:t>client checks the availability of the service</w:t>
      </w:r>
      <w:r>
        <w:t>.</w:t>
      </w:r>
    </w:p>
    <w:p w14:paraId="04E34B43" w14:textId="77777777" w:rsidR="00C41F3C" w:rsidRPr="0024034E" w:rsidRDefault="00C41F3C" w:rsidP="0008222D">
      <w:r w:rsidRPr="0024034E">
        <w:t>The purpose of the interface is to provide a dynamic method to ask for the technical status of the specific service instance.</w:t>
      </w:r>
    </w:p>
    <w:p w14:paraId="1ECB0E34" w14:textId="77777777" w:rsidR="00C41F3C" w:rsidRDefault="00C41F3C" w:rsidP="00C41F3C">
      <w:pPr>
        <w:pStyle w:val="Heading3"/>
      </w:pPr>
      <w:bookmarkStart w:id="94" w:name="_Toc158623672"/>
      <w:r>
        <w:t>Operation Functionality</w:t>
      </w:r>
      <w:bookmarkEnd w:id="94"/>
    </w:p>
    <w:p w14:paraId="6EEC9197" w14:textId="29CD280A" w:rsidR="00C41F3C" w:rsidRPr="0022002E" w:rsidRDefault="009326AF" w:rsidP="00C41F3C">
      <w:r>
        <w:rPr>
          <w:lang w:val="en-US"/>
        </w:rPr>
        <w:t xml:space="preserve">No specific </w:t>
      </w:r>
      <w:r>
        <w:rPr>
          <w:lang w:val="en-US"/>
        </w:rPr>
        <w:t>functionality</w:t>
      </w:r>
      <w:r>
        <w:rPr>
          <w:lang w:val="en-US"/>
        </w:rPr>
        <w:t xml:space="preserve"> for S-421 other than defined by SECOM.</w:t>
      </w:r>
    </w:p>
    <w:p w14:paraId="049A509C" w14:textId="77777777" w:rsidR="00C41F3C" w:rsidRDefault="00C41F3C" w:rsidP="00C41F3C">
      <w:pPr>
        <w:pStyle w:val="Heading3"/>
      </w:pPr>
      <w:bookmarkStart w:id="95" w:name="_Toc158623673"/>
      <w:r>
        <w:t>Operation Parameters</w:t>
      </w:r>
      <w:bookmarkEnd w:id="95"/>
    </w:p>
    <w:p w14:paraId="2F1322CD" w14:textId="77777777" w:rsidR="00C41F3C" w:rsidRPr="00622CA1" w:rsidRDefault="00C41F3C" w:rsidP="00C41F3C">
      <w:pPr>
        <w:rPr>
          <w:b/>
          <w:bCs/>
        </w:rPr>
      </w:pPr>
      <w:r>
        <w:rPr>
          <w:b/>
          <w:bCs/>
        </w:rPr>
        <w:t xml:space="preserve">GET </w:t>
      </w:r>
      <w:r w:rsidRPr="00622CA1">
        <w:rPr>
          <w:b/>
          <w:bCs/>
        </w:rPr>
        <w:t>baseUrl/v1/</w:t>
      </w:r>
      <w:r>
        <w:t>ping</w:t>
      </w:r>
      <w:r>
        <w:rPr>
          <w:b/>
          <w:bCs/>
        </w:rPr>
        <w:t>/</w:t>
      </w:r>
      <w:r w:rsidRPr="00B22EEA">
        <w:rPr>
          <w:b/>
          <w:bCs/>
        </w:rPr>
        <w:t xml:space="preserve"> </w:t>
      </w:r>
      <w:r>
        <w:rPr>
          <w:b/>
          <w:bCs/>
        </w:rPr>
        <w:t>pathParam?queryParam</w:t>
      </w:r>
      <w:r w:rsidRPr="00622CA1">
        <w:rPr>
          <w:b/>
          <w:bCs/>
        </w:rPr>
        <w:t xml:space="preserve"> : response</w:t>
      </w:r>
    </w:p>
    <w:p w14:paraId="62F28AAD" w14:textId="77777777" w:rsidR="00C41F3C" w:rsidRDefault="00C41F3C" w:rsidP="00C41F3C"/>
    <w:tbl>
      <w:tblPr>
        <w:tblStyle w:val="TableGrid"/>
        <w:tblW w:w="9067" w:type="dxa"/>
        <w:tblLayout w:type="fixed"/>
        <w:tblLook w:val="06A0" w:firstRow="1" w:lastRow="0" w:firstColumn="1" w:lastColumn="0" w:noHBand="1" w:noVBand="1"/>
      </w:tblPr>
      <w:tblGrid>
        <w:gridCol w:w="1000"/>
        <w:gridCol w:w="2539"/>
        <w:gridCol w:w="1276"/>
        <w:gridCol w:w="992"/>
        <w:gridCol w:w="3260"/>
      </w:tblGrid>
      <w:tr w:rsidR="00C41F3C" w14:paraId="244267F7" w14:textId="77777777" w:rsidTr="007D4608">
        <w:trPr>
          <w:trHeight w:val="300"/>
        </w:trPr>
        <w:tc>
          <w:tcPr>
            <w:tcW w:w="1000" w:type="dxa"/>
          </w:tcPr>
          <w:p w14:paraId="0DBEFCB2" w14:textId="77777777" w:rsidR="00C41F3C" w:rsidRDefault="00C41F3C" w:rsidP="007D4608">
            <w:pPr>
              <w:pStyle w:val="TABLE-col-heading"/>
            </w:pPr>
            <w:r>
              <w:t>HTTP Code</w:t>
            </w:r>
          </w:p>
        </w:tc>
        <w:tc>
          <w:tcPr>
            <w:tcW w:w="2539" w:type="dxa"/>
          </w:tcPr>
          <w:p w14:paraId="72F0F714" w14:textId="77777777" w:rsidR="00C41F3C" w:rsidRDefault="00C41F3C" w:rsidP="007D4608">
            <w:pPr>
              <w:pStyle w:val="TABLE-col-heading"/>
            </w:pPr>
            <w:r>
              <w:t>Content</w:t>
            </w:r>
          </w:p>
        </w:tc>
        <w:tc>
          <w:tcPr>
            <w:tcW w:w="1276" w:type="dxa"/>
          </w:tcPr>
          <w:p w14:paraId="21439FDF" w14:textId="77777777" w:rsidR="00C41F3C" w:rsidRDefault="00C41F3C" w:rsidP="007D4608">
            <w:pPr>
              <w:pStyle w:val="TABLE-col-heading"/>
            </w:pPr>
            <w:r>
              <w:t>Type</w:t>
            </w:r>
          </w:p>
        </w:tc>
        <w:tc>
          <w:tcPr>
            <w:tcW w:w="992" w:type="dxa"/>
          </w:tcPr>
          <w:p w14:paraId="3A58ED2D" w14:textId="77777777" w:rsidR="00C41F3C" w:rsidRDefault="00C41F3C" w:rsidP="007D4608">
            <w:pPr>
              <w:pStyle w:val="TABLE-col-heading"/>
            </w:pPr>
            <w:r>
              <w:t>Format</w:t>
            </w:r>
          </w:p>
        </w:tc>
        <w:tc>
          <w:tcPr>
            <w:tcW w:w="3260" w:type="dxa"/>
          </w:tcPr>
          <w:p w14:paraId="008FB5E9" w14:textId="77777777" w:rsidR="00C41F3C" w:rsidRDefault="00C41F3C" w:rsidP="007D4608">
            <w:pPr>
              <w:pStyle w:val="TABLE-col-heading"/>
            </w:pPr>
            <w:r>
              <w:t>Description</w:t>
            </w:r>
          </w:p>
        </w:tc>
      </w:tr>
      <w:tr w:rsidR="00C41F3C" w14:paraId="409102C5" w14:textId="77777777" w:rsidTr="007D4608">
        <w:trPr>
          <w:trHeight w:val="300"/>
        </w:trPr>
        <w:tc>
          <w:tcPr>
            <w:tcW w:w="1000" w:type="dxa"/>
            <w:vMerge w:val="restart"/>
          </w:tcPr>
          <w:p w14:paraId="229B2AAD" w14:textId="77777777" w:rsidR="00C41F3C" w:rsidRPr="00582D3D" w:rsidRDefault="00C41F3C" w:rsidP="007D4608">
            <w:pPr>
              <w:pStyle w:val="Tablebodytext"/>
            </w:pPr>
            <w:r w:rsidRPr="00582D3D">
              <w:t>200</w:t>
            </w:r>
          </w:p>
        </w:tc>
        <w:tc>
          <w:tcPr>
            <w:tcW w:w="2539" w:type="dxa"/>
          </w:tcPr>
          <w:p w14:paraId="35C0F9D0" w14:textId="77777777" w:rsidR="00C41F3C" w:rsidRPr="00582D3D" w:rsidRDefault="00C41F3C" w:rsidP="007D4608">
            <w:pPr>
              <w:pStyle w:val="Tablebodytext"/>
            </w:pPr>
            <w:r w:rsidRPr="00582D3D">
              <w:t>application/json</w:t>
            </w:r>
          </w:p>
        </w:tc>
        <w:tc>
          <w:tcPr>
            <w:tcW w:w="1276" w:type="dxa"/>
          </w:tcPr>
          <w:p w14:paraId="473C8348" w14:textId="77777777" w:rsidR="00C41F3C" w:rsidRPr="00582D3D" w:rsidRDefault="00C41F3C" w:rsidP="007D4608">
            <w:pPr>
              <w:pStyle w:val="Tablebodytext"/>
            </w:pPr>
          </w:p>
        </w:tc>
        <w:tc>
          <w:tcPr>
            <w:tcW w:w="992" w:type="dxa"/>
          </w:tcPr>
          <w:p w14:paraId="778533B9" w14:textId="77777777" w:rsidR="00C41F3C" w:rsidRPr="00582D3D" w:rsidRDefault="00C41F3C" w:rsidP="007D4608">
            <w:pPr>
              <w:pStyle w:val="Tablebodytext"/>
            </w:pPr>
          </w:p>
        </w:tc>
        <w:tc>
          <w:tcPr>
            <w:tcW w:w="3260" w:type="dxa"/>
          </w:tcPr>
          <w:p w14:paraId="4C1E46DA" w14:textId="77777777" w:rsidR="00C41F3C" w:rsidRPr="00582D3D" w:rsidRDefault="00C41F3C" w:rsidP="007D4608">
            <w:pPr>
              <w:pStyle w:val="Tablebodytext"/>
            </w:pPr>
            <w:r w:rsidRPr="00582D3D">
              <w:t>The operation was performed successfully</w:t>
            </w:r>
          </w:p>
        </w:tc>
      </w:tr>
      <w:tr w:rsidR="00C41F3C" w14:paraId="27DC80C7" w14:textId="77777777" w:rsidTr="007D4608">
        <w:trPr>
          <w:trHeight w:val="300"/>
        </w:trPr>
        <w:tc>
          <w:tcPr>
            <w:tcW w:w="1000" w:type="dxa"/>
            <w:vMerge/>
          </w:tcPr>
          <w:p w14:paraId="162416C9" w14:textId="77777777" w:rsidR="00C41F3C" w:rsidRPr="00582D3D" w:rsidRDefault="00C41F3C" w:rsidP="007D4608">
            <w:pPr>
              <w:pStyle w:val="Tablebodytext"/>
            </w:pPr>
          </w:p>
        </w:tc>
        <w:tc>
          <w:tcPr>
            <w:tcW w:w="2539" w:type="dxa"/>
          </w:tcPr>
          <w:p w14:paraId="018AE0FC" w14:textId="77777777" w:rsidR="00C41F3C" w:rsidRPr="00582D3D" w:rsidRDefault="00C41F3C" w:rsidP="007D4608">
            <w:pPr>
              <w:pStyle w:val="Tablebodytext"/>
            </w:pPr>
            <w:r>
              <w:t>message</w:t>
            </w:r>
          </w:p>
        </w:tc>
        <w:tc>
          <w:tcPr>
            <w:tcW w:w="1276" w:type="dxa"/>
          </w:tcPr>
          <w:p w14:paraId="47E5CD5B" w14:textId="77777777" w:rsidR="00C41F3C" w:rsidRPr="00582D3D" w:rsidRDefault="00C41F3C" w:rsidP="007D4608">
            <w:pPr>
              <w:pStyle w:val="Tablebodytext"/>
            </w:pPr>
            <w:r w:rsidRPr="00582D3D">
              <w:t>string</w:t>
            </w:r>
          </w:p>
        </w:tc>
        <w:tc>
          <w:tcPr>
            <w:tcW w:w="992" w:type="dxa"/>
          </w:tcPr>
          <w:p w14:paraId="56040389" w14:textId="77777777" w:rsidR="00C41F3C" w:rsidRPr="00582D3D" w:rsidRDefault="00C41F3C" w:rsidP="007D4608">
            <w:pPr>
              <w:pStyle w:val="Tablebodytext"/>
            </w:pPr>
          </w:p>
        </w:tc>
        <w:tc>
          <w:tcPr>
            <w:tcW w:w="3260" w:type="dxa"/>
          </w:tcPr>
          <w:p w14:paraId="73087E27" w14:textId="77777777" w:rsidR="00C41F3C" w:rsidRPr="00582D3D" w:rsidRDefault="00C41F3C" w:rsidP="007D4608">
            <w:pPr>
              <w:pStyle w:val="Tablebodytext"/>
            </w:pPr>
            <w:r w:rsidRPr="00582D3D">
              <w:t>Response message</w:t>
            </w:r>
          </w:p>
        </w:tc>
      </w:tr>
      <w:tr w:rsidR="00C41F3C" w14:paraId="63623283" w14:textId="77777777" w:rsidTr="007D4608">
        <w:trPr>
          <w:trHeight w:val="300"/>
        </w:trPr>
        <w:tc>
          <w:tcPr>
            <w:tcW w:w="1000" w:type="dxa"/>
          </w:tcPr>
          <w:p w14:paraId="51450744" w14:textId="77777777" w:rsidR="00C41F3C" w:rsidRPr="00582D3D" w:rsidRDefault="00C41F3C" w:rsidP="007D4608">
            <w:pPr>
              <w:pStyle w:val="Tablebodytext"/>
            </w:pPr>
            <w:r w:rsidRPr="00582D3D">
              <w:t>400</w:t>
            </w:r>
          </w:p>
        </w:tc>
        <w:tc>
          <w:tcPr>
            <w:tcW w:w="2539" w:type="dxa"/>
          </w:tcPr>
          <w:p w14:paraId="6034A5A6" w14:textId="77777777" w:rsidR="00C41F3C" w:rsidRPr="00582D3D" w:rsidRDefault="00C41F3C" w:rsidP="007D4608">
            <w:pPr>
              <w:pStyle w:val="Tablebodytext"/>
            </w:pPr>
            <w:r w:rsidRPr="00582D3D">
              <w:t>application/json</w:t>
            </w:r>
          </w:p>
        </w:tc>
        <w:tc>
          <w:tcPr>
            <w:tcW w:w="1276" w:type="dxa"/>
          </w:tcPr>
          <w:p w14:paraId="5EC3CB5C" w14:textId="77777777" w:rsidR="00C41F3C" w:rsidRPr="00582D3D" w:rsidRDefault="00C41F3C" w:rsidP="007D4608">
            <w:pPr>
              <w:pStyle w:val="Tablebodytext"/>
            </w:pPr>
            <w:r w:rsidRPr="00582D3D">
              <w:t>string</w:t>
            </w:r>
          </w:p>
        </w:tc>
        <w:tc>
          <w:tcPr>
            <w:tcW w:w="992" w:type="dxa"/>
          </w:tcPr>
          <w:p w14:paraId="185D8482" w14:textId="77777777" w:rsidR="00C41F3C" w:rsidRPr="00582D3D" w:rsidRDefault="00C41F3C" w:rsidP="007D4608">
            <w:pPr>
              <w:pStyle w:val="Tablebodytext"/>
            </w:pPr>
          </w:p>
        </w:tc>
        <w:tc>
          <w:tcPr>
            <w:tcW w:w="3260" w:type="dxa"/>
          </w:tcPr>
          <w:p w14:paraId="56B11AE9" w14:textId="77777777" w:rsidR="00C41F3C" w:rsidRPr="00582D3D" w:rsidRDefault="00C41F3C" w:rsidP="007D4608">
            <w:pPr>
              <w:pStyle w:val="Tablebodytext"/>
            </w:pPr>
            <w:r w:rsidRPr="00582D3D">
              <w:t>Bad request</w:t>
            </w:r>
          </w:p>
        </w:tc>
      </w:tr>
      <w:tr w:rsidR="00C41F3C" w14:paraId="4FCF522B" w14:textId="77777777" w:rsidTr="007D4608">
        <w:trPr>
          <w:trHeight w:val="300"/>
        </w:trPr>
        <w:tc>
          <w:tcPr>
            <w:tcW w:w="1000" w:type="dxa"/>
          </w:tcPr>
          <w:p w14:paraId="4938AB93" w14:textId="77777777" w:rsidR="00C41F3C" w:rsidRPr="00582D3D" w:rsidRDefault="00C41F3C" w:rsidP="007D4608">
            <w:pPr>
              <w:pStyle w:val="Tablebodytext"/>
            </w:pPr>
            <w:r w:rsidRPr="00582D3D">
              <w:t>401</w:t>
            </w:r>
          </w:p>
        </w:tc>
        <w:tc>
          <w:tcPr>
            <w:tcW w:w="2539" w:type="dxa"/>
          </w:tcPr>
          <w:p w14:paraId="1E1AF408" w14:textId="77777777" w:rsidR="00C41F3C" w:rsidRPr="00582D3D" w:rsidRDefault="00C41F3C" w:rsidP="007D4608">
            <w:pPr>
              <w:pStyle w:val="Tablebodytext"/>
            </w:pPr>
            <w:r w:rsidRPr="00582D3D">
              <w:t>application/json</w:t>
            </w:r>
          </w:p>
        </w:tc>
        <w:tc>
          <w:tcPr>
            <w:tcW w:w="1276" w:type="dxa"/>
          </w:tcPr>
          <w:p w14:paraId="0B109147" w14:textId="77777777" w:rsidR="00C41F3C" w:rsidRPr="00582D3D" w:rsidRDefault="00C41F3C" w:rsidP="007D4608">
            <w:pPr>
              <w:pStyle w:val="Tablebodytext"/>
            </w:pPr>
            <w:r w:rsidRPr="00582D3D">
              <w:t>string</w:t>
            </w:r>
          </w:p>
        </w:tc>
        <w:tc>
          <w:tcPr>
            <w:tcW w:w="992" w:type="dxa"/>
          </w:tcPr>
          <w:p w14:paraId="15A21761" w14:textId="77777777" w:rsidR="00C41F3C" w:rsidRPr="00582D3D" w:rsidRDefault="00C41F3C" w:rsidP="007D4608">
            <w:pPr>
              <w:pStyle w:val="Tablebodytext"/>
            </w:pPr>
          </w:p>
        </w:tc>
        <w:tc>
          <w:tcPr>
            <w:tcW w:w="3260" w:type="dxa"/>
          </w:tcPr>
          <w:p w14:paraId="06679BC4" w14:textId="77777777" w:rsidR="00C41F3C" w:rsidRPr="00582D3D" w:rsidRDefault="00C41F3C" w:rsidP="007D4608">
            <w:pPr>
              <w:pStyle w:val="Tablebodytext"/>
            </w:pPr>
            <w:r w:rsidRPr="00582D3D">
              <w:t>Unauthorized</w:t>
            </w:r>
          </w:p>
        </w:tc>
      </w:tr>
      <w:tr w:rsidR="00C41F3C" w14:paraId="580F9244" w14:textId="77777777" w:rsidTr="007D4608">
        <w:trPr>
          <w:trHeight w:val="300"/>
        </w:trPr>
        <w:tc>
          <w:tcPr>
            <w:tcW w:w="1000" w:type="dxa"/>
          </w:tcPr>
          <w:p w14:paraId="5F901CA7" w14:textId="77777777" w:rsidR="00C41F3C" w:rsidRPr="00582D3D" w:rsidRDefault="00C41F3C" w:rsidP="007D4608">
            <w:pPr>
              <w:pStyle w:val="Tablebodytext"/>
            </w:pPr>
            <w:r w:rsidRPr="00582D3D">
              <w:t>405</w:t>
            </w:r>
          </w:p>
        </w:tc>
        <w:tc>
          <w:tcPr>
            <w:tcW w:w="2539" w:type="dxa"/>
          </w:tcPr>
          <w:p w14:paraId="36A81520" w14:textId="77777777" w:rsidR="00C41F3C" w:rsidRPr="00582D3D" w:rsidRDefault="00C41F3C" w:rsidP="007D4608">
            <w:pPr>
              <w:pStyle w:val="Tablebodytext"/>
            </w:pPr>
            <w:r w:rsidRPr="00582D3D">
              <w:t>application/json</w:t>
            </w:r>
          </w:p>
        </w:tc>
        <w:tc>
          <w:tcPr>
            <w:tcW w:w="1276" w:type="dxa"/>
          </w:tcPr>
          <w:p w14:paraId="693F3A06" w14:textId="77777777" w:rsidR="00C41F3C" w:rsidRPr="00582D3D" w:rsidRDefault="00C41F3C" w:rsidP="007D4608">
            <w:pPr>
              <w:pStyle w:val="Tablebodytext"/>
            </w:pPr>
            <w:r w:rsidRPr="00582D3D">
              <w:t>string</w:t>
            </w:r>
          </w:p>
        </w:tc>
        <w:tc>
          <w:tcPr>
            <w:tcW w:w="992" w:type="dxa"/>
          </w:tcPr>
          <w:p w14:paraId="39A1EA5F" w14:textId="77777777" w:rsidR="00C41F3C" w:rsidRPr="00582D3D" w:rsidRDefault="00C41F3C" w:rsidP="007D4608">
            <w:pPr>
              <w:pStyle w:val="Tablebodytext"/>
            </w:pPr>
          </w:p>
        </w:tc>
        <w:tc>
          <w:tcPr>
            <w:tcW w:w="3260" w:type="dxa"/>
          </w:tcPr>
          <w:p w14:paraId="13A91176" w14:textId="77777777" w:rsidR="00C41F3C" w:rsidRPr="00582D3D" w:rsidRDefault="00C41F3C" w:rsidP="007D4608">
            <w:pPr>
              <w:pStyle w:val="Tablebodytext"/>
            </w:pPr>
            <w:r w:rsidRPr="00582D3D">
              <w:t>Method not allowed</w:t>
            </w:r>
          </w:p>
        </w:tc>
      </w:tr>
      <w:tr w:rsidR="00C41F3C" w14:paraId="30FA17A0" w14:textId="77777777" w:rsidTr="007D4608">
        <w:trPr>
          <w:trHeight w:val="300"/>
        </w:trPr>
        <w:tc>
          <w:tcPr>
            <w:tcW w:w="1000" w:type="dxa"/>
          </w:tcPr>
          <w:p w14:paraId="686B0F98" w14:textId="77777777" w:rsidR="00C41F3C" w:rsidRPr="00582D3D" w:rsidRDefault="00C41F3C" w:rsidP="007D4608">
            <w:pPr>
              <w:pStyle w:val="Tablebodytext"/>
            </w:pPr>
            <w:r w:rsidRPr="00582D3D">
              <w:t>500</w:t>
            </w:r>
          </w:p>
        </w:tc>
        <w:tc>
          <w:tcPr>
            <w:tcW w:w="2539" w:type="dxa"/>
          </w:tcPr>
          <w:p w14:paraId="6E4232B3" w14:textId="77777777" w:rsidR="00C41F3C" w:rsidRPr="00582D3D" w:rsidRDefault="00C41F3C" w:rsidP="007D4608">
            <w:pPr>
              <w:pStyle w:val="Tablebodytext"/>
            </w:pPr>
            <w:r w:rsidRPr="00582D3D">
              <w:t>application/json</w:t>
            </w:r>
          </w:p>
        </w:tc>
        <w:tc>
          <w:tcPr>
            <w:tcW w:w="1276" w:type="dxa"/>
          </w:tcPr>
          <w:p w14:paraId="7CA00039" w14:textId="77777777" w:rsidR="00C41F3C" w:rsidRPr="00582D3D" w:rsidRDefault="00C41F3C" w:rsidP="007D4608">
            <w:pPr>
              <w:pStyle w:val="Tablebodytext"/>
            </w:pPr>
            <w:r w:rsidRPr="00582D3D">
              <w:t>string</w:t>
            </w:r>
          </w:p>
        </w:tc>
        <w:tc>
          <w:tcPr>
            <w:tcW w:w="992" w:type="dxa"/>
          </w:tcPr>
          <w:p w14:paraId="21358D02" w14:textId="77777777" w:rsidR="00C41F3C" w:rsidRPr="00582D3D" w:rsidRDefault="00C41F3C" w:rsidP="007D4608">
            <w:pPr>
              <w:pStyle w:val="Tablebodytext"/>
            </w:pPr>
          </w:p>
        </w:tc>
        <w:tc>
          <w:tcPr>
            <w:tcW w:w="3260" w:type="dxa"/>
          </w:tcPr>
          <w:p w14:paraId="1E6F5AC6" w14:textId="77777777" w:rsidR="00C41F3C" w:rsidRPr="00582D3D" w:rsidRDefault="00C41F3C" w:rsidP="007D4608">
            <w:pPr>
              <w:pStyle w:val="Tablebodytext"/>
            </w:pPr>
            <w:r w:rsidRPr="00582D3D">
              <w:t>Internal server error</w:t>
            </w:r>
          </w:p>
        </w:tc>
      </w:tr>
      <w:tr w:rsidR="00C41F3C" w14:paraId="752B47F6" w14:textId="77777777" w:rsidTr="007D4608">
        <w:trPr>
          <w:trHeight w:val="300"/>
        </w:trPr>
        <w:tc>
          <w:tcPr>
            <w:tcW w:w="1000" w:type="dxa"/>
          </w:tcPr>
          <w:p w14:paraId="056929B9" w14:textId="77777777" w:rsidR="00C41F3C" w:rsidRPr="00582D3D" w:rsidRDefault="00C41F3C" w:rsidP="007D4608">
            <w:pPr>
              <w:pStyle w:val="Tablebodytext"/>
            </w:pPr>
            <w:r w:rsidRPr="00582D3D">
              <w:t>501</w:t>
            </w:r>
          </w:p>
        </w:tc>
        <w:tc>
          <w:tcPr>
            <w:tcW w:w="2539" w:type="dxa"/>
          </w:tcPr>
          <w:p w14:paraId="2E725475" w14:textId="77777777" w:rsidR="00C41F3C" w:rsidRPr="00582D3D" w:rsidRDefault="00C41F3C" w:rsidP="007D4608">
            <w:pPr>
              <w:pStyle w:val="Tablebodytext"/>
            </w:pPr>
            <w:r w:rsidRPr="00582D3D">
              <w:t>application/json</w:t>
            </w:r>
          </w:p>
        </w:tc>
        <w:tc>
          <w:tcPr>
            <w:tcW w:w="1276" w:type="dxa"/>
          </w:tcPr>
          <w:p w14:paraId="731ED375" w14:textId="77777777" w:rsidR="00C41F3C" w:rsidRPr="00582D3D" w:rsidRDefault="00C41F3C" w:rsidP="007D4608">
            <w:pPr>
              <w:pStyle w:val="Tablebodytext"/>
            </w:pPr>
            <w:r w:rsidRPr="00582D3D">
              <w:t>string</w:t>
            </w:r>
          </w:p>
        </w:tc>
        <w:tc>
          <w:tcPr>
            <w:tcW w:w="992" w:type="dxa"/>
          </w:tcPr>
          <w:p w14:paraId="00A3303C" w14:textId="77777777" w:rsidR="00C41F3C" w:rsidRPr="00582D3D" w:rsidRDefault="00C41F3C" w:rsidP="007D4608">
            <w:pPr>
              <w:pStyle w:val="Tablebodytext"/>
            </w:pPr>
          </w:p>
        </w:tc>
        <w:tc>
          <w:tcPr>
            <w:tcW w:w="3260" w:type="dxa"/>
          </w:tcPr>
          <w:p w14:paraId="0F7E23AC" w14:textId="77777777" w:rsidR="00C41F3C" w:rsidRPr="00582D3D" w:rsidRDefault="00C41F3C" w:rsidP="007D4608">
            <w:pPr>
              <w:pStyle w:val="Tablebodytext"/>
            </w:pPr>
            <w:r w:rsidRPr="00582D3D">
              <w:t>Not implemented</w:t>
            </w:r>
          </w:p>
        </w:tc>
      </w:tr>
    </w:tbl>
    <w:p w14:paraId="1874A2D7" w14:textId="052266E9" w:rsidR="00C41F3C" w:rsidRDefault="00C41F3C" w:rsidP="00C41F3C">
      <w:pPr>
        <w:pStyle w:val="Caption"/>
      </w:pPr>
      <w:bookmarkStart w:id="96" w:name="_Ref135032693"/>
      <w:r>
        <w:t xml:space="preserve">Table </w:t>
      </w:r>
      <w:r>
        <w:fldChar w:fldCharType="begin"/>
      </w:r>
      <w:r>
        <w:instrText xml:space="preserve"> SEQ Table \* ARABIC </w:instrText>
      </w:r>
      <w:r>
        <w:fldChar w:fldCharType="separate"/>
      </w:r>
      <w:r w:rsidR="00042AF3">
        <w:rPr>
          <w:noProof/>
        </w:rPr>
        <w:t>20</w:t>
      </w:r>
      <w:r>
        <w:rPr>
          <w:noProof/>
        </w:rPr>
        <w:fldChar w:fldCharType="end"/>
      </w:r>
      <w:r>
        <w:t xml:space="preserve"> </w:t>
      </w:r>
      <w:r w:rsidRPr="003F1986">
        <w:t>Service Response</w:t>
      </w:r>
      <w:bookmarkEnd w:id="96"/>
    </w:p>
    <w:p w14:paraId="4D97D4B7" w14:textId="77777777" w:rsidR="00C41F3C" w:rsidRDefault="00C41F3C" w:rsidP="00C41F3C"/>
    <w:p w14:paraId="54C85CAD" w14:textId="77777777" w:rsidR="00C41F3C" w:rsidRDefault="00C41F3C" w:rsidP="00C41F3C">
      <w:pPr>
        <w:pStyle w:val="Heading3"/>
      </w:pPr>
      <w:bookmarkStart w:id="97" w:name="_Toc158623674"/>
      <w:r w:rsidRPr="002D5CB2">
        <w:t xml:space="preserve">Values for S-421 Route Exchange </w:t>
      </w:r>
      <w:r>
        <w:t>Service</w:t>
      </w:r>
      <w:bookmarkEnd w:id="97"/>
    </w:p>
    <w:p w14:paraId="25983DC7" w14:textId="7E8A6F51" w:rsidR="00C41F3C" w:rsidRDefault="009326AF" w:rsidP="0008222D">
      <w:pPr>
        <w:rPr>
          <w:lang w:val="en-US"/>
        </w:rPr>
      </w:pPr>
      <w:r>
        <w:rPr>
          <w:lang w:val="en-US"/>
        </w:rPr>
        <w:t>No specific values for S-421 other than defined by SECOM.</w:t>
      </w:r>
    </w:p>
    <w:p w14:paraId="5C86C878" w14:textId="77777777" w:rsidR="00C41F3C" w:rsidRDefault="00C41F3C" w:rsidP="00C41F3C">
      <w:pPr>
        <w:rPr>
          <w:lang w:val="en-US"/>
        </w:rPr>
      </w:pPr>
      <w:r>
        <w:rPr>
          <w:lang w:val="en-US"/>
        </w:rPr>
        <w:br w:type="page"/>
      </w:r>
    </w:p>
    <w:p w14:paraId="39C580E1" w14:textId="77777777" w:rsidR="00C41F3C" w:rsidRPr="00217365" w:rsidRDefault="00C41F3C" w:rsidP="00C41F3C">
      <w:pPr>
        <w:pStyle w:val="BodyText"/>
        <w:rPr>
          <w:lang w:val="en-US"/>
        </w:rPr>
      </w:pPr>
    </w:p>
    <w:p w14:paraId="68EE170B" w14:textId="77777777" w:rsidR="00C41F3C" w:rsidRDefault="00C41F3C" w:rsidP="00A05F7C">
      <w:pPr>
        <w:pStyle w:val="Heading2"/>
      </w:pPr>
      <w:bookmarkStart w:id="98" w:name="_Toc158623675"/>
      <w:r>
        <w:t>Operation ENCRYPTIONKEY</w:t>
      </w:r>
      <w:bookmarkEnd w:id="98"/>
    </w:p>
    <w:p w14:paraId="6F3AD018" w14:textId="77777777" w:rsidR="00C41F3C" w:rsidRDefault="00C41F3C" w:rsidP="0008222D">
      <w:r w:rsidRPr="4806EEAB">
        <w:t xml:space="preserve">This interface is called when sending </w:t>
      </w:r>
      <w:r>
        <w:t xml:space="preserve">(pushing) an </w:t>
      </w:r>
      <w:r w:rsidRPr="4806EEAB">
        <w:t>encryption key to a receiver.</w:t>
      </w:r>
    </w:p>
    <w:p w14:paraId="3E4E124B" w14:textId="77777777" w:rsidR="00C41F3C" w:rsidRDefault="00C41F3C" w:rsidP="00C41F3C">
      <w:pPr>
        <w:pStyle w:val="Heading3"/>
      </w:pPr>
      <w:bookmarkStart w:id="99" w:name="_Toc158623676"/>
      <w:r>
        <w:t>Operation Functionality</w:t>
      </w:r>
      <w:bookmarkEnd w:id="99"/>
    </w:p>
    <w:p w14:paraId="54209E89" w14:textId="3B934B4B" w:rsidR="00C41F3C" w:rsidRPr="0022002E" w:rsidRDefault="009326AF" w:rsidP="00C41F3C">
      <w:r>
        <w:rPr>
          <w:lang w:val="en-US"/>
        </w:rPr>
        <w:t xml:space="preserve">No specific </w:t>
      </w:r>
      <w:r>
        <w:rPr>
          <w:lang w:val="en-US"/>
        </w:rPr>
        <w:t>functionality</w:t>
      </w:r>
      <w:r>
        <w:rPr>
          <w:lang w:val="en-US"/>
        </w:rPr>
        <w:t xml:space="preserve"> for S-421 other than defined by SECOM.</w:t>
      </w:r>
    </w:p>
    <w:p w14:paraId="026EDF11" w14:textId="77777777" w:rsidR="00C41F3C" w:rsidRDefault="00C41F3C" w:rsidP="00C41F3C">
      <w:pPr>
        <w:pStyle w:val="Heading3"/>
      </w:pPr>
      <w:bookmarkStart w:id="100" w:name="_Toc158623677"/>
      <w:r>
        <w:t>Operation Parameters</w:t>
      </w:r>
      <w:bookmarkEnd w:id="100"/>
    </w:p>
    <w:p w14:paraId="727034DD" w14:textId="77777777" w:rsidR="00C41F3C" w:rsidRPr="00622CA1" w:rsidRDefault="00C41F3C" w:rsidP="00C41F3C">
      <w:pPr>
        <w:rPr>
          <w:b/>
          <w:bCs/>
        </w:rPr>
      </w:pPr>
      <w:r>
        <w:rPr>
          <w:b/>
          <w:bCs/>
        </w:rPr>
        <w:t xml:space="preserve">POST </w:t>
      </w:r>
      <w:r w:rsidRPr="00622CA1">
        <w:rPr>
          <w:b/>
          <w:bCs/>
        </w:rPr>
        <w:t>baseUrl/v1/</w:t>
      </w:r>
      <w:r>
        <w:rPr>
          <w:b/>
          <w:bCs/>
        </w:rPr>
        <w:t>encryptionKey {body}</w:t>
      </w:r>
      <w:r w:rsidRPr="00622CA1">
        <w:rPr>
          <w:b/>
          <w:bCs/>
        </w:rPr>
        <w:t xml:space="preserve"> : response</w:t>
      </w:r>
    </w:p>
    <w:p w14:paraId="4C2B2831" w14:textId="77777777" w:rsidR="00C41F3C" w:rsidRDefault="00C41F3C" w:rsidP="00C41F3C"/>
    <w:p w14:paraId="2EB1B3B9" w14:textId="2472159E" w:rsidR="00C41F3C" w:rsidRDefault="00C41F3C" w:rsidP="00C41F3C">
      <w:r w:rsidRPr="008C62CE">
        <w:t>Object with symmetric encryption key</w:t>
      </w:r>
    </w:p>
    <w:tbl>
      <w:tblPr>
        <w:tblStyle w:val="TableGrid"/>
        <w:tblW w:w="0" w:type="auto"/>
        <w:tblLook w:val="06A0" w:firstRow="1" w:lastRow="0" w:firstColumn="1" w:lastColumn="0" w:noHBand="1" w:noVBand="1"/>
      </w:tblPr>
      <w:tblGrid>
        <w:gridCol w:w="3718"/>
        <w:gridCol w:w="1257"/>
        <w:gridCol w:w="974"/>
        <w:gridCol w:w="1276"/>
      </w:tblGrid>
      <w:tr w:rsidR="00C41F3C" w14:paraId="72AF7001" w14:textId="77777777" w:rsidTr="007D4608">
        <w:trPr>
          <w:trHeight w:val="300"/>
        </w:trPr>
        <w:tc>
          <w:tcPr>
            <w:tcW w:w="3718" w:type="dxa"/>
          </w:tcPr>
          <w:p w14:paraId="72488477" w14:textId="77777777" w:rsidR="00C41F3C" w:rsidRDefault="00C41F3C" w:rsidP="007D4608">
            <w:pPr>
              <w:pStyle w:val="TABLE-col-heading"/>
            </w:pPr>
            <w:r>
              <w:t>Body</w:t>
            </w:r>
          </w:p>
        </w:tc>
        <w:tc>
          <w:tcPr>
            <w:tcW w:w="1257" w:type="dxa"/>
          </w:tcPr>
          <w:p w14:paraId="630EB546" w14:textId="77777777" w:rsidR="00C41F3C" w:rsidRDefault="00C41F3C" w:rsidP="007D4608">
            <w:pPr>
              <w:pStyle w:val="TABLE-col-heading"/>
            </w:pPr>
            <w:r>
              <w:t>Type</w:t>
            </w:r>
          </w:p>
        </w:tc>
        <w:tc>
          <w:tcPr>
            <w:tcW w:w="974" w:type="dxa"/>
          </w:tcPr>
          <w:p w14:paraId="464D3BEF" w14:textId="77777777" w:rsidR="00C41F3C" w:rsidRDefault="00C41F3C" w:rsidP="007D4608">
            <w:pPr>
              <w:pStyle w:val="TABLE-col-heading"/>
            </w:pPr>
            <w:r>
              <w:t>Format</w:t>
            </w:r>
          </w:p>
        </w:tc>
        <w:tc>
          <w:tcPr>
            <w:tcW w:w="1276" w:type="dxa"/>
          </w:tcPr>
          <w:p w14:paraId="1C01232F" w14:textId="77777777" w:rsidR="00C41F3C" w:rsidRDefault="00C41F3C" w:rsidP="007D4608">
            <w:pPr>
              <w:pStyle w:val="TABLE-col-heading"/>
            </w:pPr>
            <w:r>
              <w:t>Require</w:t>
            </w:r>
          </w:p>
        </w:tc>
      </w:tr>
      <w:tr w:rsidR="00C41F3C" w14:paraId="29660BDA" w14:textId="77777777" w:rsidTr="007D4608">
        <w:trPr>
          <w:trHeight w:val="300"/>
        </w:trPr>
        <w:tc>
          <w:tcPr>
            <w:tcW w:w="3718" w:type="dxa"/>
          </w:tcPr>
          <w:p w14:paraId="4F68BD77" w14:textId="77777777" w:rsidR="00C41F3C" w:rsidRDefault="00C41F3C" w:rsidP="007D4608">
            <w:pPr>
              <w:pStyle w:val="Tablebodytext"/>
            </w:pPr>
            <w:r w:rsidRPr="00053A0F">
              <w:t>envelope</w:t>
            </w:r>
            <w:r>
              <w:br/>
              <w:t xml:space="preserve">  </w:t>
            </w:r>
            <w:r w:rsidRPr="00410356">
              <w:t>encryptionKey</w:t>
            </w:r>
          </w:p>
        </w:tc>
        <w:tc>
          <w:tcPr>
            <w:tcW w:w="1257" w:type="dxa"/>
          </w:tcPr>
          <w:p w14:paraId="003955AD" w14:textId="77777777" w:rsidR="00C41F3C" w:rsidRDefault="00C41F3C" w:rsidP="007D4608">
            <w:pPr>
              <w:pStyle w:val="Tablebodytext"/>
            </w:pPr>
            <w:r>
              <w:t>string</w:t>
            </w:r>
          </w:p>
        </w:tc>
        <w:tc>
          <w:tcPr>
            <w:tcW w:w="974" w:type="dxa"/>
          </w:tcPr>
          <w:p w14:paraId="3298805A" w14:textId="77777777" w:rsidR="00C41F3C" w:rsidRDefault="00C41F3C" w:rsidP="007D4608">
            <w:pPr>
              <w:pStyle w:val="Tablebodytext"/>
            </w:pPr>
            <w:r>
              <w:t>byte</w:t>
            </w:r>
          </w:p>
        </w:tc>
        <w:tc>
          <w:tcPr>
            <w:tcW w:w="1276" w:type="dxa"/>
          </w:tcPr>
          <w:p w14:paraId="1F80C082" w14:textId="77777777" w:rsidR="00C41F3C" w:rsidRDefault="00C41F3C" w:rsidP="007D4608">
            <w:pPr>
              <w:pStyle w:val="Tablebodytext"/>
            </w:pPr>
            <w:r>
              <w:t>required</w:t>
            </w:r>
          </w:p>
        </w:tc>
      </w:tr>
      <w:tr w:rsidR="00C41F3C" w14:paraId="01C1CC41" w14:textId="77777777" w:rsidTr="007D4608">
        <w:trPr>
          <w:trHeight w:val="300"/>
        </w:trPr>
        <w:tc>
          <w:tcPr>
            <w:tcW w:w="3718" w:type="dxa"/>
          </w:tcPr>
          <w:p w14:paraId="4AE16EC1" w14:textId="77777777" w:rsidR="00C41F3C" w:rsidRPr="00053A0F" w:rsidRDefault="00C41F3C" w:rsidP="007D4608">
            <w:pPr>
              <w:pStyle w:val="Tablebodytext"/>
            </w:pPr>
            <w:r w:rsidRPr="00053A0F">
              <w:t>envelope</w:t>
            </w:r>
            <w:r>
              <w:br/>
              <w:t xml:space="preserve">  </w:t>
            </w:r>
            <w:r w:rsidRPr="00422032">
              <w:t>iv</w:t>
            </w:r>
          </w:p>
        </w:tc>
        <w:tc>
          <w:tcPr>
            <w:tcW w:w="1257" w:type="dxa"/>
          </w:tcPr>
          <w:p w14:paraId="4562C3AB" w14:textId="77777777" w:rsidR="00C41F3C" w:rsidRDefault="00C41F3C" w:rsidP="007D4608">
            <w:pPr>
              <w:pStyle w:val="Tablebodytext"/>
            </w:pPr>
          </w:p>
        </w:tc>
        <w:tc>
          <w:tcPr>
            <w:tcW w:w="974" w:type="dxa"/>
          </w:tcPr>
          <w:p w14:paraId="78F963FD" w14:textId="77777777" w:rsidR="00C41F3C" w:rsidRDefault="00C41F3C" w:rsidP="007D4608">
            <w:pPr>
              <w:pStyle w:val="Tablebodytext"/>
            </w:pPr>
          </w:p>
        </w:tc>
        <w:tc>
          <w:tcPr>
            <w:tcW w:w="1276" w:type="dxa"/>
          </w:tcPr>
          <w:p w14:paraId="127DDE32" w14:textId="77777777" w:rsidR="00C41F3C" w:rsidRDefault="00C41F3C" w:rsidP="007D4608">
            <w:pPr>
              <w:pStyle w:val="Tablebodytext"/>
            </w:pPr>
            <w:r>
              <w:t>required</w:t>
            </w:r>
          </w:p>
        </w:tc>
      </w:tr>
      <w:tr w:rsidR="00C41F3C" w14:paraId="487C39C4" w14:textId="77777777" w:rsidTr="007D4608">
        <w:trPr>
          <w:trHeight w:val="300"/>
        </w:trPr>
        <w:tc>
          <w:tcPr>
            <w:tcW w:w="3718" w:type="dxa"/>
          </w:tcPr>
          <w:p w14:paraId="02C593E9" w14:textId="77777777" w:rsidR="00C41F3C" w:rsidRPr="00053A0F" w:rsidRDefault="00C41F3C" w:rsidP="007D4608">
            <w:pPr>
              <w:pStyle w:val="Tablebodytext"/>
            </w:pPr>
            <w:r w:rsidRPr="00053A0F">
              <w:t>envelope</w:t>
            </w:r>
            <w:r>
              <w:br/>
              <w:t xml:space="preserve">  </w:t>
            </w:r>
            <w:r w:rsidRPr="00422032">
              <w:t>transactionIdentifier</w:t>
            </w:r>
          </w:p>
        </w:tc>
        <w:tc>
          <w:tcPr>
            <w:tcW w:w="1257" w:type="dxa"/>
          </w:tcPr>
          <w:p w14:paraId="70C81142" w14:textId="77777777" w:rsidR="00C41F3C" w:rsidRDefault="00C41F3C" w:rsidP="007D4608">
            <w:pPr>
              <w:pStyle w:val="Tablebodytext"/>
            </w:pPr>
            <w:r>
              <w:t>string</w:t>
            </w:r>
          </w:p>
        </w:tc>
        <w:tc>
          <w:tcPr>
            <w:tcW w:w="974" w:type="dxa"/>
          </w:tcPr>
          <w:p w14:paraId="464B09FB" w14:textId="77777777" w:rsidR="00C41F3C" w:rsidRDefault="00C41F3C" w:rsidP="007D4608">
            <w:pPr>
              <w:pStyle w:val="Tablebodytext"/>
            </w:pPr>
            <w:r>
              <w:t>uuid</w:t>
            </w:r>
          </w:p>
        </w:tc>
        <w:tc>
          <w:tcPr>
            <w:tcW w:w="1276" w:type="dxa"/>
          </w:tcPr>
          <w:p w14:paraId="47CAC1DE" w14:textId="77777777" w:rsidR="00C41F3C" w:rsidRDefault="00C41F3C" w:rsidP="007D4608">
            <w:pPr>
              <w:pStyle w:val="Tablebodytext"/>
            </w:pPr>
            <w:r>
              <w:t>optional</w:t>
            </w:r>
          </w:p>
        </w:tc>
      </w:tr>
      <w:tr w:rsidR="00C41F3C" w14:paraId="5ED4D0E1" w14:textId="77777777" w:rsidTr="007D4608">
        <w:trPr>
          <w:trHeight w:val="300"/>
        </w:trPr>
        <w:tc>
          <w:tcPr>
            <w:tcW w:w="3718" w:type="dxa"/>
          </w:tcPr>
          <w:p w14:paraId="60C0DF0E" w14:textId="77777777" w:rsidR="00C41F3C" w:rsidRPr="00053A0F" w:rsidRDefault="00C41F3C" w:rsidP="007D4608">
            <w:pPr>
              <w:pStyle w:val="Tablebodytext"/>
            </w:pPr>
            <w:r>
              <w:t>envelope</w:t>
            </w:r>
            <w:r>
              <w:br/>
              <w:t xml:space="preserve">  </w:t>
            </w:r>
            <w:r w:rsidRPr="004930AD">
              <w:t>digitalSignatureValue</w:t>
            </w:r>
            <w:r>
              <w:br/>
              <w:t xml:space="preserve">    </w:t>
            </w:r>
            <w:r w:rsidRPr="009869C9">
              <w:t>publicRootCertificateThumbprint</w:t>
            </w:r>
          </w:p>
        </w:tc>
        <w:tc>
          <w:tcPr>
            <w:tcW w:w="1257" w:type="dxa"/>
          </w:tcPr>
          <w:p w14:paraId="623A0788" w14:textId="77777777" w:rsidR="00C41F3C" w:rsidRDefault="00C41F3C" w:rsidP="007D4608">
            <w:pPr>
              <w:pStyle w:val="Tablebodytext"/>
            </w:pPr>
            <w:r>
              <w:t>string</w:t>
            </w:r>
          </w:p>
        </w:tc>
        <w:tc>
          <w:tcPr>
            <w:tcW w:w="974" w:type="dxa"/>
          </w:tcPr>
          <w:p w14:paraId="673FD860" w14:textId="77777777" w:rsidR="00C41F3C" w:rsidRDefault="00C41F3C" w:rsidP="007D4608">
            <w:pPr>
              <w:pStyle w:val="Tablebodytext"/>
            </w:pPr>
            <w:r w:rsidRPr="00E701F6">
              <w:rPr>
                <w:highlight w:val="yellow"/>
              </w:rPr>
              <w:t>SHA1</w:t>
            </w:r>
          </w:p>
        </w:tc>
        <w:tc>
          <w:tcPr>
            <w:tcW w:w="1276" w:type="dxa"/>
          </w:tcPr>
          <w:p w14:paraId="175CD144" w14:textId="77777777" w:rsidR="00C41F3C" w:rsidRDefault="00C41F3C" w:rsidP="007D4608">
            <w:pPr>
              <w:pStyle w:val="Tablebodytext"/>
            </w:pPr>
            <w:r>
              <w:t>optional</w:t>
            </w:r>
          </w:p>
        </w:tc>
      </w:tr>
      <w:tr w:rsidR="00C41F3C" w14:paraId="2BAA590B" w14:textId="77777777" w:rsidTr="007D4608">
        <w:trPr>
          <w:trHeight w:val="300"/>
        </w:trPr>
        <w:tc>
          <w:tcPr>
            <w:tcW w:w="3718" w:type="dxa"/>
          </w:tcPr>
          <w:p w14:paraId="255E23E7" w14:textId="77777777" w:rsidR="00C41F3C" w:rsidRDefault="00C41F3C" w:rsidP="007D4608">
            <w:pPr>
              <w:pStyle w:val="Tablebodytext"/>
            </w:pPr>
            <w:r>
              <w:t>envelope</w:t>
            </w:r>
            <w:r>
              <w:br/>
              <w:t xml:space="preserve">  </w:t>
            </w:r>
            <w:r w:rsidRPr="004930AD">
              <w:t>digitalSignatureValue</w:t>
            </w:r>
            <w:r>
              <w:br/>
              <w:t xml:space="preserve">    </w:t>
            </w:r>
            <w:r w:rsidRPr="00091BD8">
              <w:t>publicCertificate</w:t>
            </w:r>
          </w:p>
        </w:tc>
        <w:tc>
          <w:tcPr>
            <w:tcW w:w="1257" w:type="dxa"/>
          </w:tcPr>
          <w:p w14:paraId="2794186E" w14:textId="77777777" w:rsidR="00C41F3C" w:rsidRDefault="00C41F3C" w:rsidP="007D4608">
            <w:pPr>
              <w:pStyle w:val="Tablebodytext"/>
            </w:pPr>
            <w:r>
              <w:t>string</w:t>
            </w:r>
          </w:p>
        </w:tc>
        <w:tc>
          <w:tcPr>
            <w:tcW w:w="974" w:type="dxa"/>
          </w:tcPr>
          <w:p w14:paraId="777A00AF" w14:textId="77777777" w:rsidR="00C41F3C" w:rsidRDefault="00C41F3C" w:rsidP="007D4608">
            <w:pPr>
              <w:pStyle w:val="Tablebodytext"/>
            </w:pPr>
            <w:r>
              <w:t>PEM</w:t>
            </w:r>
          </w:p>
        </w:tc>
        <w:tc>
          <w:tcPr>
            <w:tcW w:w="1276" w:type="dxa"/>
          </w:tcPr>
          <w:p w14:paraId="1E7939C7" w14:textId="77777777" w:rsidR="00C41F3C" w:rsidRDefault="00C41F3C" w:rsidP="007D4608">
            <w:pPr>
              <w:pStyle w:val="Tablebodytext"/>
            </w:pPr>
            <w:r>
              <w:t>required</w:t>
            </w:r>
          </w:p>
        </w:tc>
      </w:tr>
      <w:tr w:rsidR="00C41F3C" w14:paraId="05649F97" w14:textId="77777777" w:rsidTr="007D4608">
        <w:trPr>
          <w:trHeight w:val="300"/>
        </w:trPr>
        <w:tc>
          <w:tcPr>
            <w:tcW w:w="3718" w:type="dxa"/>
          </w:tcPr>
          <w:p w14:paraId="4126B4FE" w14:textId="77777777" w:rsidR="00C41F3C" w:rsidRDefault="00C41F3C" w:rsidP="007D4608">
            <w:pPr>
              <w:pStyle w:val="Tablebodytext"/>
            </w:pPr>
            <w:r>
              <w:t>envelope</w:t>
            </w:r>
            <w:r>
              <w:br/>
              <w:t xml:space="preserve">  </w:t>
            </w:r>
            <w:r w:rsidRPr="004930AD">
              <w:t>digitalSignatureValue</w:t>
            </w:r>
            <w:r>
              <w:br/>
              <w:t xml:space="preserve">    </w:t>
            </w:r>
            <w:r w:rsidRPr="000D23CC">
              <w:t>digitalSignature</w:t>
            </w:r>
          </w:p>
        </w:tc>
        <w:tc>
          <w:tcPr>
            <w:tcW w:w="1257" w:type="dxa"/>
          </w:tcPr>
          <w:p w14:paraId="04FA3E62" w14:textId="77777777" w:rsidR="00C41F3C" w:rsidRDefault="00C41F3C" w:rsidP="007D4608">
            <w:pPr>
              <w:pStyle w:val="Tablebodytext"/>
            </w:pPr>
            <w:r>
              <w:t>string</w:t>
            </w:r>
          </w:p>
        </w:tc>
        <w:tc>
          <w:tcPr>
            <w:tcW w:w="974" w:type="dxa"/>
          </w:tcPr>
          <w:p w14:paraId="0F37DB5E" w14:textId="77777777" w:rsidR="00C41F3C" w:rsidRDefault="00C41F3C" w:rsidP="007D4608">
            <w:pPr>
              <w:pStyle w:val="Tablebodytext"/>
            </w:pPr>
            <w:r>
              <w:t>HEX</w:t>
            </w:r>
          </w:p>
        </w:tc>
        <w:tc>
          <w:tcPr>
            <w:tcW w:w="1276" w:type="dxa"/>
          </w:tcPr>
          <w:p w14:paraId="6CE76D9A" w14:textId="77777777" w:rsidR="00C41F3C" w:rsidRDefault="00C41F3C" w:rsidP="007D4608">
            <w:pPr>
              <w:pStyle w:val="Tablebodytext"/>
            </w:pPr>
            <w:r>
              <w:t>required</w:t>
            </w:r>
          </w:p>
        </w:tc>
      </w:tr>
      <w:tr w:rsidR="00C41F3C" w14:paraId="7FA87106" w14:textId="77777777" w:rsidTr="007D4608">
        <w:trPr>
          <w:trHeight w:val="300"/>
        </w:trPr>
        <w:tc>
          <w:tcPr>
            <w:tcW w:w="3718" w:type="dxa"/>
          </w:tcPr>
          <w:p w14:paraId="004B140A" w14:textId="77777777" w:rsidR="00C41F3C" w:rsidRDefault="00C41F3C" w:rsidP="007D4608">
            <w:pPr>
              <w:pStyle w:val="Tablebodytext"/>
            </w:pPr>
            <w:r>
              <w:t>envelope</w:t>
            </w:r>
            <w:r>
              <w:br/>
              <w:t xml:space="preserve">  </w:t>
            </w:r>
            <w:r w:rsidRPr="00E701F6">
              <w:t>envelopeSignatureCertificate</w:t>
            </w:r>
          </w:p>
        </w:tc>
        <w:tc>
          <w:tcPr>
            <w:tcW w:w="1257" w:type="dxa"/>
          </w:tcPr>
          <w:p w14:paraId="5B4C6F3D" w14:textId="77777777" w:rsidR="00C41F3C" w:rsidRDefault="00C41F3C" w:rsidP="007D4608">
            <w:pPr>
              <w:pStyle w:val="Tablebodytext"/>
            </w:pPr>
            <w:r>
              <w:t>string</w:t>
            </w:r>
          </w:p>
        </w:tc>
        <w:tc>
          <w:tcPr>
            <w:tcW w:w="974" w:type="dxa"/>
          </w:tcPr>
          <w:p w14:paraId="1E546C6D" w14:textId="77777777" w:rsidR="00C41F3C" w:rsidRDefault="00C41F3C" w:rsidP="007D4608">
            <w:pPr>
              <w:pStyle w:val="Tablebodytext"/>
            </w:pPr>
            <w:r>
              <w:t>PEM</w:t>
            </w:r>
          </w:p>
        </w:tc>
        <w:tc>
          <w:tcPr>
            <w:tcW w:w="1276" w:type="dxa"/>
          </w:tcPr>
          <w:p w14:paraId="27D05DBA" w14:textId="77777777" w:rsidR="00C41F3C" w:rsidRDefault="00C41F3C" w:rsidP="007D4608">
            <w:pPr>
              <w:pStyle w:val="Tablebodytext"/>
            </w:pPr>
            <w:r>
              <w:t>required</w:t>
            </w:r>
          </w:p>
        </w:tc>
      </w:tr>
      <w:tr w:rsidR="00C41F3C" w14:paraId="70B23436" w14:textId="77777777" w:rsidTr="007D4608">
        <w:trPr>
          <w:trHeight w:val="300"/>
        </w:trPr>
        <w:tc>
          <w:tcPr>
            <w:tcW w:w="3718" w:type="dxa"/>
          </w:tcPr>
          <w:p w14:paraId="7C04E5D1" w14:textId="77777777" w:rsidR="00C41F3C" w:rsidRDefault="00C41F3C" w:rsidP="007D4608">
            <w:pPr>
              <w:pStyle w:val="Tablebodytext"/>
            </w:pPr>
            <w:r>
              <w:t>envelope</w:t>
            </w:r>
            <w:r>
              <w:br/>
              <w:t xml:space="preserve">  </w:t>
            </w:r>
            <w:r w:rsidRPr="00E701F6">
              <w:t>envelopeRootCertificateThumbprint</w:t>
            </w:r>
          </w:p>
        </w:tc>
        <w:tc>
          <w:tcPr>
            <w:tcW w:w="1257" w:type="dxa"/>
          </w:tcPr>
          <w:p w14:paraId="62F17FD4" w14:textId="77777777" w:rsidR="00C41F3C" w:rsidRDefault="00C41F3C" w:rsidP="007D4608">
            <w:pPr>
              <w:pStyle w:val="Tablebodytext"/>
            </w:pPr>
            <w:r>
              <w:t>string</w:t>
            </w:r>
          </w:p>
        </w:tc>
        <w:tc>
          <w:tcPr>
            <w:tcW w:w="974" w:type="dxa"/>
          </w:tcPr>
          <w:p w14:paraId="65C1E06C" w14:textId="77777777" w:rsidR="00C41F3C" w:rsidRDefault="00C41F3C" w:rsidP="007D4608">
            <w:pPr>
              <w:pStyle w:val="Tablebodytext"/>
            </w:pPr>
            <w:r w:rsidRPr="00E701F6">
              <w:rPr>
                <w:highlight w:val="yellow"/>
              </w:rPr>
              <w:t>SHA1</w:t>
            </w:r>
          </w:p>
        </w:tc>
        <w:tc>
          <w:tcPr>
            <w:tcW w:w="1276" w:type="dxa"/>
          </w:tcPr>
          <w:p w14:paraId="59CB8B77" w14:textId="77777777" w:rsidR="00C41F3C" w:rsidRDefault="00C41F3C" w:rsidP="007D4608">
            <w:pPr>
              <w:pStyle w:val="Tablebodytext"/>
            </w:pPr>
            <w:r>
              <w:t>required</w:t>
            </w:r>
          </w:p>
        </w:tc>
      </w:tr>
      <w:tr w:rsidR="00C41F3C" w14:paraId="0D69ABE4" w14:textId="77777777" w:rsidTr="007D4608">
        <w:trPr>
          <w:trHeight w:val="300"/>
        </w:trPr>
        <w:tc>
          <w:tcPr>
            <w:tcW w:w="3718" w:type="dxa"/>
          </w:tcPr>
          <w:p w14:paraId="7F89EF9A" w14:textId="77777777" w:rsidR="00C41F3C" w:rsidRDefault="00C41F3C" w:rsidP="007D4608">
            <w:pPr>
              <w:pStyle w:val="Tablebodytext"/>
            </w:pPr>
            <w:r>
              <w:t>envelope</w:t>
            </w:r>
            <w:r>
              <w:br/>
              <w:t xml:space="preserve">  </w:t>
            </w:r>
            <w:r w:rsidRPr="00E21403">
              <w:t>envelopeSignatureTime</w:t>
            </w:r>
          </w:p>
        </w:tc>
        <w:tc>
          <w:tcPr>
            <w:tcW w:w="1257" w:type="dxa"/>
          </w:tcPr>
          <w:p w14:paraId="69B9EE0A" w14:textId="77777777" w:rsidR="00C41F3C" w:rsidRDefault="00C41F3C" w:rsidP="007D4608">
            <w:pPr>
              <w:pStyle w:val="Tablebodytext"/>
            </w:pPr>
            <w:r>
              <w:t>string</w:t>
            </w:r>
          </w:p>
        </w:tc>
        <w:tc>
          <w:tcPr>
            <w:tcW w:w="974" w:type="dxa"/>
          </w:tcPr>
          <w:p w14:paraId="1CEDE2A8" w14:textId="77777777" w:rsidR="00C41F3C" w:rsidRPr="00E701F6" w:rsidRDefault="00C41F3C" w:rsidP="007D4608">
            <w:pPr>
              <w:pStyle w:val="Tablebodytext"/>
              <w:rPr>
                <w:highlight w:val="yellow"/>
              </w:rPr>
            </w:pPr>
            <w:r w:rsidRPr="00E21403">
              <w:t>date-time</w:t>
            </w:r>
          </w:p>
        </w:tc>
        <w:tc>
          <w:tcPr>
            <w:tcW w:w="1276" w:type="dxa"/>
          </w:tcPr>
          <w:p w14:paraId="6D1D0585" w14:textId="77777777" w:rsidR="00C41F3C" w:rsidRDefault="00C41F3C" w:rsidP="007D4608">
            <w:pPr>
              <w:pStyle w:val="Tablebodytext"/>
            </w:pPr>
            <w:r>
              <w:t>required</w:t>
            </w:r>
          </w:p>
        </w:tc>
      </w:tr>
      <w:tr w:rsidR="00C41F3C" w14:paraId="50464D04" w14:textId="77777777" w:rsidTr="007D4608">
        <w:trPr>
          <w:trHeight w:val="300"/>
        </w:trPr>
        <w:tc>
          <w:tcPr>
            <w:tcW w:w="3718" w:type="dxa"/>
          </w:tcPr>
          <w:p w14:paraId="29F404F3" w14:textId="77777777" w:rsidR="00C41F3C" w:rsidRPr="00053A0F" w:rsidRDefault="00C41F3C" w:rsidP="007D4608">
            <w:pPr>
              <w:pStyle w:val="Tablebodytext"/>
            </w:pPr>
            <w:r w:rsidRPr="00053A0F">
              <w:t>envelopeSignature</w:t>
            </w:r>
          </w:p>
        </w:tc>
        <w:tc>
          <w:tcPr>
            <w:tcW w:w="1257" w:type="dxa"/>
          </w:tcPr>
          <w:p w14:paraId="116E9DD2" w14:textId="77777777" w:rsidR="00C41F3C" w:rsidRDefault="00C41F3C" w:rsidP="007D4608">
            <w:pPr>
              <w:pStyle w:val="Tablebodytext"/>
            </w:pPr>
            <w:r>
              <w:t>string</w:t>
            </w:r>
          </w:p>
        </w:tc>
        <w:tc>
          <w:tcPr>
            <w:tcW w:w="974" w:type="dxa"/>
          </w:tcPr>
          <w:p w14:paraId="5BA935F6" w14:textId="77777777" w:rsidR="00C41F3C" w:rsidRDefault="00C41F3C" w:rsidP="007D4608">
            <w:pPr>
              <w:pStyle w:val="Tablebodytext"/>
            </w:pPr>
            <w:r>
              <w:t>HEX</w:t>
            </w:r>
          </w:p>
        </w:tc>
        <w:tc>
          <w:tcPr>
            <w:tcW w:w="1276" w:type="dxa"/>
          </w:tcPr>
          <w:p w14:paraId="058812CF" w14:textId="77777777" w:rsidR="00C41F3C" w:rsidRDefault="00C41F3C" w:rsidP="007D4608">
            <w:pPr>
              <w:pStyle w:val="Tablebodytext"/>
            </w:pPr>
            <w:r>
              <w:t>required</w:t>
            </w:r>
          </w:p>
        </w:tc>
      </w:tr>
    </w:tbl>
    <w:p w14:paraId="340566AC" w14:textId="4F7C330B" w:rsidR="00C41F3C" w:rsidRDefault="00C41F3C" w:rsidP="00C41F3C">
      <w:pPr>
        <w:pStyle w:val="Caption"/>
        <w:rPr>
          <w:highlight w:val="yellow"/>
        </w:rPr>
      </w:pPr>
      <w:bookmarkStart w:id="101" w:name="_Ref135040600"/>
      <w:r>
        <w:t xml:space="preserve">Table </w:t>
      </w:r>
      <w:r>
        <w:fldChar w:fldCharType="begin"/>
      </w:r>
      <w:r>
        <w:instrText xml:space="preserve"> SEQ Table \* ARABIC </w:instrText>
      </w:r>
      <w:r>
        <w:fldChar w:fldCharType="separate"/>
      </w:r>
      <w:r w:rsidR="00042AF3">
        <w:rPr>
          <w:noProof/>
        </w:rPr>
        <w:t>21</w:t>
      </w:r>
      <w:r>
        <w:rPr>
          <w:noProof/>
        </w:rPr>
        <w:fldChar w:fldCharType="end"/>
      </w:r>
      <w:r>
        <w:t xml:space="preserve"> Service body</w:t>
      </w:r>
      <w:bookmarkEnd w:id="101"/>
    </w:p>
    <w:p w14:paraId="235DECF6" w14:textId="77777777" w:rsidR="00C41F3C" w:rsidRDefault="00C41F3C" w:rsidP="00C41F3C"/>
    <w:tbl>
      <w:tblPr>
        <w:tblStyle w:val="TableGrid"/>
        <w:tblW w:w="9067" w:type="dxa"/>
        <w:tblLayout w:type="fixed"/>
        <w:tblLook w:val="06A0" w:firstRow="1" w:lastRow="0" w:firstColumn="1" w:lastColumn="0" w:noHBand="1" w:noVBand="1"/>
      </w:tblPr>
      <w:tblGrid>
        <w:gridCol w:w="1000"/>
        <w:gridCol w:w="2539"/>
        <w:gridCol w:w="1276"/>
        <w:gridCol w:w="992"/>
        <w:gridCol w:w="3260"/>
      </w:tblGrid>
      <w:tr w:rsidR="00C41F3C" w14:paraId="50B4947F" w14:textId="77777777" w:rsidTr="007D4608">
        <w:trPr>
          <w:trHeight w:val="300"/>
        </w:trPr>
        <w:tc>
          <w:tcPr>
            <w:tcW w:w="1000" w:type="dxa"/>
          </w:tcPr>
          <w:p w14:paraId="655871DB" w14:textId="77777777" w:rsidR="00C41F3C" w:rsidRDefault="00C41F3C" w:rsidP="007D4608">
            <w:pPr>
              <w:pStyle w:val="TABLE-col-heading"/>
            </w:pPr>
            <w:r>
              <w:t>HTTP Code</w:t>
            </w:r>
          </w:p>
        </w:tc>
        <w:tc>
          <w:tcPr>
            <w:tcW w:w="2539" w:type="dxa"/>
          </w:tcPr>
          <w:p w14:paraId="0D14CC42" w14:textId="77777777" w:rsidR="00C41F3C" w:rsidRDefault="00C41F3C" w:rsidP="007D4608">
            <w:pPr>
              <w:pStyle w:val="TABLE-col-heading"/>
            </w:pPr>
            <w:r>
              <w:t>Content</w:t>
            </w:r>
          </w:p>
        </w:tc>
        <w:tc>
          <w:tcPr>
            <w:tcW w:w="1276" w:type="dxa"/>
          </w:tcPr>
          <w:p w14:paraId="71ECB074" w14:textId="77777777" w:rsidR="00C41F3C" w:rsidRDefault="00C41F3C" w:rsidP="007D4608">
            <w:pPr>
              <w:pStyle w:val="TABLE-col-heading"/>
            </w:pPr>
            <w:r>
              <w:t>Type</w:t>
            </w:r>
          </w:p>
        </w:tc>
        <w:tc>
          <w:tcPr>
            <w:tcW w:w="992" w:type="dxa"/>
          </w:tcPr>
          <w:p w14:paraId="203A3FFD" w14:textId="77777777" w:rsidR="00C41F3C" w:rsidRDefault="00C41F3C" w:rsidP="007D4608">
            <w:pPr>
              <w:pStyle w:val="TABLE-col-heading"/>
            </w:pPr>
            <w:r>
              <w:t>Format</w:t>
            </w:r>
          </w:p>
        </w:tc>
        <w:tc>
          <w:tcPr>
            <w:tcW w:w="3260" w:type="dxa"/>
          </w:tcPr>
          <w:p w14:paraId="75B58B79" w14:textId="77777777" w:rsidR="00C41F3C" w:rsidRDefault="00C41F3C" w:rsidP="007D4608">
            <w:pPr>
              <w:pStyle w:val="TABLE-col-heading"/>
            </w:pPr>
            <w:r>
              <w:t>Description</w:t>
            </w:r>
          </w:p>
        </w:tc>
      </w:tr>
      <w:tr w:rsidR="00C41F3C" w14:paraId="06CEC0F7" w14:textId="77777777" w:rsidTr="007D4608">
        <w:trPr>
          <w:trHeight w:val="300"/>
        </w:trPr>
        <w:tc>
          <w:tcPr>
            <w:tcW w:w="1000" w:type="dxa"/>
            <w:vMerge w:val="restart"/>
          </w:tcPr>
          <w:p w14:paraId="3AB1A993" w14:textId="77777777" w:rsidR="00C41F3C" w:rsidRPr="00582D3D" w:rsidRDefault="00C41F3C" w:rsidP="007D4608">
            <w:pPr>
              <w:pStyle w:val="Tablebodytext"/>
            </w:pPr>
            <w:r w:rsidRPr="00582D3D">
              <w:t>200</w:t>
            </w:r>
          </w:p>
        </w:tc>
        <w:tc>
          <w:tcPr>
            <w:tcW w:w="2539" w:type="dxa"/>
          </w:tcPr>
          <w:p w14:paraId="4CC33349" w14:textId="77777777" w:rsidR="00C41F3C" w:rsidRPr="00582D3D" w:rsidRDefault="00C41F3C" w:rsidP="007D4608">
            <w:pPr>
              <w:pStyle w:val="Tablebodytext"/>
            </w:pPr>
            <w:r w:rsidRPr="00582D3D">
              <w:t>application/json</w:t>
            </w:r>
          </w:p>
        </w:tc>
        <w:tc>
          <w:tcPr>
            <w:tcW w:w="1276" w:type="dxa"/>
          </w:tcPr>
          <w:p w14:paraId="77934AE9" w14:textId="77777777" w:rsidR="00C41F3C" w:rsidRPr="00582D3D" w:rsidRDefault="00C41F3C" w:rsidP="007D4608">
            <w:pPr>
              <w:pStyle w:val="Tablebodytext"/>
            </w:pPr>
          </w:p>
        </w:tc>
        <w:tc>
          <w:tcPr>
            <w:tcW w:w="992" w:type="dxa"/>
          </w:tcPr>
          <w:p w14:paraId="68ADD337" w14:textId="77777777" w:rsidR="00C41F3C" w:rsidRPr="00582D3D" w:rsidRDefault="00C41F3C" w:rsidP="007D4608">
            <w:pPr>
              <w:pStyle w:val="Tablebodytext"/>
            </w:pPr>
          </w:p>
        </w:tc>
        <w:tc>
          <w:tcPr>
            <w:tcW w:w="3260" w:type="dxa"/>
          </w:tcPr>
          <w:p w14:paraId="6F8CC782" w14:textId="77777777" w:rsidR="00C41F3C" w:rsidRPr="00582D3D" w:rsidRDefault="00C41F3C" w:rsidP="007D4608">
            <w:pPr>
              <w:pStyle w:val="Tablebodytext"/>
            </w:pPr>
            <w:r w:rsidRPr="00582D3D">
              <w:t>The operation was performed successfully</w:t>
            </w:r>
          </w:p>
        </w:tc>
      </w:tr>
      <w:tr w:rsidR="00C41F3C" w14:paraId="0E458387" w14:textId="77777777" w:rsidTr="007D4608">
        <w:trPr>
          <w:trHeight w:val="300"/>
        </w:trPr>
        <w:tc>
          <w:tcPr>
            <w:tcW w:w="1000" w:type="dxa"/>
            <w:vMerge/>
          </w:tcPr>
          <w:p w14:paraId="44CD6539" w14:textId="77777777" w:rsidR="00C41F3C" w:rsidRPr="00582D3D" w:rsidRDefault="00C41F3C" w:rsidP="007D4608">
            <w:pPr>
              <w:pStyle w:val="Tablebodytext"/>
            </w:pPr>
          </w:p>
        </w:tc>
        <w:tc>
          <w:tcPr>
            <w:tcW w:w="2539" w:type="dxa"/>
          </w:tcPr>
          <w:p w14:paraId="16B11CF8" w14:textId="77777777" w:rsidR="00C41F3C" w:rsidRPr="00582D3D" w:rsidRDefault="00C41F3C" w:rsidP="007D4608">
            <w:pPr>
              <w:pStyle w:val="Tablebodytext"/>
            </w:pPr>
            <w:r>
              <w:t>message</w:t>
            </w:r>
          </w:p>
        </w:tc>
        <w:tc>
          <w:tcPr>
            <w:tcW w:w="1276" w:type="dxa"/>
          </w:tcPr>
          <w:p w14:paraId="23B100BB" w14:textId="77777777" w:rsidR="00C41F3C" w:rsidRPr="00582D3D" w:rsidRDefault="00C41F3C" w:rsidP="007D4608">
            <w:pPr>
              <w:pStyle w:val="Tablebodytext"/>
            </w:pPr>
            <w:r w:rsidRPr="00582D3D">
              <w:t>string</w:t>
            </w:r>
          </w:p>
        </w:tc>
        <w:tc>
          <w:tcPr>
            <w:tcW w:w="992" w:type="dxa"/>
          </w:tcPr>
          <w:p w14:paraId="5875C6F8" w14:textId="77777777" w:rsidR="00C41F3C" w:rsidRPr="00582D3D" w:rsidRDefault="00C41F3C" w:rsidP="007D4608">
            <w:pPr>
              <w:pStyle w:val="Tablebodytext"/>
            </w:pPr>
          </w:p>
        </w:tc>
        <w:tc>
          <w:tcPr>
            <w:tcW w:w="3260" w:type="dxa"/>
          </w:tcPr>
          <w:p w14:paraId="395F0B69" w14:textId="77777777" w:rsidR="00C41F3C" w:rsidRPr="00582D3D" w:rsidRDefault="00C41F3C" w:rsidP="007D4608">
            <w:pPr>
              <w:pStyle w:val="Tablebodytext"/>
            </w:pPr>
            <w:r w:rsidRPr="00582D3D">
              <w:t>Response message</w:t>
            </w:r>
          </w:p>
        </w:tc>
      </w:tr>
      <w:tr w:rsidR="00C41F3C" w14:paraId="4AB470F1" w14:textId="77777777" w:rsidTr="007D4608">
        <w:trPr>
          <w:trHeight w:val="300"/>
        </w:trPr>
        <w:tc>
          <w:tcPr>
            <w:tcW w:w="1000" w:type="dxa"/>
          </w:tcPr>
          <w:p w14:paraId="1BD3975B" w14:textId="77777777" w:rsidR="00C41F3C" w:rsidRPr="00582D3D" w:rsidRDefault="00C41F3C" w:rsidP="007D4608">
            <w:pPr>
              <w:pStyle w:val="Tablebodytext"/>
            </w:pPr>
            <w:r w:rsidRPr="00582D3D">
              <w:t>400</w:t>
            </w:r>
          </w:p>
        </w:tc>
        <w:tc>
          <w:tcPr>
            <w:tcW w:w="2539" w:type="dxa"/>
          </w:tcPr>
          <w:p w14:paraId="1F623236" w14:textId="77777777" w:rsidR="00C41F3C" w:rsidRPr="00582D3D" w:rsidRDefault="00C41F3C" w:rsidP="007D4608">
            <w:pPr>
              <w:pStyle w:val="Tablebodytext"/>
            </w:pPr>
            <w:r w:rsidRPr="00582D3D">
              <w:t>application/json</w:t>
            </w:r>
          </w:p>
        </w:tc>
        <w:tc>
          <w:tcPr>
            <w:tcW w:w="1276" w:type="dxa"/>
          </w:tcPr>
          <w:p w14:paraId="152D0548" w14:textId="77777777" w:rsidR="00C41F3C" w:rsidRPr="00582D3D" w:rsidRDefault="00C41F3C" w:rsidP="007D4608">
            <w:pPr>
              <w:pStyle w:val="Tablebodytext"/>
            </w:pPr>
            <w:r w:rsidRPr="00582D3D">
              <w:t>string</w:t>
            </w:r>
          </w:p>
        </w:tc>
        <w:tc>
          <w:tcPr>
            <w:tcW w:w="992" w:type="dxa"/>
          </w:tcPr>
          <w:p w14:paraId="7B304F74" w14:textId="77777777" w:rsidR="00C41F3C" w:rsidRPr="00582D3D" w:rsidRDefault="00C41F3C" w:rsidP="007D4608">
            <w:pPr>
              <w:pStyle w:val="Tablebodytext"/>
            </w:pPr>
          </w:p>
        </w:tc>
        <w:tc>
          <w:tcPr>
            <w:tcW w:w="3260" w:type="dxa"/>
          </w:tcPr>
          <w:p w14:paraId="07650D1B" w14:textId="77777777" w:rsidR="00C41F3C" w:rsidRPr="00582D3D" w:rsidRDefault="00C41F3C" w:rsidP="007D4608">
            <w:pPr>
              <w:pStyle w:val="Tablebodytext"/>
            </w:pPr>
            <w:r w:rsidRPr="00582D3D">
              <w:t>Bad request</w:t>
            </w:r>
          </w:p>
        </w:tc>
      </w:tr>
      <w:tr w:rsidR="00C41F3C" w14:paraId="2529883D" w14:textId="77777777" w:rsidTr="007D4608">
        <w:trPr>
          <w:trHeight w:val="300"/>
        </w:trPr>
        <w:tc>
          <w:tcPr>
            <w:tcW w:w="1000" w:type="dxa"/>
          </w:tcPr>
          <w:p w14:paraId="075DA6DE" w14:textId="77777777" w:rsidR="00C41F3C" w:rsidRPr="00582D3D" w:rsidRDefault="00C41F3C" w:rsidP="007D4608">
            <w:pPr>
              <w:pStyle w:val="Tablebodytext"/>
            </w:pPr>
            <w:r w:rsidRPr="00582D3D">
              <w:t>401</w:t>
            </w:r>
          </w:p>
        </w:tc>
        <w:tc>
          <w:tcPr>
            <w:tcW w:w="2539" w:type="dxa"/>
          </w:tcPr>
          <w:p w14:paraId="2ED759E8" w14:textId="77777777" w:rsidR="00C41F3C" w:rsidRPr="00582D3D" w:rsidRDefault="00C41F3C" w:rsidP="007D4608">
            <w:pPr>
              <w:pStyle w:val="Tablebodytext"/>
            </w:pPr>
            <w:r w:rsidRPr="00582D3D">
              <w:t>application/json</w:t>
            </w:r>
          </w:p>
        </w:tc>
        <w:tc>
          <w:tcPr>
            <w:tcW w:w="1276" w:type="dxa"/>
          </w:tcPr>
          <w:p w14:paraId="16A0E928" w14:textId="77777777" w:rsidR="00C41F3C" w:rsidRPr="00582D3D" w:rsidRDefault="00C41F3C" w:rsidP="007D4608">
            <w:pPr>
              <w:pStyle w:val="Tablebodytext"/>
            </w:pPr>
            <w:r w:rsidRPr="00582D3D">
              <w:t>string</w:t>
            </w:r>
          </w:p>
        </w:tc>
        <w:tc>
          <w:tcPr>
            <w:tcW w:w="992" w:type="dxa"/>
          </w:tcPr>
          <w:p w14:paraId="361D6F23" w14:textId="77777777" w:rsidR="00C41F3C" w:rsidRPr="00582D3D" w:rsidRDefault="00C41F3C" w:rsidP="007D4608">
            <w:pPr>
              <w:pStyle w:val="Tablebodytext"/>
            </w:pPr>
          </w:p>
        </w:tc>
        <w:tc>
          <w:tcPr>
            <w:tcW w:w="3260" w:type="dxa"/>
          </w:tcPr>
          <w:p w14:paraId="223D4FC2" w14:textId="77777777" w:rsidR="00C41F3C" w:rsidRPr="00582D3D" w:rsidRDefault="00C41F3C" w:rsidP="007D4608">
            <w:pPr>
              <w:pStyle w:val="Tablebodytext"/>
            </w:pPr>
            <w:r w:rsidRPr="00582D3D">
              <w:t>Unauthorized</w:t>
            </w:r>
          </w:p>
        </w:tc>
      </w:tr>
      <w:tr w:rsidR="00C41F3C" w14:paraId="5A733795" w14:textId="77777777" w:rsidTr="007D4608">
        <w:trPr>
          <w:trHeight w:val="300"/>
        </w:trPr>
        <w:tc>
          <w:tcPr>
            <w:tcW w:w="1000" w:type="dxa"/>
          </w:tcPr>
          <w:p w14:paraId="455C5FEE" w14:textId="77777777" w:rsidR="00C41F3C" w:rsidRPr="00582D3D" w:rsidRDefault="00C41F3C" w:rsidP="007D4608">
            <w:pPr>
              <w:pStyle w:val="Tablebodytext"/>
            </w:pPr>
            <w:r w:rsidRPr="00582D3D">
              <w:t>405</w:t>
            </w:r>
          </w:p>
        </w:tc>
        <w:tc>
          <w:tcPr>
            <w:tcW w:w="2539" w:type="dxa"/>
          </w:tcPr>
          <w:p w14:paraId="03D90A27" w14:textId="77777777" w:rsidR="00C41F3C" w:rsidRPr="00582D3D" w:rsidRDefault="00C41F3C" w:rsidP="007D4608">
            <w:pPr>
              <w:pStyle w:val="Tablebodytext"/>
            </w:pPr>
            <w:r w:rsidRPr="00582D3D">
              <w:t>application/json</w:t>
            </w:r>
          </w:p>
        </w:tc>
        <w:tc>
          <w:tcPr>
            <w:tcW w:w="1276" w:type="dxa"/>
          </w:tcPr>
          <w:p w14:paraId="386721BB" w14:textId="77777777" w:rsidR="00C41F3C" w:rsidRPr="00582D3D" w:rsidRDefault="00C41F3C" w:rsidP="007D4608">
            <w:pPr>
              <w:pStyle w:val="Tablebodytext"/>
            </w:pPr>
            <w:r w:rsidRPr="00582D3D">
              <w:t>string</w:t>
            </w:r>
          </w:p>
        </w:tc>
        <w:tc>
          <w:tcPr>
            <w:tcW w:w="992" w:type="dxa"/>
          </w:tcPr>
          <w:p w14:paraId="6785D92D" w14:textId="77777777" w:rsidR="00C41F3C" w:rsidRPr="00582D3D" w:rsidRDefault="00C41F3C" w:rsidP="007D4608">
            <w:pPr>
              <w:pStyle w:val="Tablebodytext"/>
            </w:pPr>
          </w:p>
        </w:tc>
        <w:tc>
          <w:tcPr>
            <w:tcW w:w="3260" w:type="dxa"/>
          </w:tcPr>
          <w:p w14:paraId="14E96FD0" w14:textId="77777777" w:rsidR="00C41F3C" w:rsidRPr="00582D3D" w:rsidRDefault="00C41F3C" w:rsidP="007D4608">
            <w:pPr>
              <w:pStyle w:val="Tablebodytext"/>
            </w:pPr>
            <w:r w:rsidRPr="00582D3D">
              <w:t>Method not allowed</w:t>
            </w:r>
          </w:p>
        </w:tc>
      </w:tr>
      <w:tr w:rsidR="00C41F3C" w14:paraId="24EC96A7" w14:textId="77777777" w:rsidTr="007D4608">
        <w:trPr>
          <w:trHeight w:val="300"/>
        </w:trPr>
        <w:tc>
          <w:tcPr>
            <w:tcW w:w="1000" w:type="dxa"/>
          </w:tcPr>
          <w:p w14:paraId="112831BD" w14:textId="77777777" w:rsidR="00C41F3C" w:rsidRPr="00582D3D" w:rsidRDefault="00C41F3C" w:rsidP="007D4608">
            <w:pPr>
              <w:pStyle w:val="Tablebodytext"/>
            </w:pPr>
            <w:r w:rsidRPr="00582D3D">
              <w:t>500</w:t>
            </w:r>
          </w:p>
        </w:tc>
        <w:tc>
          <w:tcPr>
            <w:tcW w:w="2539" w:type="dxa"/>
          </w:tcPr>
          <w:p w14:paraId="4E08D4A2" w14:textId="77777777" w:rsidR="00C41F3C" w:rsidRPr="00582D3D" w:rsidRDefault="00C41F3C" w:rsidP="007D4608">
            <w:pPr>
              <w:pStyle w:val="Tablebodytext"/>
            </w:pPr>
            <w:r w:rsidRPr="00582D3D">
              <w:t>application/json</w:t>
            </w:r>
          </w:p>
        </w:tc>
        <w:tc>
          <w:tcPr>
            <w:tcW w:w="1276" w:type="dxa"/>
          </w:tcPr>
          <w:p w14:paraId="43D234CD" w14:textId="77777777" w:rsidR="00C41F3C" w:rsidRPr="00582D3D" w:rsidRDefault="00C41F3C" w:rsidP="007D4608">
            <w:pPr>
              <w:pStyle w:val="Tablebodytext"/>
            </w:pPr>
            <w:r w:rsidRPr="00582D3D">
              <w:t>string</w:t>
            </w:r>
          </w:p>
        </w:tc>
        <w:tc>
          <w:tcPr>
            <w:tcW w:w="992" w:type="dxa"/>
          </w:tcPr>
          <w:p w14:paraId="7240702A" w14:textId="77777777" w:rsidR="00C41F3C" w:rsidRPr="00582D3D" w:rsidRDefault="00C41F3C" w:rsidP="007D4608">
            <w:pPr>
              <w:pStyle w:val="Tablebodytext"/>
            </w:pPr>
          </w:p>
        </w:tc>
        <w:tc>
          <w:tcPr>
            <w:tcW w:w="3260" w:type="dxa"/>
          </w:tcPr>
          <w:p w14:paraId="2D1BF757" w14:textId="77777777" w:rsidR="00C41F3C" w:rsidRPr="00582D3D" w:rsidRDefault="00C41F3C" w:rsidP="007D4608">
            <w:pPr>
              <w:pStyle w:val="Tablebodytext"/>
            </w:pPr>
            <w:r w:rsidRPr="00582D3D">
              <w:t>Internal server error</w:t>
            </w:r>
          </w:p>
        </w:tc>
      </w:tr>
      <w:tr w:rsidR="00C41F3C" w14:paraId="30771177" w14:textId="77777777" w:rsidTr="007D4608">
        <w:trPr>
          <w:trHeight w:val="300"/>
        </w:trPr>
        <w:tc>
          <w:tcPr>
            <w:tcW w:w="1000" w:type="dxa"/>
          </w:tcPr>
          <w:p w14:paraId="235C5A8A" w14:textId="77777777" w:rsidR="00C41F3C" w:rsidRPr="00582D3D" w:rsidRDefault="00C41F3C" w:rsidP="007D4608">
            <w:pPr>
              <w:pStyle w:val="Tablebodytext"/>
            </w:pPr>
            <w:r w:rsidRPr="00582D3D">
              <w:lastRenderedPageBreak/>
              <w:t>501</w:t>
            </w:r>
          </w:p>
        </w:tc>
        <w:tc>
          <w:tcPr>
            <w:tcW w:w="2539" w:type="dxa"/>
          </w:tcPr>
          <w:p w14:paraId="290A19C1" w14:textId="77777777" w:rsidR="00C41F3C" w:rsidRPr="00582D3D" w:rsidRDefault="00C41F3C" w:rsidP="007D4608">
            <w:pPr>
              <w:pStyle w:val="Tablebodytext"/>
            </w:pPr>
            <w:r w:rsidRPr="00582D3D">
              <w:t>application/json</w:t>
            </w:r>
          </w:p>
        </w:tc>
        <w:tc>
          <w:tcPr>
            <w:tcW w:w="1276" w:type="dxa"/>
          </w:tcPr>
          <w:p w14:paraId="038ACEBE" w14:textId="77777777" w:rsidR="00C41F3C" w:rsidRPr="00582D3D" w:rsidRDefault="00C41F3C" w:rsidP="007D4608">
            <w:pPr>
              <w:pStyle w:val="Tablebodytext"/>
            </w:pPr>
            <w:r w:rsidRPr="00582D3D">
              <w:t>string</w:t>
            </w:r>
          </w:p>
        </w:tc>
        <w:tc>
          <w:tcPr>
            <w:tcW w:w="992" w:type="dxa"/>
          </w:tcPr>
          <w:p w14:paraId="7F2A0964" w14:textId="77777777" w:rsidR="00C41F3C" w:rsidRPr="00582D3D" w:rsidRDefault="00C41F3C" w:rsidP="007D4608">
            <w:pPr>
              <w:pStyle w:val="Tablebodytext"/>
            </w:pPr>
          </w:p>
        </w:tc>
        <w:tc>
          <w:tcPr>
            <w:tcW w:w="3260" w:type="dxa"/>
          </w:tcPr>
          <w:p w14:paraId="0AB72E47" w14:textId="77777777" w:rsidR="00C41F3C" w:rsidRPr="00582D3D" w:rsidRDefault="00C41F3C" w:rsidP="007D4608">
            <w:pPr>
              <w:pStyle w:val="Tablebodytext"/>
            </w:pPr>
            <w:r w:rsidRPr="00582D3D">
              <w:t>Not implemented</w:t>
            </w:r>
          </w:p>
        </w:tc>
      </w:tr>
    </w:tbl>
    <w:p w14:paraId="62E5DA7F" w14:textId="2549F248" w:rsidR="00C41F3C" w:rsidRDefault="00C41F3C" w:rsidP="00C41F3C">
      <w:pPr>
        <w:pStyle w:val="Caption"/>
      </w:pPr>
      <w:bookmarkStart w:id="102" w:name="_Ref135040617"/>
      <w:r>
        <w:t xml:space="preserve">Table </w:t>
      </w:r>
      <w:r>
        <w:fldChar w:fldCharType="begin"/>
      </w:r>
      <w:r>
        <w:instrText xml:space="preserve"> SEQ Table \* ARABIC </w:instrText>
      </w:r>
      <w:r>
        <w:fldChar w:fldCharType="separate"/>
      </w:r>
      <w:r w:rsidR="00042AF3">
        <w:rPr>
          <w:noProof/>
        </w:rPr>
        <w:t>22</w:t>
      </w:r>
      <w:r>
        <w:rPr>
          <w:noProof/>
        </w:rPr>
        <w:fldChar w:fldCharType="end"/>
      </w:r>
      <w:r>
        <w:t xml:space="preserve"> </w:t>
      </w:r>
      <w:r w:rsidRPr="003F1986">
        <w:t xml:space="preserve">Service </w:t>
      </w:r>
      <w:r>
        <w:t>r</w:t>
      </w:r>
      <w:r w:rsidRPr="003F1986">
        <w:t>esponse</w:t>
      </w:r>
      <w:bookmarkEnd w:id="102"/>
    </w:p>
    <w:p w14:paraId="26FC12EE" w14:textId="77777777" w:rsidR="00C41F3C" w:rsidRDefault="00C41F3C" w:rsidP="00C41F3C">
      <w:pPr>
        <w:pStyle w:val="Heading3"/>
      </w:pPr>
      <w:bookmarkStart w:id="103" w:name="_Toc158623678"/>
      <w:r w:rsidRPr="002D5CB2">
        <w:t xml:space="preserve">Values for S-421 Route Exchange </w:t>
      </w:r>
      <w:r>
        <w:t>Service</w:t>
      </w:r>
      <w:bookmarkEnd w:id="103"/>
    </w:p>
    <w:p w14:paraId="2F6EF14E" w14:textId="19C02979" w:rsidR="00C41F3C" w:rsidRDefault="009326AF" w:rsidP="009326AF">
      <w:pPr>
        <w:rPr>
          <w:lang w:val="en-US"/>
        </w:rPr>
      </w:pPr>
      <w:r>
        <w:rPr>
          <w:lang w:val="en-US"/>
        </w:rPr>
        <w:t>No specific values for S-421 other than defined by SECOM.</w:t>
      </w:r>
    </w:p>
    <w:p w14:paraId="4E2C03B1" w14:textId="77777777" w:rsidR="00C41F3C" w:rsidRDefault="00C41F3C" w:rsidP="00C41F3C">
      <w:pPr>
        <w:rPr>
          <w:lang w:val="en-US"/>
        </w:rPr>
      </w:pPr>
      <w:r>
        <w:rPr>
          <w:lang w:val="en-US"/>
        </w:rPr>
        <w:br w:type="page"/>
      </w:r>
    </w:p>
    <w:p w14:paraId="6F9E6CA2" w14:textId="77777777" w:rsidR="00C41F3C" w:rsidRDefault="00C41F3C" w:rsidP="00A05F7C">
      <w:pPr>
        <w:pStyle w:val="Heading2"/>
      </w:pPr>
      <w:bookmarkStart w:id="104" w:name="_Toc158623679"/>
      <w:r>
        <w:lastRenderedPageBreak/>
        <w:t>Operation ENCRYPTIONKEY NOTIFICATION</w:t>
      </w:r>
      <w:bookmarkEnd w:id="104"/>
    </w:p>
    <w:p w14:paraId="286B9980" w14:textId="77777777" w:rsidR="00C41F3C" w:rsidRDefault="00C41F3C" w:rsidP="00C94D41">
      <w:r w:rsidRPr="4806EEAB">
        <w:t xml:space="preserve">This interface is called when sending </w:t>
      </w:r>
      <w:r>
        <w:t xml:space="preserve">(pushing) en </w:t>
      </w:r>
      <w:r w:rsidRPr="4806EEAB">
        <w:t>encryption key to a receiver.</w:t>
      </w:r>
    </w:p>
    <w:p w14:paraId="42EC81FE" w14:textId="77777777" w:rsidR="00C41F3C" w:rsidRDefault="00C41F3C" w:rsidP="00C94D41">
      <w:r w:rsidRPr="00DB3650">
        <w:t>The purpose of this interface is to receive a request for an exchange of an encrypted secret key. The response is sent asynchronously through the consumer’s POST encryption key operation.</w:t>
      </w:r>
    </w:p>
    <w:p w14:paraId="0643B37C" w14:textId="77777777" w:rsidR="00C41F3C" w:rsidRDefault="00C41F3C" w:rsidP="00C41F3C">
      <w:pPr>
        <w:pStyle w:val="Heading3"/>
      </w:pPr>
      <w:bookmarkStart w:id="105" w:name="_Toc158623680"/>
      <w:r>
        <w:t>Operation Functionality</w:t>
      </w:r>
      <w:bookmarkEnd w:id="105"/>
    </w:p>
    <w:p w14:paraId="6E495716" w14:textId="0B0BDD2B" w:rsidR="00C41F3C" w:rsidRPr="00DD0C54" w:rsidRDefault="009326AF" w:rsidP="00C41F3C">
      <w:r>
        <w:rPr>
          <w:lang w:val="en-US"/>
        </w:rPr>
        <w:t xml:space="preserve">No specific </w:t>
      </w:r>
      <w:r>
        <w:rPr>
          <w:lang w:val="en-US"/>
        </w:rPr>
        <w:t>functionality</w:t>
      </w:r>
      <w:r>
        <w:rPr>
          <w:lang w:val="en-US"/>
        </w:rPr>
        <w:t xml:space="preserve"> for S-421 other than defined by SECOM.</w:t>
      </w:r>
    </w:p>
    <w:p w14:paraId="0E9EEC4B" w14:textId="77777777" w:rsidR="00C41F3C" w:rsidRDefault="00C41F3C" w:rsidP="00C41F3C">
      <w:pPr>
        <w:pStyle w:val="Heading3"/>
      </w:pPr>
      <w:bookmarkStart w:id="106" w:name="_Toc158623681"/>
      <w:r>
        <w:t>Operation Parameters</w:t>
      </w:r>
      <w:bookmarkEnd w:id="106"/>
    </w:p>
    <w:p w14:paraId="01DBB21F" w14:textId="77777777" w:rsidR="00C41F3C" w:rsidRPr="00DB7DF3" w:rsidRDefault="00C41F3C" w:rsidP="00C41F3C">
      <w:pPr>
        <w:rPr>
          <w:b/>
          <w:bCs/>
        </w:rPr>
      </w:pPr>
      <w:r w:rsidRPr="00DB7DF3">
        <w:rPr>
          <w:b/>
          <w:bCs/>
        </w:rPr>
        <w:t>POST baseUrl/v1/encryptionKey/notify {body} : response</w:t>
      </w:r>
    </w:p>
    <w:p w14:paraId="7459C8D0" w14:textId="77777777" w:rsidR="00C41F3C" w:rsidRDefault="00C41F3C" w:rsidP="00C41F3C">
      <w:r w:rsidRPr="00DB3650">
        <w:t>EncryptionKey notification object</w:t>
      </w:r>
    </w:p>
    <w:tbl>
      <w:tblPr>
        <w:tblStyle w:val="TableGrid"/>
        <w:tblW w:w="0" w:type="auto"/>
        <w:tblLook w:val="06A0" w:firstRow="1" w:lastRow="0" w:firstColumn="1" w:lastColumn="0" w:noHBand="1" w:noVBand="1"/>
      </w:tblPr>
      <w:tblGrid>
        <w:gridCol w:w="3630"/>
        <w:gridCol w:w="1157"/>
        <w:gridCol w:w="60"/>
        <w:gridCol w:w="1360"/>
        <w:gridCol w:w="1176"/>
      </w:tblGrid>
      <w:tr w:rsidR="00C41F3C" w14:paraId="1CEF8224" w14:textId="77777777" w:rsidTr="007D4608">
        <w:trPr>
          <w:trHeight w:val="300"/>
        </w:trPr>
        <w:tc>
          <w:tcPr>
            <w:tcW w:w="3630" w:type="dxa"/>
          </w:tcPr>
          <w:p w14:paraId="3379CBAC" w14:textId="77777777" w:rsidR="00C41F3C" w:rsidRDefault="00C41F3C" w:rsidP="007D4608">
            <w:pPr>
              <w:pStyle w:val="TABLE-col-heading"/>
            </w:pPr>
            <w:r>
              <w:t>Body</w:t>
            </w:r>
          </w:p>
        </w:tc>
        <w:tc>
          <w:tcPr>
            <w:tcW w:w="1157" w:type="dxa"/>
          </w:tcPr>
          <w:p w14:paraId="628765EA" w14:textId="77777777" w:rsidR="00C41F3C" w:rsidRDefault="00C41F3C" w:rsidP="007D4608">
            <w:pPr>
              <w:pStyle w:val="TABLE-col-heading"/>
            </w:pPr>
            <w:r>
              <w:t>Type</w:t>
            </w:r>
          </w:p>
        </w:tc>
        <w:tc>
          <w:tcPr>
            <w:tcW w:w="1420" w:type="dxa"/>
            <w:gridSpan w:val="2"/>
          </w:tcPr>
          <w:p w14:paraId="7F5DB971" w14:textId="77777777" w:rsidR="00C41F3C" w:rsidRDefault="00C41F3C" w:rsidP="007D4608">
            <w:pPr>
              <w:pStyle w:val="TABLE-col-heading"/>
            </w:pPr>
            <w:r>
              <w:t>Format</w:t>
            </w:r>
          </w:p>
        </w:tc>
        <w:tc>
          <w:tcPr>
            <w:tcW w:w="1176" w:type="dxa"/>
          </w:tcPr>
          <w:p w14:paraId="49A0126B" w14:textId="77777777" w:rsidR="00C41F3C" w:rsidRDefault="00C41F3C" w:rsidP="007D4608">
            <w:pPr>
              <w:pStyle w:val="TABLE-col-heading"/>
            </w:pPr>
            <w:r>
              <w:t>Require</w:t>
            </w:r>
          </w:p>
        </w:tc>
      </w:tr>
      <w:tr w:rsidR="00C41F3C" w14:paraId="76CC00BC" w14:textId="77777777" w:rsidTr="007D4608">
        <w:trPr>
          <w:trHeight w:val="300"/>
        </w:trPr>
        <w:tc>
          <w:tcPr>
            <w:tcW w:w="3630" w:type="dxa"/>
          </w:tcPr>
          <w:p w14:paraId="2B606ECE" w14:textId="77777777" w:rsidR="00C41F3C" w:rsidRDefault="00C41F3C" w:rsidP="007D4608">
            <w:pPr>
              <w:pStyle w:val="Tablebodytext"/>
            </w:pPr>
            <w:r>
              <w:t>envelope</w:t>
            </w:r>
            <w:r>
              <w:br/>
              <w:t xml:space="preserve">  </w:t>
            </w:r>
            <w:r w:rsidRPr="00BE6B81">
              <w:t>dataReference</w:t>
            </w:r>
          </w:p>
        </w:tc>
        <w:tc>
          <w:tcPr>
            <w:tcW w:w="1217" w:type="dxa"/>
            <w:gridSpan w:val="2"/>
          </w:tcPr>
          <w:p w14:paraId="2D879281" w14:textId="77777777" w:rsidR="00C41F3C" w:rsidRDefault="00C41F3C" w:rsidP="007D4608">
            <w:pPr>
              <w:pStyle w:val="Tablebodytext"/>
            </w:pPr>
            <w:r>
              <w:t>string</w:t>
            </w:r>
          </w:p>
        </w:tc>
        <w:tc>
          <w:tcPr>
            <w:tcW w:w="1360" w:type="dxa"/>
          </w:tcPr>
          <w:p w14:paraId="450C2525" w14:textId="77777777" w:rsidR="00C41F3C" w:rsidRDefault="00C41F3C" w:rsidP="007D4608">
            <w:pPr>
              <w:pStyle w:val="Tablebodytext"/>
            </w:pPr>
            <w:r>
              <w:t>uuid</w:t>
            </w:r>
          </w:p>
        </w:tc>
        <w:tc>
          <w:tcPr>
            <w:tcW w:w="1176" w:type="dxa"/>
          </w:tcPr>
          <w:p w14:paraId="7DF9E4D0" w14:textId="77777777" w:rsidR="00C41F3C" w:rsidRDefault="00C41F3C" w:rsidP="007D4608">
            <w:pPr>
              <w:pStyle w:val="Tablebodytext"/>
            </w:pPr>
            <w:r>
              <w:t>required</w:t>
            </w:r>
          </w:p>
        </w:tc>
      </w:tr>
      <w:tr w:rsidR="00C41F3C" w14:paraId="73C7232F" w14:textId="77777777" w:rsidTr="007D4608">
        <w:trPr>
          <w:trHeight w:val="300"/>
        </w:trPr>
        <w:tc>
          <w:tcPr>
            <w:tcW w:w="3630" w:type="dxa"/>
          </w:tcPr>
          <w:p w14:paraId="0B453233" w14:textId="77777777" w:rsidR="00C41F3C" w:rsidRDefault="00C41F3C" w:rsidP="007D4608">
            <w:pPr>
              <w:pStyle w:val="Tablebodytext"/>
            </w:pPr>
            <w:r>
              <w:t>envelope</w:t>
            </w:r>
            <w:r>
              <w:br/>
              <w:t xml:space="preserve">  </w:t>
            </w:r>
            <w:r w:rsidRPr="009E2BBA">
              <w:t>publicCertificate</w:t>
            </w:r>
          </w:p>
        </w:tc>
        <w:tc>
          <w:tcPr>
            <w:tcW w:w="1217" w:type="dxa"/>
            <w:gridSpan w:val="2"/>
          </w:tcPr>
          <w:p w14:paraId="78A3726A" w14:textId="77777777" w:rsidR="00C41F3C" w:rsidRDefault="00C41F3C" w:rsidP="007D4608">
            <w:pPr>
              <w:pStyle w:val="Tablebodytext"/>
            </w:pPr>
            <w:r>
              <w:t>string</w:t>
            </w:r>
          </w:p>
        </w:tc>
        <w:tc>
          <w:tcPr>
            <w:tcW w:w="1360" w:type="dxa"/>
          </w:tcPr>
          <w:p w14:paraId="31694CF0" w14:textId="77777777" w:rsidR="00C41F3C" w:rsidRDefault="00C41F3C" w:rsidP="007D4608">
            <w:pPr>
              <w:pStyle w:val="Tablebodytext"/>
            </w:pPr>
            <w:r>
              <w:t>PEM</w:t>
            </w:r>
          </w:p>
        </w:tc>
        <w:tc>
          <w:tcPr>
            <w:tcW w:w="1176" w:type="dxa"/>
          </w:tcPr>
          <w:p w14:paraId="2FB9538D" w14:textId="77777777" w:rsidR="00C41F3C" w:rsidRDefault="00C41F3C" w:rsidP="007D4608">
            <w:pPr>
              <w:pStyle w:val="Tablebodytext"/>
            </w:pPr>
            <w:r>
              <w:t>required</w:t>
            </w:r>
          </w:p>
        </w:tc>
      </w:tr>
      <w:tr w:rsidR="00C41F3C" w14:paraId="41E4799E" w14:textId="77777777" w:rsidTr="007D4608">
        <w:trPr>
          <w:trHeight w:val="300"/>
        </w:trPr>
        <w:tc>
          <w:tcPr>
            <w:tcW w:w="3630" w:type="dxa"/>
          </w:tcPr>
          <w:p w14:paraId="399DAF8C" w14:textId="77777777" w:rsidR="00C41F3C" w:rsidRDefault="00C41F3C" w:rsidP="007D4608">
            <w:pPr>
              <w:pStyle w:val="Tablebodytext"/>
            </w:pPr>
            <w:r>
              <w:t>envelope</w:t>
            </w:r>
            <w:r>
              <w:br/>
              <w:t xml:space="preserve">  </w:t>
            </w:r>
            <w:r w:rsidRPr="00B66017">
              <w:t>envelopeSignatureCertificate</w:t>
            </w:r>
          </w:p>
        </w:tc>
        <w:tc>
          <w:tcPr>
            <w:tcW w:w="1217" w:type="dxa"/>
            <w:gridSpan w:val="2"/>
          </w:tcPr>
          <w:p w14:paraId="71644FDE" w14:textId="77777777" w:rsidR="00C41F3C" w:rsidRDefault="00C41F3C" w:rsidP="007D4608">
            <w:pPr>
              <w:pStyle w:val="Tablebodytext"/>
            </w:pPr>
            <w:r>
              <w:t>string</w:t>
            </w:r>
          </w:p>
        </w:tc>
        <w:tc>
          <w:tcPr>
            <w:tcW w:w="1360" w:type="dxa"/>
          </w:tcPr>
          <w:p w14:paraId="3058F8D3" w14:textId="77777777" w:rsidR="00C41F3C" w:rsidRDefault="00C41F3C" w:rsidP="007D4608">
            <w:pPr>
              <w:pStyle w:val="Tablebodytext"/>
            </w:pPr>
            <w:r>
              <w:t>PEM</w:t>
            </w:r>
          </w:p>
        </w:tc>
        <w:tc>
          <w:tcPr>
            <w:tcW w:w="1176" w:type="dxa"/>
          </w:tcPr>
          <w:p w14:paraId="604E962F" w14:textId="77777777" w:rsidR="00C41F3C" w:rsidRDefault="00C41F3C" w:rsidP="007D4608">
            <w:pPr>
              <w:pStyle w:val="Tablebodytext"/>
            </w:pPr>
            <w:r>
              <w:t>required</w:t>
            </w:r>
          </w:p>
        </w:tc>
      </w:tr>
      <w:tr w:rsidR="00C41F3C" w14:paraId="6C849070" w14:textId="77777777" w:rsidTr="007D4608">
        <w:trPr>
          <w:trHeight w:val="300"/>
        </w:trPr>
        <w:tc>
          <w:tcPr>
            <w:tcW w:w="3630" w:type="dxa"/>
          </w:tcPr>
          <w:p w14:paraId="751A757E" w14:textId="77777777" w:rsidR="00C41F3C" w:rsidRDefault="00C41F3C" w:rsidP="007D4608">
            <w:pPr>
              <w:pStyle w:val="Tablebodytext"/>
            </w:pPr>
            <w:r>
              <w:t>envelope</w:t>
            </w:r>
            <w:r>
              <w:br/>
              <w:t xml:space="preserve">  </w:t>
            </w:r>
            <w:r w:rsidRPr="00B66017">
              <w:t>envelopeSignatureTime</w:t>
            </w:r>
          </w:p>
        </w:tc>
        <w:tc>
          <w:tcPr>
            <w:tcW w:w="1217" w:type="dxa"/>
            <w:gridSpan w:val="2"/>
          </w:tcPr>
          <w:p w14:paraId="131A4D79" w14:textId="77777777" w:rsidR="00C41F3C" w:rsidRDefault="00C41F3C" w:rsidP="007D4608">
            <w:pPr>
              <w:pStyle w:val="Tablebodytext"/>
            </w:pPr>
            <w:r>
              <w:t>string</w:t>
            </w:r>
          </w:p>
        </w:tc>
        <w:tc>
          <w:tcPr>
            <w:tcW w:w="1360" w:type="dxa"/>
          </w:tcPr>
          <w:p w14:paraId="731AE79B" w14:textId="77777777" w:rsidR="00C41F3C" w:rsidRDefault="00C41F3C" w:rsidP="007D4608">
            <w:pPr>
              <w:pStyle w:val="Tablebodytext"/>
            </w:pPr>
            <w:r>
              <w:t>date-time</w:t>
            </w:r>
          </w:p>
        </w:tc>
        <w:tc>
          <w:tcPr>
            <w:tcW w:w="1176" w:type="dxa"/>
          </w:tcPr>
          <w:p w14:paraId="6A341E8A" w14:textId="77777777" w:rsidR="00C41F3C" w:rsidRDefault="00C41F3C" w:rsidP="007D4608">
            <w:pPr>
              <w:pStyle w:val="Tablebodytext"/>
            </w:pPr>
            <w:r>
              <w:t>required</w:t>
            </w:r>
          </w:p>
        </w:tc>
      </w:tr>
      <w:tr w:rsidR="00C41F3C" w14:paraId="2B4F79E5" w14:textId="77777777" w:rsidTr="007D4608">
        <w:trPr>
          <w:trHeight w:val="300"/>
        </w:trPr>
        <w:tc>
          <w:tcPr>
            <w:tcW w:w="3630" w:type="dxa"/>
          </w:tcPr>
          <w:p w14:paraId="34A5FFA4" w14:textId="77777777" w:rsidR="00C41F3C" w:rsidRDefault="00C41F3C" w:rsidP="007D4608">
            <w:pPr>
              <w:pStyle w:val="Tablebodytext"/>
            </w:pPr>
            <w:r w:rsidRPr="00DB6B9D">
              <w:t>envelopeSignature</w:t>
            </w:r>
          </w:p>
        </w:tc>
        <w:tc>
          <w:tcPr>
            <w:tcW w:w="1217" w:type="dxa"/>
            <w:gridSpan w:val="2"/>
          </w:tcPr>
          <w:p w14:paraId="5F4D003B" w14:textId="77777777" w:rsidR="00C41F3C" w:rsidRDefault="00C41F3C" w:rsidP="007D4608">
            <w:pPr>
              <w:pStyle w:val="Tablebodytext"/>
            </w:pPr>
            <w:r>
              <w:t>string</w:t>
            </w:r>
          </w:p>
        </w:tc>
        <w:tc>
          <w:tcPr>
            <w:tcW w:w="1360" w:type="dxa"/>
          </w:tcPr>
          <w:p w14:paraId="280EC67B" w14:textId="77777777" w:rsidR="00C41F3C" w:rsidRDefault="00C41F3C" w:rsidP="007D4608">
            <w:pPr>
              <w:pStyle w:val="Tablebodytext"/>
            </w:pPr>
            <w:r>
              <w:t>HEX</w:t>
            </w:r>
          </w:p>
        </w:tc>
        <w:tc>
          <w:tcPr>
            <w:tcW w:w="1176" w:type="dxa"/>
          </w:tcPr>
          <w:p w14:paraId="59E11780" w14:textId="77777777" w:rsidR="00C41F3C" w:rsidRDefault="00C41F3C" w:rsidP="007D4608">
            <w:pPr>
              <w:pStyle w:val="Tablebodytext"/>
            </w:pPr>
            <w:r>
              <w:t>required</w:t>
            </w:r>
          </w:p>
        </w:tc>
      </w:tr>
    </w:tbl>
    <w:p w14:paraId="23040B5A" w14:textId="06BD5D1F" w:rsidR="00C41F3C" w:rsidRDefault="00C41F3C" w:rsidP="00C41F3C">
      <w:pPr>
        <w:pStyle w:val="Caption"/>
        <w:rPr>
          <w:highlight w:val="yellow"/>
        </w:rPr>
      </w:pPr>
      <w:bookmarkStart w:id="107" w:name="_Ref135035697"/>
      <w:r>
        <w:t xml:space="preserve">Table </w:t>
      </w:r>
      <w:r>
        <w:fldChar w:fldCharType="begin"/>
      </w:r>
      <w:r>
        <w:instrText xml:space="preserve"> SEQ Table \* ARABIC </w:instrText>
      </w:r>
      <w:r>
        <w:fldChar w:fldCharType="separate"/>
      </w:r>
      <w:r w:rsidR="00042AF3">
        <w:rPr>
          <w:noProof/>
        </w:rPr>
        <w:t>23</w:t>
      </w:r>
      <w:r>
        <w:rPr>
          <w:noProof/>
        </w:rPr>
        <w:fldChar w:fldCharType="end"/>
      </w:r>
      <w:r>
        <w:t xml:space="preserve"> Service body</w:t>
      </w:r>
      <w:bookmarkEnd w:id="107"/>
    </w:p>
    <w:p w14:paraId="6D344845" w14:textId="77777777" w:rsidR="00C41F3C" w:rsidRPr="00D834CA" w:rsidRDefault="00C41F3C" w:rsidP="00C41F3C">
      <w:pPr>
        <w:rPr>
          <w:highlight w:val="yellow"/>
          <w:lang w:val="fr-FR"/>
        </w:rPr>
      </w:pPr>
    </w:p>
    <w:tbl>
      <w:tblPr>
        <w:tblStyle w:val="TableGrid"/>
        <w:tblW w:w="9067" w:type="dxa"/>
        <w:tblLayout w:type="fixed"/>
        <w:tblLook w:val="06A0" w:firstRow="1" w:lastRow="0" w:firstColumn="1" w:lastColumn="0" w:noHBand="1" w:noVBand="1"/>
      </w:tblPr>
      <w:tblGrid>
        <w:gridCol w:w="1000"/>
        <w:gridCol w:w="2539"/>
        <w:gridCol w:w="1276"/>
        <w:gridCol w:w="992"/>
        <w:gridCol w:w="3260"/>
      </w:tblGrid>
      <w:tr w:rsidR="00C41F3C" w14:paraId="7BF975EB" w14:textId="77777777" w:rsidTr="007D4608">
        <w:trPr>
          <w:trHeight w:val="300"/>
        </w:trPr>
        <w:tc>
          <w:tcPr>
            <w:tcW w:w="1000" w:type="dxa"/>
          </w:tcPr>
          <w:p w14:paraId="7699A3DD" w14:textId="77777777" w:rsidR="00C41F3C" w:rsidRDefault="00C41F3C" w:rsidP="007D4608">
            <w:pPr>
              <w:pStyle w:val="TABLE-col-heading"/>
            </w:pPr>
            <w:r>
              <w:t>HTTP Code</w:t>
            </w:r>
          </w:p>
        </w:tc>
        <w:tc>
          <w:tcPr>
            <w:tcW w:w="2539" w:type="dxa"/>
          </w:tcPr>
          <w:p w14:paraId="7F305B41" w14:textId="77777777" w:rsidR="00C41F3C" w:rsidRDefault="00C41F3C" w:rsidP="007D4608">
            <w:pPr>
              <w:pStyle w:val="TABLE-col-heading"/>
            </w:pPr>
            <w:r>
              <w:t>Content</w:t>
            </w:r>
          </w:p>
        </w:tc>
        <w:tc>
          <w:tcPr>
            <w:tcW w:w="1276" w:type="dxa"/>
          </w:tcPr>
          <w:p w14:paraId="7D29C41F" w14:textId="77777777" w:rsidR="00C41F3C" w:rsidRDefault="00C41F3C" w:rsidP="007D4608">
            <w:pPr>
              <w:pStyle w:val="TABLE-col-heading"/>
            </w:pPr>
            <w:r>
              <w:t>Type</w:t>
            </w:r>
          </w:p>
        </w:tc>
        <w:tc>
          <w:tcPr>
            <w:tcW w:w="992" w:type="dxa"/>
          </w:tcPr>
          <w:p w14:paraId="4655CEAD" w14:textId="77777777" w:rsidR="00C41F3C" w:rsidRDefault="00C41F3C" w:rsidP="007D4608">
            <w:pPr>
              <w:pStyle w:val="TABLE-col-heading"/>
            </w:pPr>
            <w:r>
              <w:t>Format</w:t>
            </w:r>
          </w:p>
        </w:tc>
        <w:tc>
          <w:tcPr>
            <w:tcW w:w="3260" w:type="dxa"/>
          </w:tcPr>
          <w:p w14:paraId="64E68E99" w14:textId="77777777" w:rsidR="00C41F3C" w:rsidRDefault="00C41F3C" w:rsidP="007D4608">
            <w:pPr>
              <w:pStyle w:val="TABLE-col-heading"/>
            </w:pPr>
            <w:r>
              <w:t>Description</w:t>
            </w:r>
          </w:p>
        </w:tc>
      </w:tr>
      <w:tr w:rsidR="00C41F3C" w14:paraId="3A5331AB" w14:textId="77777777" w:rsidTr="007D4608">
        <w:trPr>
          <w:trHeight w:val="300"/>
        </w:trPr>
        <w:tc>
          <w:tcPr>
            <w:tcW w:w="1000" w:type="dxa"/>
            <w:vMerge w:val="restart"/>
          </w:tcPr>
          <w:p w14:paraId="2C2DBF9E" w14:textId="77777777" w:rsidR="00C41F3C" w:rsidRPr="00582D3D" w:rsidRDefault="00C41F3C" w:rsidP="007D4608">
            <w:pPr>
              <w:pStyle w:val="Tablebodytext"/>
            </w:pPr>
            <w:r w:rsidRPr="00582D3D">
              <w:t>20</w:t>
            </w:r>
            <w:r>
              <w:t>2</w:t>
            </w:r>
          </w:p>
        </w:tc>
        <w:tc>
          <w:tcPr>
            <w:tcW w:w="2539" w:type="dxa"/>
          </w:tcPr>
          <w:p w14:paraId="721CE4FD" w14:textId="77777777" w:rsidR="00C41F3C" w:rsidRPr="00582D3D" w:rsidRDefault="00C41F3C" w:rsidP="007D4608">
            <w:pPr>
              <w:pStyle w:val="Tablebodytext"/>
            </w:pPr>
            <w:r w:rsidRPr="00582D3D">
              <w:t>application/json</w:t>
            </w:r>
          </w:p>
        </w:tc>
        <w:tc>
          <w:tcPr>
            <w:tcW w:w="1276" w:type="dxa"/>
          </w:tcPr>
          <w:p w14:paraId="5989C0E2" w14:textId="77777777" w:rsidR="00C41F3C" w:rsidRPr="00582D3D" w:rsidRDefault="00C41F3C" w:rsidP="007D4608">
            <w:pPr>
              <w:pStyle w:val="Tablebodytext"/>
            </w:pPr>
          </w:p>
        </w:tc>
        <w:tc>
          <w:tcPr>
            <w:tcW w:w="992" w:type="dxa"/>
          </w:tcPr>
          <w:p w14:paraId="14B98B6D" w14:textId="77777777" w:rsidR="00C41F3C" w:rsidRPr="00582D3D" w:rsidRDefault="00C41F3C" w:rsidP="007D4608">
            <w:pPr>
              <w:pStyle w:val="Tablebodytext"/>
            </w:pPr>
          </w:p>
        </w:tc>
        <w:tc>
          <w:tcPr>
            <w:tcW w:w="3260" w:type="dxa"/>
          </w:tcPr>
          <w:p w14:paraId="2D268899" w14:textId="77777777" w:rsidR="00C41F3C" w:rsidRPr="00582D3D" w:rsidRDefault="00C41F3C" w:rsidP="007D4608">
            <w:pPr>
              <w:pStyle w:val="Tablebodytext"/>
            </w:pPr>
            <w:r w:rsidRPr="00611777">
              <w:t>Request accepted</w:t>
            </w:r>
          </w:p>
        </w:tc>
      </w:tr>
      <w:tr w:rsidR="00C41F3C" w14:paraId="7094A213" w14:textId="77777777" w:rsidTr="007D4608">
        <w:trPr>
          <w:trHeight w:val="300"/>
        </w:trPr>
        <w:tc>
          <w:tcPr>
            <w:tcW w:w="1000" w:type="dxa"/>
            <w:vMerge/>
          </w:tcPr>
          <w:p w14:paraId="24A55007" w14:textId="77777777" w:rsidR="00C41F3C" w:rsidRPr="00582D3D" w:rsidRDefault="00C41F3C" w:rsidP="007D4608">
            <w:pPr>
              <w:pStyle w:val="Tablebodytext"/>
            </w:pPr>
          </w:p>
        </w:tc>
        <w:tc>
          <w:tcPr>
            <w:tcW w:w="2539" w:type="dxa"/>
          </w:tcPr>
          <w:p w14:paraId="74FBED63" w14:textId="77777777" w:rsidR="00C41F3C" w:rsidRPr="00582D3D" w:rsidRDefault="00C41F3C" w:rsidP="007D4608">
            <w:pPr>
              <w:pStyle w:val="Tablebodytext"/>
            </w:pPr>
            <w:r>
              <w:t>message</w:t>
            </w:r>
          </w:p>
        </w:tc>
        <w:tc>
          <w:tcPr>
            <w:tcW w:w="1276" w:type="dxa"/>
          </w:tcPr>
          <w:p w14:paraId="7FCEEECA" w14:textId="77777777" w:rsidR="00C41F3C" w:rsidRPr="00582D3D" w:rsidRDefault="00C41F3C" w:rsidP="007D4608">
            <w:pPr>
              <w:pStyle w:val="Tablebodytext"/>
            </w:pPr>
            <w:r w:rsidRPr="00582D3D">
              <w:t>string</w:t>
            </w:r>
          </w:p>
        </w:tc>
        <w:tc>
          <w:tcPr>
            <w:tcW w:w="992" w:type="dxa"/>
          </w:tcPr>
          <w:p w14:paraId="40ABB717" w14:textId="77777777" w:rsidR="00C41F3C" w:rsidRPr="00582D3D" w:rsidRDefault="00C41F3C" w:rsidP="007D4608">
            <w:pPr>
              <w:pStyle w:val="Tablebodytext"/>
            </w:pPr>
          </w:p>
        </w:tc>
        <w:tc>
          <w:tcPr>
            <w:tcW w:w="3260" w:type="dxa"/>
          </w:tcPr>
          <w:p w14:paraId="169BC300" w14:textId="77777777" w:rsidR="00C41F3C" w:rsidRPr="00582D3D" w:rsidRDefault="00C41F3C" w:rsidP="007D4608">
            <w:pPr>
              <w:pStyle w:val="Tablebodytext"/>
            </w:pPr>
            <w:r w:rsidRPr="00582D3D">
              <w:t>Response message</w:t>
            </w:r>
          </w:p>
        </w:tc>
      </w:tr>
      <w:tr w:rsidR="00C41F3C" w14:paraId="7D65D60D" w14:textId="77777777" w:rsidTr="007D4608">
        <w:trPr>
          <w:trHeight w:val="300"/>
        </w:trPr>
        <w:tc>
          <w:tcPr>
            <w:tcW w:w="1000" w:type="dxa"/>
            <w:vMerge/>
          </w:tcPr>
          <w:p w14:paraId="111AB342" w14:textId="77777777" w:rsidR="00C41F3C" w:rsidRPr="00582D3D" w:rsidRDefault="00C41F3C" w:rsidP="007D4608">
            <w:pPr>
              <w:pStyle w:val="Tablebodytext"/>
            </w:pPr>
          </w:p>
        </w:tc>
        <w:tc>
          <w:tcPr>
            <w:tcW w:w="2539" w:type="dxa"/>
          </w:tcPr>
          <w:p w14:paraId="485BA44C" w14:textId="77777777" w:rsidR="00C41F3C" w:rsidRDefault="00C41F3C" w:rsidP="007D4608">
            <w:pPr>
              <w:pStyle w:val="Tablebodytext"/>
            </w:pPr>
            <w:r>
              <w:t>SECOM_Code</w:t>
            </w:r>
          </w:p>
        </w:tc>
        <w:tc>
          <w:tcPr>
            <w:tcW w:w="1276" w:type="dxa"/>
          </w:tcPr>
          <w:p w14:paraId="7EBACFB9" w14:textId="77777777" w:rsidR="00C41F3C" w:rsidRPr="00582D3D" w:rsidRDefault="00C41F3C" w:rsidP="007D4608">
            <w:pPr>
              <w:pStyle w:val="Tablebodytext"/>
            </w:pPr>
            <w:r>
              <w:t>integer</w:t>
            </w:r>
          </w:p>
        </w:tc>
        <w:tc>
          <w:tcPr>
            <w:tcW w:w="992" w:type="dxa"/>
          </w:tcPr>
          <w:p w14:paraId="5FBFDD6C" w14:textId="77777777" w:rsidR="00C41F3C" w:rsidRPr="00582D3D" w:rsidRDefault="00C41F3C" w:rsidP="007D4608">
            <w:pPr>
              <w:pStyle w:val="Tablebodytext"/>
            </w:pPr>
            <w:r>
              <w:t>enum</w:t>
            </w:r>
          </w:p>
        </w:tc>
        <w:tc>
          <w:tcPr>
            <w:tcW w:w="3260" w:type="dxa"/>
          </w:tcPr>
          <w:p w14:paraId="5E9E63C1" w14:textId="77777777" w:rsidR="00C41F3C" w:rsidRPr="00582D3D" w:rsidRDefault="00C41F3C" w:rsidP="007D4608">
            <w:pPr>
              <w:pStyle w:val="Tablebodytext"/>
            </w:pPr>
          </w:p>
        </w:tc>
      </w:tr>
      <w:tr w:rsidR="00C41F3C" w14:paraId="45D50730" w14:textId="77777777" w:rsidTr="007D4608">
        <w:trPr>
          <w:trHeight w:val="300"/>
        </w:trPr>
        <w:tc>
          <w:tcPr>
            <w:tcW w:w="1000" w:type="dxa"/>
          </w:tcPr>
          <w:p w14:paraId="46D1A2FD" w14:textId="77777777" w:rsidR="00C41F3C" w:rsidRPr="00582D3D" w:rsidRDefault="00C41F3C" w:rsidP="007D4608">
            <w:pPr>
              <w:pStyle w:val="Tablebodytext"/>
            </w:pPr>
            <w:r w:rsidRPr="00582D3D">
              <w:t>400</w:t>
            </w:r>
          </w:p>
        </w:tc>
        <w:tc>
          <w:tcPr>
            <w:tcW w:w="2539" w:type="dxa"/>
          </w:tcPr>
          <w:p w14:paraId="73669DE5" w14:textId="77777777" w:rsidR="00C41F3C" w:rsidRPr="00582D3D" w:rsidRDefault="00C41F3C" w:rsidP="007D4608">
            <w:pPr>
              <w:pStyle w:val="Tablebodytext"/>
            </w:pPr>
            <w:r w:rsidRPr="00582D3D">
              <w:t>application/json</w:t>
            </w:r>
          </w:p>
        </w:tc>
        <w:tc>
          <w:tcPr>
            <w:tcW w:w="1276" w:type="dxa"/>
          </w:tcPr>
          <w:p w14:paraId="42C4602A" w14:textId="77777777" w:rsidR="00C41F3C" w:rsidRPr="00582D3D" w:rsidRDefault="00C41F3C" w:rsidP="007D4608">
            <w:pPr>
              <w:pStyle w:val="Tablebodytext"/>
            </w:pPr>
            <w:r w:rsidRPr="00582D3D">
              <w:t>string</w:t>
            </w:r>
          </w:p>
        </w:tc>
        <w:tc>
          <w:tcPr>
            <w:tcW w:w="992" w:type="dxa"/>
          </w:tcPr>
          <w:p w14:paraId="02A9FC69" w14:textId="77777777" w:rsidR="00C41F3C" w:rsidRPr="00582D3D" w:rsidRDefault="00C41F3C" w:rsidP="007D4608">
            <w:pPr>
              <w:pStyle w:val="Tablebodytext"/>
            </w:pPr>
          </w:p>
        </w:tc>
        <w:tc>
          <w:tcPr>
            <w:tcW w:w="3260" w:type="dxa"/>
          </w:tcPr>
          <w:p w14:paraId="4E44F0C1" w14:textId="77777777" w:rsidR="00C41F3C" w:rsidRPr="00582D3D" w:rsidRDefault="00C41F3C" w:rsidP="007D4608">
            <w:pPr>
              <w:pStyle w:val="Tablebodytext"/>
            </w:pPr>
            <w:r w:rsidRPr="00582D3D">
              <w:t>Bad request</w:t>
            </w:r>
          </w:p>
        </w:tc>
      </w:tr>
      <w:tr w:rsidR="00C41F3C" w14:paraId="24802CE1" w14:textId="77777777" w:rsidTr="007D4608">
        <w:trPr>
          <w:trHeight w:val="300"/>
        </w:trPr>
        <w:tc>
          <w:tcPr>
            <w:tcW w:w="1000" w:type="dxa"/>
          </w:tcPr>
          <w:p w14:paraId="18819C93" w14:textId="77777777" w:rsidR="00C41F3C" w:rsidRPr="00582D3D" w:rsidRDefault="00C41F3C" w:rsidP="007D4608">
            <w:pPr>
              <w:pStyle w:val="Tablebodytext"/>
            </w:pPr>
            <w:r w:rsidRPr="00582D3D">
              <w:t>401</w:t>
            </w:r>
          </w:p>
        </w:tc>
        <w:tc>
          <w:tcPr>
            <w:tcW w:w="2539" w:type="dxa"/>
          </w:tcPr>
          <w:p w14:paraId="3F60689A" w14:textId="77777777" w:rsidR="00C41F3C" w:rsidRPr="00582D3D" w:rsidRDefault="00C41F3C" w:rsidP="007D4608">
            <w:pPr>
              <w:pStyle w:val="Tablebodytext"/>
            </w:pPr>
            <w:r w:rsidRPr="00582D3D">
              <w:t>application/json</w:t>
            </w:r>
          </w:p>
        </w:tc>
        <w:tc>
          <w:tcPr>
            <w:tcW w:w="1276" w:type="dxa"/>
          </w:tcPr>
          <w:p w14:paraId="7099B46F" w14:textId="77777777" w:rsidR="00C41F3C" w:rsidRPr="00582D3D" w:rsidRDefault="00C41F3C" w:rsidP="007D4608">
            <w:pPr>
              <w:pStyle w:val="Tablebodytext"/>
            </w:pPr>
            <w:r w:rsidRPr="00582D3D">
              <w:t>string</w:t>
            </w:r>
          </w:p>
        </w:tc>
        <w:tc>
          <w:tcPr>
            <w:tcW w:w="992" w:type="dxa"/>
          </w:tcPr>
          <w:p w14:paraId="53ABF405" w14:textId="77777777" w:rsidR="00C41F3C" w:rsidRPr="00582D3D" w:rsidRDefault="00C41F3C" w:rsidP="007D4608">
            <w:pPr>
              <w:pStyle w:val="Tablebodytext"/>
            </w:pPr>
          </w:p>
        </w:tc>
        <w:tc>
          <w:tcPr>
            <w:tcW w:w="3260" w:type="dxa"/>
          </w:tcPr>
          <w:p w14:paraId="06BD3AAA" w14:textId="77777777" w:rsidR="00C41F3C" w:rsidRPr="00582D3D" w:rsidRDefault="00C41F3C" w:rsidP="007D4608">
            <w:pPr>
              <w:pStyle w:val="Tablebodytext"/>
            </w:pPr>
            <w:r w:rsidRPr="00582D3D">
              <w:t>Unauthorized</w:t>
            </w:r>
          </w:p>
        </w:tc>
      </w:tr>
      <w:tr w:rsidR="00C41F3C" w14:paraId="3D507927" w14:textId="77777777" w:rsidTr="007D4608">
        <w:trPr>
          <w:trHeight w:val="300"/>
        </w:trPr>
        <w:tc>
          <w:tcPr>
            <w:tcW w:w="1000" w:type="dxa"/>
          </w:tcPr>
          <w:p w14:paraId="64467227" w14:textId="77777777" w:rsidR="00C41F3C" w:rsidRPr="00582D3D" w:rsidRDefault="00C41F3C" w:rsidP="007D4608">
            <w:pPr>
              <w:pStyle w:val="Tablebodytext"/>
            </w:pPr>
            <w:r w:rsidRPr="00582D3D">
              <w:t>405</w:t>
            </w:r>
          </w:p>
        </w:tc>
        <w:tc>
          <w:tcPr>
            <w:tcW w:w="2539" w:type="dxa"/>
          </w:tcPr>
          <w:p w14:paraId="7D9627C4" w14:textId="77777777" w:rsidR="00C41F3C" w:rsidRPr="00582D3D" w:rsidRDefault="00C41F3C" w:rsidP="007D4608">
            <w:pPr>
              <w:pStyle w:val="Tablebodytext"/>
            </w:pPr>
            <w:r w:rsidRPr="00582D3D">
              <w:t>application/json</w:t>
            </w:r>
          </w:p>
        </w:tc>
        <w:tc>
          <w:tcPr>
            <w:tcW w:w="1276" w:type="dxa"/>
          </w:tcPr>
          <w:p w14:paraId="04809619" w14:textId="77777777" w:rsidR="00C41F3C" w:rsidRPr="00582D3D" w:rsidRDefault="00C41F3C" w:rsidP="007D4608">
            <w:pPr>
              <w:pStyle w:val="Tablebodytext"/>
            </w:pPr>
            <w:r w:rsidRPr="00582D3D">
              <w:t>string</w:t>
            </w:r>
          </w:p>
        </w:tc>
        <w:tc>
          <w:tcPr>
            <w:tcW w:w="992" w:type="dxa"/>
          </w:tcPr>
          <w:p w14:paraId="540AF55A" w14:textId="77777777" w:rsidR="00C41F3C" w:rsidRPr="00582D3D" w:rsidRDefault="00C41F3C" w:rsidP="007D4608">
            <w:pPr>
              <w:pStyle w:val="Tablebodytext"/>
            </w:pPr>
          </w:p>
        </w:tc>
        <w:tc>
          <w:tcPr>
            <w:tcW w:w="3260" w:type="dxa"/>
          </w:tcPr>
          <w:p w14:paraId="43736758" w14:textId="77777777" w:rsidR="00C41F3C" w:rsidRPr="00582D3D" w:rsidRDefault="00C41F3C" w:rsidP="007D4608">
            <w:pPr>
              <w:pStyle w:val="Tablebodytext"/>
            </w:pPr>
            <w:r w:rsidRPr="00582D3D">
              <w:t>Method not allowed</w:t>
            </w:r>
          </w:p>
        </w:tc>
      </w:tr>
      <w:tr w:rsidR="00C41F3C" w14:paraId="0DD5296C" w14:textId="77777777" w:rsidTr="007D4608">
        <w:trPr>
          <w:trHeight w:val="300"/>
        </w:trPr>
        <w:tc>
          <w:tcPr>
            <w:tcW w:w="1000" w:type="dxa"/>
          </w:tcPr>
          <w:p w14:paraId="5344B35F" w14:textId="77777777" w:rsidR="00C41F3C" w:rsidRPr="00582D3D" w:rsidRDefault="00C41F3C" w:rsidP="007D4608">
            <w:pPr>
              <w:pStyle w:val="Tablebodytext"/>
            </w:pPr>
            <w:r w:rsidRPr="00582D3D">
              <w:t>500</w:t>
            </w:r>
          </w:p>
        </w:tc>
        <w:tc>
          <w:tcPr>
            <w:tcW w:w="2539" w:type="dxa"/>
          </w:tcPr>
          <w:p w14:paraId="0DA21410" w14:textId="77777777" w:rsidR="00C41F3C" w:rsidRPr="00582D3D" w:rsidRDefault="00C41F3C" w:rsidP="007D4608">
            <w:pPr>
              <w:pStyle w:val="Tablebodytext"/>
            </w:pPr>
            <w:r w:rsidRPr="00582D3D">
              <w:t>application/json</w:t>
            </w:r>
          </w:p>
        </w:tc>
        <w:tc>
          <w:tcPr>
            <w:tcW w:w="1276" w:type="dxa"/>
          </w:tcPr>
          <w:p w14:paraId="1DE86768" w14:textId="77777777" w:rsidR="00C41F3C" w:rsidRPr="00582D3D" w:rsidRDefault="00C41F3C" w:rsidP="007D4608">
            <w:pPr>
              <w:pStyle w:val="Tablebodytext"/>
            </w:pPr>
            <w:r w:rsidRPr="00582D3D">
              <w:t>string</w:t>
            </w:r>
          </w:p>
        </w:tc>
        <w:tc>
          <w:tcPr>
            <w:tcW w:w="992" w:type="dxa"/>
          </w:tcPr>
          <w:p w14:paraId="77D3C018" w14:textId="77777777" w:rsidR="00C41F3C" w:rsidRPr="00582D3D" w:rsidRDefault="00C41F3C" w:rsidP="007D4608">
            <w:pPr>
              <w:pStyle w:val="Tablebodytext"/>
            </w:pPr>
          </w:p>
        </w:tc>
        <w:tc>
          <w:tcPr>
            <w:tcW w:w="3260" w:type="dxa"/>
          </w:tcPr>
          <w:p w14:paraId="117D4538" w14:textId="77777777" w:rsidR="00C41F3C" w:rsidRPr="00582D3D" w:rsidRDefault="00C41F3C" w:rsidP="007D4608">
            <w:pPr>
              <w:pStyle w:val="Tablebodytext"/>
            </w:pPr>
            <w:r w:rsidRPr="00582D3D">
              <w:t>Internal server error</w:t>
            </w:r>
          </w:p>
        </w:tc>
      </w:tr>
      <w:tr w:rsidR="00C41F3C" w14:paraId="1C8EA5FE" w14:textId="77777777" w:rsidTr="007D4608">
        <w:trPr>
          <w:trHeight w:val="300"/>
        </w:trPr>
        <w:tc>
          <w:tcPr>
            <w:tcW w:w="1000" w:type="dxa"/>
          </w:tcPr>
          <w:p w14:paraId="45A2D0ED" w14:textId="77777777" w:rsidR="00C41F3C" w:rsidRPr="00582D3D" w:rsidRDefault="00C41F3C" w:rsidP="007D4608">
            <w:pPr>
              <w:pStyle w:val="Tablebodytext"/>
            </w:pPr>
            <w:r w:rsidRPr="00582D3D">
              <w:t>501</w:t>
            </w:r>
          </w:p>
        </w:tc>
        <w:tc>
          <w:tcPr>
            <w:tcW w:w="2539" w:type="dxa"/>
          </w:tcPr>
          <w:p w14:paraId="1235F2E3" w14:textId="77777777" w:rsidR="00C41F3C" w:rsidRPr="00582D3D" w:rsidRDefault="00C41F3C" w:rsidP="007D4608">
            <w:pPr>
              <w:pStyle w:val="Tablebodytext"/>
            </w:pPr>
            <w:r w:rsidRPr="00582D3D">
              <w:t>application/json</w:t>
            </w:r>
          </w:p>
        </w:tc>
        <w:tc>
          <w:tcPr>
            <w:tcW w:w="1276" w:type="dxa"/>
          </w:tcPr>
          <w:p w14:paraId="3AB39953" w14:textId="77777777" w:rsidR="00C41F3C" w:rsidRPr="00582D3D" w:rsidRDefault="00C41F3C" w:rsidP="007D4608">
            <w:pPr>
              <w:pStyle w:val="Tablebodytext"/>
            </w:pPr>
            <w:r w:rsidRPr="00582D3D">
              <w:t>string</w:t>
            </w:r>
          </w:p>
        </w:tc>
        <w:tc>
          <w:tcPr>
            <w:tcW w:w="992" w:type="dxa"/>
          </w:tcPr>
          <w:p w14:paraId="170DDB19" w14:textId="77777777" w:rsidR="00C41F3C" w:rsidRPr="00582D3D" w:rsidRDefault="00C41F3C" w:rsidP="007D4608">
            <w:pPr>
              <w:pStyle w:val="Tablebodytext"/>
            </w:pPr>
          </w:p>
        </w:tc>
        <w:tc>
          <w:tcPr>
            <w:tcW w:w="3260" w:type="dxa"/>
          </w:tcPr>
          <w:p w14:paraId="099B0EAD" w14:textId="77777777" w:rsidR="00C41F3C" w:rsidRPr="00582D3D" w:rsidRDefault="00C41F3C" w:rsidP="007D4608">
            <w:pPr>
              <w:pStyle w:val="Tablebodytext"/>
            </w:pPr>
            <w:r w:rsidRPr="00582D3D">
              <w:t>Not implemented</w:t>
            </w:r>
          </w:p>
        </w:tc>
      </w:tr>
    </w:tbl>
    <w:p w14:paraId="2782BC05" w14:textId="7AC17F63" w:rsidR="00C41F3C" w:rsidRDefault="00C41F3C" w:rsidP="00C41F3C">
      <w:pPr>
        <w:pStyle w:val="Caption"/>
      </w:pPr>
      <w:bookmarkStart w:id="108" w:name="_Ref135035715"/>
      <w:r>
        <w:t xml:space="preserve">Table </w:t>
      </w:r>
      <w:r>
        <w:fldChar w:fldCharType="begin"/>
      </w:r>
      <w:r>
        <w:instrText xml:space="preserve"> SEQ Table \* ARABIC </w:instrText>
      </w:r>
      <w:r>
        <w:fldChar w:fldCharType="separate"/>
      </w:r>
      <w:r w:rsidR="00042AF3">
        <w:rPr>
          <w:noProof/>
        </w:rPr>
        <w:t>24</w:t>
      </w:r>
      <w:r>
        <w:rPr>
          <w:noProof/>
        </w:rPr>
        <w:fldChar w:fldCharType="end"/>
      </w:r>
      <w:r>
        <w:t xml:space="preserve"> </w:t>
      </w:r>
      <w:r w:rsidRPr="003F1986">
        <w:t xml:space="preserve">Service </w:t>
      </w:r>
      <w:r>
        <w:t>r</w:t>
      </w:r>
      <w:r w:rsidRPr="003F1986">
        <w:t>esponse</w:t>
      </w:r>
      <w:bookmarkEnd w:id="108"/>
    </w:p>
    <w:p w14:paraId="3ED45705" w14:textId="77777777" w:rsidR="00C41F3C" w:rsidRPr="008D2D92" w:rsidRDefault="00C41F3C" w:rsidP="00C41F3C"/>
    <w:p w14:paraId="731B2704" w14:textId="77777777" w:rsidR="00C41F3C" w:rsidRDefault="00C41F3C" w:rsidP="00C41F3C">
      <w:pPr>
        <w:pStyle w:val="Heading3"/>
      </w:pPr>
      <w:bookmarkStart w:id="109" w:name="_Toc158623682"/>
      <w:r w:rsidRPr="002D5CB2">
        <w:t xml:space="preserve">Values for S-421 Route Exchange </w:t>
      </w:r>
      <w:r>
        <w:t>Service</w:t>
      </w:r>
      <w:bookmarkEnd w:id="109"/>
    </w:p>
    <w:p w14:paraId="73B4BA3D" w14:textId="105EA8D1" w:rsidR="00C41F3C" w:rsidRDefault="009326AF" w:rsidP="00C94D41">
      <w:pPr>
        <w:rPr>
          <w:lang w:val="en-US"/>
        </w:rPr>
      </w:pPr>
      <w:r>
        <w:rPr>
          <w:lang w:val="en-US"/>
        </w:rPr>
        <w:t>No specific values for S-421 other than defined by SECOM.</w:t>
      </w:r>
    </w:p>
    <w:p w14:paraId="7759A4AD" w14:textId="23435C95" w:rsidR="00C41F3C" w:rsidRDefault="00C41F3C" w:rsidP="00C41F3C">
      <w:pPr>
        <w:rPr>
          <w:lang w:val="en-US"/>
        </w:rPr>
      </w:pPr>
    </w:p>
    <w:p w14:paraId="450F7E0E" w14:textId="77777777" w:rsidR="00C41F3C" w:rsidRDefault="00C41F3C" w:rsidP="00A05F7C">
      <w:pPr>
        <w:pStyle w:val="Heading2"/>
      </w:pPr>
      <w:bookmarkStart w:id="110" w:name="_Toc158623683"/>
      <w:r>
        <w:lastRenderedPageBreak/>
        <w:t>Operation GET PUBLICKEY</w:t>
      </w:r>
      <w:bookmarkEnd w:id="110"/>
    </w:p>
    <w:p w14:paraId="4FFCCD53" w14:textId="77777777" w:rsidR="00C41F3C" w:rsidRDefault="00C41F3C" w:rsidP="00C94D41">
      <w:r w:rsidRPr="4806EEAB">
        <w:t xml:space="preserve">This interface is called when </w:t>
      </w:r>
      <w:r>
        <w:t xml:space="preserve">the </w:t>
      </w:r>
      <w:r w:rsidRPr="4806EEAB">
        <w:t>client gets (pulls) the public certificate(s) from the service.</w:t>
      </w:r>
    </w:p>
    <w:p w14:paraId="305DCAC9" w14:textId="77777777" w:rsidR="00C41F3C" w:rsidRDefault="00C41F3C" w:rsidP="00C94D41">
      <w:r w:rsidRPr="007A44DF">
        <w:t>The purpose of the interface is to request a public key.</w:t>
      </w:r>
    </w:p>
    <w:p w14:paraId="19394E80" w14:textId="77777777" w:rsidR="00C41F3C" w:rsidRDefault="00C41F3C" w:rsidP="00C41F3C">
      <w:pPr>
        <w:pStyle w:val="Heading3"/>
      </w:pPr>
      <w:bookmarkStart w:id="111" w:name="_Toc158623684"/>
      <w:r>
        <w:t>Operation Functionality</w:t>
      </w:r>
      <w:bookmarkEnd w:id="111"/>
    </w:p>
    <w:p w14:paraId="468530EF" w14:textId="3300B8EA" w:rsidR="00C41F3C" w:rsidRPr="00DD0C54" w:rsidRDefault="00AA628C" w:rsidP="00C41F3C">
      <w:r>
        <w:rPr>
          <w:lang w:val="en-US"/>
        </w:rPr>
        <w:t xml:space="preserve">No specific </w:t>
      </w:r>
      <w:r>
        <w:rPr>
          <w:lang w:val="en-US"/>
        </w:rPr>
        <w:t>functionality</w:t>
      </w:r>
      <w:r>
        <w:rPr>
          <w:lang w:val="en-US"/>
        </w:rPr>
        <w:t xml:space="preserve"> for S-421 other than defined by SECOM.</w:t>
      </w:r>
    </w:p>
    <w:p w14:paraId="7EB30FA5" w14:textId="77777777" w:rsidR="00C41F3C" w:rsidRDefault="00C41F3C" w:rsidP="00C41F3C">
      <w:pPr>
        <w:pStyle w:val="Heading3"/>
      </w:pPr>
      <w:bookmarkStart w:id="112" w:name="_Toc158623685"/>
      <w:r>
        <w:t>Operation Parameters</w:t>
      </w:r>
      <w:bookmarkEnd w:id="112"/>
    </w:p>
    <w:p w14:paraId="366C3071" w14:textId="77777777" w:rsidR="00C41F3C" w:rsidRPr="008A2D8F" w:rsidRDefault="00C41F3C" w:rsidP="00C41F3C">
      <w:pPr>
        <w:rPr>
          <w:b/>
          <w:bCs/>
        </w:rPr>
      </w:pPr>
      <w:r w:rsidRPr="008A2D8F">
        <w:rPr>
          <w:b/>
          <w:bCs/>
        </w:rPr>
        <w:t>GET baseUrl/v1/</w:t>
      </w:r>
      <w:r w:rsidRPr="00D00C60">
        <w:rPr>
          <w:b/>
          <w:bCs/>
        </w:rPr>
        <w:t>PublicKey</w:t>
      </w:r>
      <w:r w:rsidRPr="008A2D8F">
        <w:rPr>
          <w:b/>
          <w:bCs/>
        </w:rPr>
        <w:t>/pathParam?queryParam : response</w:t>
      </w:r>
    </w:p>
    <w:p w14:paraId="49D062FC" w14:textId="77777777" w:rsidR="00C41F3C" w:rsidRDefault="00C41F3C" w:rsidP="00C41F3C">
      <w:pPr>
        <w:pStyle w:val="Corpsdetexte1"/>
      </w:pPr>
    </w:p>
    <w:tbl>
      <w:tblPr>
        <w:tblStyle w:val="TableGrid"/>
        <w:tblW w:w="0" w:type="auto"/>
        <w:tblLook w:val="06A0" w:firstRow="1" w:lastRow="0" w:firstColumn="1" w:lastColumn="0" w:noHBand="1" w:noVBand="1"/>
      </w:tblPr>
      <w:tblGrid>
        <w:gridCol w:w="2662"/>
        <w:gridCol w:w="1532"/>
        <w:gridCol w:w="1154"/>
        <w:gridCol w:w="940"/>
        <w:gridCol w:w="1173"/>
      </w:tblGrid>
      <w:tr w:rsidR="00C41F3C" w14:paraId="15217C6E" w14:textId="77777777" w:rsidTr="007D4608">
        <w:trPr>
          <w:trHeight w:val="300"/>
        </w:trPr>
        <w:tc>
          <w:tcPr>
            <w:tcW w:w="2662" w:type="dxa"/>
          </w:tcPr>
          <w:p w14:paraId="5A723849" w14:textId="77777777" w:rsidR="00C41F3C" w:rsidRDefault="00C41F3C" w:rsidP="007D4608">
            <w:pPr>
              <w:pStyle w:val="TABLE-col-heading"/>
            </w:pPr>
            <w:r>
              <w:t>Param</w:t>
            </w:r>
          </w:p>
        </w:tc>
        <w:tc>
          <w:tcPr>
            <w:tcW w:w="1532" w:type="dxa"/>
          </w:tcPr>
          <w:p w14:paraId="6AE62115" w14:textId="77777777" w:rsidR="00C41F3C" w:rsidRDefault="00C41F3C" w:rsidP="007D4608">
            <w:pPr>
              <w:pStyle w:val="TABLE-col-heading"/>
            </w:pPr>
            <w:r>
              <w:t>REST</w:t>
            </w:r>
          </w:p>
        </w:tc>
        <w:tc>
          <w:tcPr>
            <w:tcW w:w="1154" w:type="dxa"/>
          </w:tcPr>
          <w:p w14:paraId="1990174C" w14:textId="77777777" w:rsidR="00C41F3C" w:rsidRDefault="00C41F3C" w:rsidP="007D4608">
            <w:pPr>
              <w:pStyle w:val="TABLE-col-heading"/>
            </w:pPr>
            <w:r>
              <w:t>Type</w:t>
            </w:r>
          </w:p>
        </w:tc>
        <w:tc>
          <w:tcPr>
            <w:tcW w:w="940" w:type="dxa"/>
          </w:tcPr>
          <w:p w14:paraId="47DA6B0B" w14:textId="77777777" w:rsidR="00C41F3C" w:rsidRDefault="00C41F3C" w:rsidP="007D4608">
            <w:pPr>
              <w:pStyle w:val="TABLE-col-heading"/>
            </w:pPr>
            <w:r>
              <w:t>Format</w:t>
            </w:r>
          </w:p>
        </w:tc>
        <w:tc>
          <w:tcPr>
            <w:tcW w:w="1173" w:type="dxa"/>
          </w:tcPr>
          <w:p w14:paraId="214953D3" w14:textId="77777777" w:rsidR="00C41F3C" w:rsidRDefault="00C41F3C" w:rsidP="007D4608">
            <w:pPr>
              <w:pStyle w:val="TABLE-col-heading"/>
            </w:pPr>
            <w:r>
              <w:t>Require</w:t>
            </w:r>
          </w:p>
        </w:tc>
      </w:tr>
      <w:tr w:rsidR="00C41F3C" w:rsidRPr="00D0441B" w14:paraId="5038B343" w14:textId="77777777" w:rsidTr="007D4608">
        <w:trPr>
          <w:trHeight w:val="300"/>
        </w:trPr>
        <w:tc>
          <w:tcPr>
            <w:tcW w:w="2662" w:type="dxa"/>
          </w:tcPr>
          <w:p w14:paraId="40AF32F8" w14:textId="77777777" w:rsidR="00C41F3C" w:rsidRPr="00A516F9" w:rsidRDefault="00C41F3C" w:rsidP="007D4608">
            <w:pPr>
              <w:pStyle w:val="Tablebodytext"/>
            </w:pPr>
            <w:r w:rsidRPr="00A516F9">
              <w:t>dataProtection</w:t>
            </w:r>
          </w:p>
        </w:tc>
        <w:tc>
          <w:tcPr>
            <w:tcW w:w="1532" w:type="dxa"/>
          </w:tcPr>
          <w:p w14:paraId="1C4337FA" w14:textId="77777777" w:rsidR="00C41F3C" w:rsidRPr="00A516F9" w:rsidRDefault="00C41F3C" w:rsidP="007D4608">
            <w:pPr>
              <w:pStyle w:val="Tablebodytext"/>
            </w:pPr>
            <w:r>
              <w:t>queryParam</w:t>
            </w:r>
          </w:p>
        </w:tc>
        <w:tc>
          <w:tcPr>
            <w:tcW w:w="1154" w:type="dxa"/>
          </w:tcPr>
          <w:p w14:paraId="59C72A2A" w14:textId="77777777" w:rsidR="00C41F3C" w:rsidRPr="00A516F9" w:rsidRDefault="00C41F3C" w:rsidP="007D4608">
            <w:pPr>
              <w:pStyle w:val="Tablebodytext"/>
            </w:pPr>
            <w:r w:rsidRPr="00A516F9">
              <w:t>boolean</w:t>
            </w:r>
          </w:p>
        </w:tc>
        <w:tc>
          <w:tcPr>
            <w:tcW w:w="940" w:type="dxa"/>
          </w:tcPr>
          <w:p w14:paraId="48A97DE0" w14:textId="77777777" w:rsidR="00C41F3C" w:rsidRPr="00A516F9" w:rsidRDefault="00C41F3C" w:rsidP="007D4608">
            <w:pPr>
              <w:pStyle w:val="Tablebodytext"/>
            </w:pPr>
          </w:p>
        </w:tc>
        <w:tc>
          <w:tcPr>
            <w:tcW w:w="1173" w:type="dxa"/>
          </w:tcPr>
          <w:p w14:paraId="294ED471" w14:textId="77777777" w:rsidR="00C41F3C" w:rsidRPr="00A516F9" w:rsidRDefault="00C41F3C" w:rsidP="007D4608">
            <w:pPr>
              <w:pStyle w:val="Tablebodytext"/>
            </w:pPr>
            <w:r>
              <w:t>optional</w:t>
            </w:r>
          </w:p>
        </w:tc>
      </w:tr>
      <w:tr w:rsidR="00C41F3C" w:rsidRPr="00D0441B" w14:paraId="5C96758E" w14:textId="77777777" w:rsidTr="007D4608">
        <w:trPr>
          <w:trHeight w:val="300"/>
        </w:trPr>
        <w:tc>
          <w:tcPr>
            <w:tcW w:w="2662" w:type="dxa"/>
          </w:tcPr>
          <w:p w14:paraId="2A4204BB" w14:textId="77777777" w:rsidR="00C41F3C" w:rsidRPr="00A516F9" w:rsidRDefault="00C41F3C" w:rsidP="007D4608">
            <w:pPr>
              <w:pStyle w:val="Tablebodytext"/>
            </w:pPr>
            <w:r w:rsidRPr="00A516F9">
              <w:t>certificateThumbprint</w:t>
            </w:r>
          </w:p>
        </w:tc>
        <w:tc>
          <w:tcPr>
            <w:tcW w:w="1532" w:type="dxa"/>
          </w:tcPr>
          <w:p w14:paraId="41BC4948" w14:textId="77777777" w:rsidR="00C41F3C" w:rsidRPr="00A516F9" w:rsidRDefault="00C41F3C" w:rsidP="007D4608">
            <w:pPr>
              <w:pStyle w:val="Tablebodytext"/>
            </w:pPr>
            <w:r>
              <w:t>queryParam</w:t>
            </w:r>
          </w:p>
        </w:tc>
        <w:tc>
          <w:tcPr>
            <w:tcW w:w="1154" w:type="dxa"/>
          </w:tcPr>
          <w:p w14:paraId="6F5436B4" w14:textId="77777777" w:rsidR="00C41F3C" w:rsidRPr="00A516F9" w:rsidRDefault="00C41F3C" w:rsidP="007D4608">
            <w:pPr>
              <w:pStyle w:val="Tablebodytext"/>
            </w:pPr>
            <w:r w:rsidRPr="00A516F9">
              <w:t>string</w:t>
            </w:r>
          </w:p>
        </w:tc>
        <w:tc>
          <w:tcPr>
            <w:tcW w:w="940" w:type="dxa"/>
          </w:tcPr>
          <w:p w14:paraId="0CC398A5" w14:textId="77777777" w:rsidR="00C41F3C" w:rsidRPr="00A516F9" w:rsidRDefault="00C41F3C" w:rsidP="007D4608">
            <w:pPr>
              <w:pStyle w:val="Tablebodytext"/>
            </w:pPr>
            <w:r>
              <w:t>SHA</w:t>
            </w:r>
          </w:p>
        </w:tc>
        <w:tc>
          <w:tcPr>
            <w:tcW w:w="1173" w:type="dxa"/>
          </w:tcPr>
          <w:p w14:paraId="46C3B228" w14:textId="77777777" w:rsidR="00C41F3C" w:rsidRPr="00A516F9" w:rsidRDefault="00C41F3C" w:rsidP="007D4608">
            <w:pPr>
              <w:pStyle w:val="Tablebodytext"/>
            </w:pPr>
            <w:r>
              <w:t>optional</w:t>
            </w:r>
          </w:p>
        </w:tc>
      </w:tr>
    </w:tbl>
    <w:p w14:paraId="1328BE4D" w14:textId="1D505F6F" w:rsidR="00C41F3C" w:rsidRDefault="00C41F3C" w:rsidP="00C41F3C">
      <w:pPr>
        <w:pStyle w:val="Caption"/>
      </w:pPr>
      <w:r>
        <w:t xml:space="preserve">Table </w:t>
      </w:r>
      <w:r>
        <w:fldChar w:fldCharType="begin"/>
      </w:r>
      <w:r>
        <w:instrText xml:space="preserve"> SEQ Table \* ARABIC </w:instrText>
      </w:r>
      <w:r>
        <w:fldChar w:fldCharType="separate"/>
      </w:r>
      <w:r w:rsidR="00042AF3">
        <w:rPr>
          <w:noProof/>
        </w:rPr>
        <w:t>25</w:t>
      </w:r>
      <w:r>
        <w:rPr>
          <w:noProof/>
        </w:rPr>
        <w:fldChar w:fldCharType="end"/>
      </w:r>
      <w:r>
        <w:t xml:space="preserve"> Service parameters</w:t>
      </w:r>
    </w:p>
    <w:p w14:paraId="6F4B6CC8" w14:textId="77777777" w:rsidR="00C41F3C" w:rsidRDefault="00C41F3C" w:rsidP="00C41F3C"/>
    <w:tbl>
      <w:tblPr>
        <w:tblStyle w:val="TableGrid"/>
        <w:tblW w:w="9067" w:type="dxa"/>
        <w:tblLayout w:type="fixed"/>
        <w:tblLook w:val="06A0" w:firstRow="1" w:lastRow="0" w:firstColumn="1" w:lastColumn="0" w:noHBand="1" w:noVBand="1"/>
      </w:tblPr>
      <w:tblGrid>
        <w:gridCol w:w="1000"/>
        <w:gridCol w:w="2539"/>
        <w:gridCol w:w="1276"/>
        <w:gridCol w:w="992"/>
        <w:gridCol w:w="3260"/>
      </w:tblGrid>
      <w:tr w:rsidR="00C41F3C" w14:paraId="3214A38D" w14:textId="77777777" w:rsidTr="007D4608">
        <w:trPr>
          <w:trHeight w:val="300"/>
        </w:trPr>
        <w:tc>
          <w:tcPr>
            <w:tcW w:w="1000" w:type="dxa"/>
          </w:tcPr>
          <w:p w14:paraId="3B991B29" w14:textId="77777777" w:rsidR="00C41F3C" w:rsidRDefault="00C41F3C" w:rsidP="007D4608">
            <w:pPr>
              <w:pStyle w:val="TABLE-col-heading"/>
            </w:pPr>
            <w:r>
              <w:t>HTTP Code</w:t>
            </w:r>
          </w:p>
        </w:tc>
        <w:tc>
          <w:tcPr>
            <w:tcW w:w="2539" w:type="dxa"/>
          </w:tcPr>
          <w:p w14:paraId="7BB3B9F3" w14:textId="77777777" w:rsidR="00C41F3C" w:rsidRDefault="00C41F3C" w:rsidP="007D4608">
            <w:pPr>
              <w:pStyle w:val="TABLE-col-heading"/>
            </w:pPr>
            <w:r>
              <w:t>Content</w:t>
            </w:r>
          </w:p>
        </w:tc>
        <w:tc>
          <w:tcPr>
            <w:tcW w:w="1276" w:type="dxa"/>
          </w:tcPr>
          <w:p w14:paraId="38F1991D" w14:textId="77777777" w:rsidR="00C41F3C" w:rsidRDefault="00C41F3C" w:rsidP="007D4608">
            <w:pPr>
              <w:pStyle w:val="TABLE-col-heading"/>
            </w:pPr>
            <w:r>
              <w:t>Type</w:t>
            </w:r>
          </w:p>
        </w:tc>
        <w:tc>
          <w:tcPr>
            <w:tcW w:w="992" w:type="dxa"/>
          </w:tcPr>
          <w:p w14:paraId="278BAE80" w14:textId="77777777" w:rsidR="00C41F3C" w:rsidRDefault="00C41F3C" w:rsidP="007D4608">
            <w:pPr>
              <w:pStyle w:val="TABLE-col-heading"/>
            </w:pPr>
            <w:r>
              <w:t>Format</w:t>
            </w:r>
          </w:p>
        </w:tc>
        <w:tc>
          <w:tcPr>
            <w:tcW w:w="3260" w:type="dxa"/>
          </w:tcPr>
          <w:p w14:paraId="34B22A7C" w14:textId="77777777" w:rsidR="00C41F3C" w:rsidRDefault="00C41F3C" w:rsidP="007D4608">
            <w:pPr>
              <w:pStyle w:val="TABLE-col-heading"/>
            </w:pPr>
            <w:r>
              <w:t>Description</w:t>
            </w:r>
          </w:p>
        </w:tc>
      </w:tr>
      <w:tr w:rsidR="00C41F3C" w14:paraId="151222EC" w14:textId="77777777" w:rsidTr="007D4608">
        <w:trPr>
          <w:trHeight w:val="300"/>
        </w:trPr>
        <w:tc>
          <w:tcPr>
            <w:tcW w:w="1000" w:type="dxa"/>
            <w:vMerge w:val="restart"/>
          </w:tcPr>
          <w:p w14:paraId="5CD31D28" w14:textId="77777777" w:rsidR="00C41F3C" w:rsidRPr="00582D3D" w:rsidRDefault="00C41F3C" w:rsidP="007D4608">
            <w:pPr>
              <w:pStyle w:val="Tablebodytext"/>
            </w:pPr>
            <w:r w:rsidRPr="00582D3D">
              <w:t>200</w:t>
            </w:r>
          </w:p>
        </w:tc>
        <w:tc>
          <w:tcPr>
            <w:tcW w:w="2539" w:type="dxa"/>
          </w:tcPr>
          <w:p w14:paraId="2A126591" w14:textId="77777777" w:rsidR="00C41F3C" w:rsidRPr="00582D3D" w:rsidRDefault="00C41F3C" w:rsidP="007D4608">
            <w:pPr>
              <w:pStyle w:val="Tablebodytext"/>
            </w:pPr>
            <w:r w:rsidRPr="00582D3D">
              <w:t>application/json</w:t>
            </w:r>
          </w:p>
        </w:tc>
        <w:tc>
          <w:tcPr>
            <w:tcW w:w="1276" w:type="dxa"/>
          </w:tcPr>
          <w:p w14:paraId="1ECF43F2" w14:textId="77777777" w:rsidR="00C41F3C" w:rsidRPr="00582D3D" w:rsidRDefault="00C41F3C" w:rsidP="007D4608">
            <w:pPr>
              <w:pStyle w:val="Tablebodytext"/>
            </w:pPr>
          </w:p>
        </w:tc>
        <w:tc>
          <w:tcPr>
            <w:tcW w:w="992" w:type="dxa"/>
          </w:tcPr>
          <w:p w14:paraId="106E4D58" w14:textId="77777777" w:rsidR="00C41F3C" w:rsidRPr="00582D3D" w:rsidRDefault="00C41F3C" w:rsidP="007D4608">
            <w:pPr>
              <w:pStyle w:val="Tablebodytext"/>
            </w:pPr>
          </w:p>
        </w:tc>
        <w:tc>
          <w:tcPr>
            <w:tcW w:w="3260" w:type="dxa"/>
          </w:tcPr>
          <w:p w14:paraId="7299E5CF" w14:textId="77777777" w:rsidR="00C41F3C" w:rsidRPr="00582D3D" w:rsidRDefault="00C41F3C" w:rsidP="007D4608">
            <w:pPr>
              <w:pStyle w:val="Tablebodytext"/>
            </w:pPr>
            <w:r w:rsidRPr="00582D3D">
              <w:t>The operation was performed successfully</w:t>
            </w:r>
          </w:p>
        </w:tc>
      </w:tr>
      <w:tr w:rsidR="00C41F3C" w14:paraId="1A832D5A" w14:textId="77777777" w:rsidTr="007D4608">
        <w:trPr>
          <w:trHeight w:val="300"/>
        </w:trPr>
        <w:tc>
          <w:tcPr>
            <w:tcW w:w="1000" w:type="dxa"/>
            <w:vMerge/>
          </w:tcPr>
          <w:p w14:paraId="73D280C9" w14:textId="77777777" w:rsidR="00C41F3C" w:rsidRPr="00582D3D" w:rsidRDefault="00C41F3C" w:rsidP="007D4608">
            <w:pPr>
              <w:pStyle w:val="Tablebodytext"/>
            </w:pPr>
          </w:p>
        </w:tc>
        <w:tc>
          <w:tcPr>
            <w:tcW w:w="2539" w:type="dxa"/>
          </w:tcPr>
          <w:p w14:paraId="6DA3A30A" w14:textId="77777777" w:rsidR="00C41F3C" w:rsidRPr="00582D3D" w:rsidRDefault="00C41F3C" w:rsidP="007D4608">
            <w:pPr>
              <w:pStyle w:val="Tablebodytext"/>
            </w:pPr>
            <w:r w:rsidRPr="00E20AE1">
              <w:t>publicCertificate</w:t>
            </w:r>
          </w:p>
        </w:tc>
        <w:tc>
          <w:tcPr>
            <w:tcW w:w="1276" w:type="dxa"/>
          </w:tcPr>
          <w:p w14:paraId="39B2B8EF" w14:textId="77777777" w:rsidR="00C41F3C" w:rsidRPr="00582D3D" w:rsidRDefault="00C41F3C" w:rsidP="007D4608">
            <w:pPr>
              <w:pStyle w:val="Tablebodytext"/>
            </w:pPr>
            <w:r w:rsidRPr="00582D3D">
              <w:t>string</w:t>
            </w:r>
          </w:p>
        </w:tc>
        <w:tc>
          <w:tcPr>
            <w:tcW w:w="992" w:type="dxa"/>
          </w:tcPr>
          <w:p w14:paraId="186D7DDF" w14:textId="77777777" w:rsidR="00C41F3C" w:rsidRPr="00582D3D" w:rsidRDefault="00C41F3C" w:rsidP="007D4608">
            <w:pPr>
              <w:pStyle w:val="Tablebodytext"/>
            </w:pPr>
          </w:p>
        </w:tc>
        <w:tc>
          <w:tcPr>
            <w:tcW w:w="3260" w:type="dxa"/>
          </w:tcPr>
          <w:p w14:paraId="3B828DB5" w14:textId="77777777" w:rsidR="00C41F3C" w:rsidRPr="00582D3D" w:rsidRDefault="00C41F3C" w:rsidP="007D4608">
            <w:pPr>
              <w:pStyle w:val="Tablebodytext"/>
            </w:pPr>
            <w:r>
              <w:t>PEM</w:t>
            </w:r>
          </w:p>
        </w:tc>
      </w:tr>
      <w:tr w:rsidR="00C41F3C" w14:paraId="1D09EE48" w14:textId="77777777" w:rsidTr="007D4608">
        <w:trPr>
          <w:trHeight w:val="300"/>
        </w:trPr>
        <w:tc>
          <w:tcPr>
            <w:tcW w:w="1000" w:type="dxa"/>
          </w:tcPr>
          <w:p w14:paraId="356F8BF2" w14:textId="77777777" w:rsidR="00C41F3C" w:rsidRPr="00582D3D" w:rsidRDefault="00C41F3C" w:rsidP="007D4608">
            <w:pPr>
              <w:pStyle w:val="Tablebodytext"/>
            </w:pPr>
            <w:r w:rsidRPr="00582D3D">
              <w:t>400</w:t>
            </w:r>
          </w:p>
        </w:tc>
        <w:tc>
          <w:tcPr>
            <w:tcW w:w="2539" w:type="dxa"/>
          </w:tcPr>
          <w:p w14:paraId="135889E0" w14:textId="77777777" w:rsidR="00C41F3C" w:rsidRPr="00582D3D" w:rsidRDefault="00C41F3C" w:rsidP="007D4608">
            <w:pPr>
              <w:pStyle w:val="Tablebodytext"/>
            </w:pPr>
            <w:r w:rsidRPr="00582D3D">
              <w:t>application/json</w:t>
            </w:r>
          </w:p>
        </w:tc>
        <w:tc>
          <w:tcPr>
            <w:tcW w:w="1276" w:type="dxa"/>
          </w:tcPr>
          <w:p w14:paraId="46AE0A60" w14:textId="77777777" w:rsidR="00C41F3C" w:rsidRPr="00582D3D" w:rsidRDefault="00C41F3C" w:rsidP="007D4608">
            <w:pPr>
              <w:pStyle w:val="Tablebodytext"/>
            </w:pPr>
            <w:r w:rsidRPr="00582D3D">
              <w:t>string</w:t>
            </w:r>
          </w:p>
        </w:tc>
        <w:tc>
          <w:tcPr>
            <w:tcW w:w="992" w:type="dxa"/>
          </w:tcPr>
          <w:p w14:paraId="1DD0E0F7" w14:textId="77777777" w:rsidR="00C41F3C" w:rsidRPr="00582D3D" w:rsidRDefault="00C41F3C" w:rsidP="007D4608">
            <w:pPr>
              <w:pStyle w:val="Tablebodytext"/>
            </w:pPr>
          </w:p>
        </w:tc>
        <w:tc>
          <w:tcPr>
            <w:tcW w:w="3260" w:type="dxa"/>
          </w:tcPr>
          <w:p w14:paraId="71532045" w14:textId="77777777" w:rsidR="00C41F3C" w:rsidRPr="00582D3D" w:rsidRDefault="00C41F3C" w:rsidP="007D4608">
            <w:pPr>
              <w:pStyle w:val="Tablebodytext"/>
            </w:pPr>
            <w:r w:rsidRPr="00582D3D">
              <w:t>Bad request</w:t>
            </w:r>
          </w:p>
        </w:tc>
      </w:tr>
      <w:tr w:rsidR="00C41F3C" w14:paraId="24396E5C" w14:textId="77777777" w:rsidTr="007D4608">
        <w:trPr>
          <w:trHeight w:val="300"/>
        </w:trPr>
        <w:tc>
          <w:tcPr>
            <w:tcW w:w="1000" w:type="dxa"/>
          </w:tcPr>
          <w:p w14:paraId="2106F356" w14:textId="77777777" w:rsidR="00C41F3C" w:rsidRPr="00582D3D" w:rsidRDefault="00C41F3C" w:rsidP="007D4608">
            <w:pPr>
              <w:pStyle w:val="Tablebodytext"/>
            </w:pPr>
            <w:r w:rsidRPr="00582D3D">
              <w:t>401</w:t>
            </w:r>
          </w:p>
        </w:tc>
        <w:tc>
          <w:tcPr>
            <w:tcW w:w="2539" w:type="dxa"/>
          </w:tcPr>
          <w:p w14:paraId="22B1E00B" w14:textId="77777777" w:rsidR="00C41F3C" w:rsidRPr="00582D3D" w:rsidRDefault="00C41F3C" w:rsidP="007D4608">
            <w:pPr>
              <w:pStyle w:val="Tablebodytext"/>
            </w:pPr>
            <w:r w:rsidRPr="00582D3D">
              <w:t>application/json</w:t>
            </w:r>
          </w:p>
        </w:tc>
        <w:tc>
          <w:tcPr>
            <w:tcW w:w="1276" w:type="dxa"/>
          </w:tcPr>
          <w:p w14:paraId="1CECC982" w14:textId="77777777" w:rsidR="00C41F3C" w:rsidRPr="00582D3D" w:rsidRDefault="00C41F3C" w:rsidP="007D4608">
            <w:pPr>
              <w:pStyle w:val="Tablebodytext"/>
            </w:pPr>
            <w:r w:rsidRPr="00582D3D">
              <w:t>string</w:t>
            </w:r>
          </w:p>
        </w:tc>
        <w:tc>
          <w:tcPr>
            <w:tcW w:w="992" w:type="dxa"/>
          </w:tcPr>
          <w:p w14:paraId="42FB4CF4" w14:textId="77777777" w:rsidR="00C41F3C" w:rsidRPr="00582D3D" w:rsidRDefault="00C41F3C" w:rsidP="007D4608">
            <w:pPr>
              <w:pStyle w:val="Tablebodytext"/>
            </w:pPr>
          </w:p>
        </w:tc>
        <w:tc>
          <w:tcPr>
            <w:tcW w:w="3260" w:type="dxa"/>
          </w:tcPr>
          <w:p w14:paraId="3DC4067B" w14:textId="77777777" w:rsidR="00C41F3C" w:rsidRPr="00582D3D" w:rsidRDefault="00C41F3C" w:rsidP="007D4608">
            <w:pPr>
              <w:pStyle w:val="Tablebodytext"/>
            </w:pPr>
            <w:r w:rsidRPr="00582D3D">
              <w:t>Unauthorized</w:t>
            </w:r>
          </w:p>
        </w:tc>
      </w:tr>
      <w:tr w:rsidR="00C41F3C" w14:paraId="5984B5FF" w14:textId="77777777" w:rsidTr="007D4608">
        <w:trPr>
          <w:trHeight w:val="300"/>
        </w:trPr>
        <w:tc>
          <w:tcPr>
            <w:tcW w:w="1000" w:type="dxa"/>
          </w:tcPr>
          <w:p w14:paraId="4A4B7273" w14:textId="77777777" w:rsidR="00C41F3C" w:rsidRPr="00582D3D" w:rsidRDefault="00C41F3C" w:rsidP="007D4608">
            <w:pPr>
              <w:pStyle w:val="Tablebodytext"/>
            </w:pPr>
            <w:r>
              <w:t>403</w:t>
            </w:r>
          </w:p>
        </w:tc>
        <w:tc>
          <w:tcPr>
            <w:tcW w:w="2539" w:type="dxa"/>
          </w:tcPr>
          <w:p w14:paraId="4B727401" w14:textId="77777777" w:rsidR="00C41F3C" w:rsidRPr="00582D3D" w:rsidRDefault="00C41F3C" w:rsidP="007D4608">
            <w:pPr>
              <w:pStyle w:val="Tablebodytext"/>
            </w:pPr>
            <w:r w:rsidRPr="00582D3D">
              <w:t>application/json</w:t>
            </w:r>
          </w:p>
        </w:tc>
        <w:tc>
          <w:tcPr>
            <w:tcW w:w="1276" w:type="dxa"/>
          </w:tcPr>
          <w:p w14:paraId="00D9161F" w14:textId="77777777" w:rsidR="00C41F3C" w:rsidRPr="00582D3D" w:rsidRDefault="00C41F3C" w:rsidP="007D4608">
            <w:pPr>
              <w:pStyle w:val="Tablebodytext"/>
            </w:pPr>
            <w:r w:rsidRPr="00582D3D">
              <w:t>string</w:t>
            </w:r>
          </w:p>
        </w:tc>
        <w:tc>
          <w:tcPr>
            <w:tcW w:w="992" w:type="dxa"/>
          </w:tcPr>
          <w:p w14:paraId="233248E1" w14:textId="77777777" w:rsidR="00C41F3C" w:rsidRPr="00582D3D" w:rsidRDefault="00C41F3C" w:rsidP="007D4608">
            <w:pPr>
              <w:pStyle w:val="Tablebodytext"/>
            </w:pPr>
          </w:p>
        </w:tc>
        <w:tc>
          <w:tcPr>
            <w:tcW w:w="3260" w:type="dxa"/>
          </w:tcPr>
          <w:p w14:paraId="5B229A42" w14:textId="77777777" w:rsidR="00C41F3C" w:rsidRPr="00582D3D" w:rsidRDefault="00C41F3C" w:rsidP="007D4608">
            <w:pPr>
              <w:pStyle w:val="Tablebodytext"/>
            </w:pPr>
            <w:r w:rsidRPr="001B2020">
              <w:t>Not authorized to requested information</w:t>
            </w:r>
          </w:p>
        </w:tc>
      </w:tr>
      <w:tr w:rsidR="00C41F3C" w14:paraId="2233CF19" w14:textId="77777777" w:rsidTr="007D4608">
        <w:trPr>
          <w:trHeight w:val="300"/>
        </w:trPr>
        <w:tc>
          <w:tcPr>
            <w:tcW w:w="1000" w:type="dxa"/>
          </w:tcPr>
          <w:p w14:paraId="5346DBE4" w14:textId="77777777" w:rsidR="00C41F3C" w:rsidRDefault="00C41F3C" w:rsidP="007D4608">
            <w:pPr>
              <w:pStyle w:val="Tablebodytext"/>
            </w:pPr>
            <w:r>
              <w:t>404</w:t>
            </w:r>
          </w:p>
        </w:tc>
        <w:tc>
          <w:tcPr>
            <w:tcW w:w="2539" w:type="dxa"/>
          </w:tcPr>
          <w:p w14:paraId="606E9504" w14:textId="77777777" w:rsidR="00C41F3C" w:rsidRPr="00582D3D" w:rsidRDefault="00C41F3C" w:rsidP="007D4608">
            <w:pPr>
              <w:pStyle w:val="Tablebodytext"/>
            </w:pPr>
            <w:r w:rsidRPr="00582D3D">
              <w:t>application/json</w:t>
            </w:r>
          </w:p>
        </w:tc>
        <w:tc>
          <w:tcPr>
            <w:tcW w:w="1276" w:type="dxa"/>
          </w:tcPr>
          <w:p w14:paraId="0D579678" w14:textId="77777777" w:rsidR="00C41F3C" w:rsidRPr="00582D3D" w:rsidRDefault="00C41F3C" w:rsidP="007D4608">
            <w:pPr>
              <w:pStyle w:val="Tablebodytext"/>
            </w:pPr>
            <w:r w:rsidRPr="00582D3D">
              <w:t>string</w:t>
            </w:r>
          </w:p>
        </w:tc>
        <w:tc>
          <w:tcPr>
            <w:tcW w:w="992" w:type="dxa"/>
          </w:tcPr>
          <w:p w14:paraId="74342F2A" w14:textId="77777777" w:rsidR="00C41F3C" w:rsidRPr="00582D3D" w:rsidRDefault="00C41F3C" w:rsidP="007D4608">
            <w:pPr>
              <w:pStyle w:val="Tablebodytext"/>
            </w:pPr>
          </w:p>
        </w:tc>
        <w:tc>
          <w:tcPr>
            <w:tcW w:w="3260" w:type="dxa"/>
          </w:tcPr>
          <w:p w14:paraId="11025998" w14:textId="77777777" w:rsidR="00C41F3C" w:rsidRPr="001B2020" w:rsidRDefault="00C41F3C" w:rsidP="007D4608">
            <w:pPr>
              <w:pStyle w:val="Tablebodytext"/>
            </w:pPr>
            <w:r w:rsidRPr="002B0DF7">
              <w:t>Public key not found</w:t>
            </w:r>
          </w:p>
        </w:tc>
      </w:tr>
      <w:tr w:rsidR="00C41F3C" w14:paraId="0276EF66" w14:textId="77777777" w:rsidTr="007D4608">
        <w:trPr>
          <w:trHeight w:val="300"/>
        </w:trPr>
        <w:tc>
          <w:tcPr>
            <w:tcW w:w="1000" w:type="dxa"/>
          </w:tcPr>
          <w:p w14:paraId="389CB25F" w14:textId="77777777" w:rsidR="00C41F3C" w:rsidRPr="00582D3D" w:rsidRDefault="00C41F3C" w:rsidP="007D4608">
            <w:pPr>
              <w:pStyle w:val="Tablebodytext"/>
            </w:pPr>
            <w:r w:rsidRPr="00582D3D">
              <w:t>405</w:t>
            </w:r>
          </w:p>
        </w:tc>
        <w:tc>
          <w:tcPr>
            <w:tcW w:w="2539" w:type="dxa"/>
          </w:tcPr>
          <w:p w14:paraId="6E73BA81" w14:textId="77777777" w:rsidR="00C41F3C" w:rsidRPr="00582D3D" w:rsidRDefault="00C41F3C" w:rsidP="007D4608">
            <w:pPr>
              <w:pStyle w:val="Tablebodytext"/>
            </w:pPr>
            <w:r w:rsidRPr="00582D3D">
              <w:t>application/json</w:t>
            </w:r>
          </w:p>
        </w:tc>
        <w:tc>
          <w:tcPr>
            <w:tcW w:w="1276" w:type="dxa"/>
          </w:tcPr>
          <w:p w14:paraId="68C6D874" w14:textId="77777777" w:rsidR="00C41F3C" w:rsidRPr="00582D3D" w:rsidRDefault="00C41F3C" w:rsidP="007D4608">
            <w:pPr>
              <w:pStyle w:val="Tablebodytext"/>
            </w:pPr>
            <w:r w:rsidRPr="00582D3D">
              <w:t>string</w:t>
            </w:r>
          </w:p>
        </w:tc>
        <w:tc>
          <w:tcPr>
            <w:tcW w:w="992" w:type="dxa"/>
          </w:tcPr>
          <w:p w14:paraId="2F6AC211" w14:textId="77777777" w:rsidR="00C41F3C" w:rsidRPr="00582D3D" w:rsidRDefault="00C41F3C" w:rsidP="007D4608">
            <w:pPr>
              <w:pStyle w:val="Tablebodytext"/>
            </w:pPr>
          </w:p>
        </w:tc>
        <w:tc>
          <w:tcPr>
            <w:tcW w:w="3260" w:type="dxa"/>
          </w:tcPr>
          <w:p w14:paraId="2DA3DD8B" w14:textId="77777777" w:rsidR="00C41F3C" w:rsidRPr="00582D3D" w:rsidRDefault="00C41F3C" w:rsidP="007D4608">
            <w:pPr>
              <w:pStyle w:val="Tablebodytext"/>
            </w:pPr>
            <w:r w:rsidRPr="00582D3D">
              <w:t>Method not allowed</w:t>
            </w:r>
          </w:p>
        </w:tc>
      </w:tr>
      <w:tr w:rsidR="00C41F3C" w14:paraId="1801AD99" w14:textId="77777777" w:rsidTr="007D4608">
        <w:trPr>
          <w:trHeight w:val="300"/>
        </w:trPr>
        <w:tc>
          <w:tcPr>
            <w:tcW w:w="1000" w:type="dxa"/>
          </w:tcPr>
          <w:p w14:paraId="27CABDA0" w14:textId="77777777" w:rsidR="00C41F3C" w:rsidRPr="00582D3D" w:rsidRDefault="00C41F3C" w:rsidP="007D4608">
            <w:pPr>
              <w:pStyle w:val="Tablebodytext"/>
            </w:pPr>
            <w:r w:rsidRPr="00582D3D">
              <w:t>500</w:t>
            </w:r>
          </w:p>
        </w:tc>
        <w:tc>
          <w:tcPr>
            <w:tcW w:w="2539" w:type="dxa"/>
          </w:tcPr>
          <w:p w14:paraId="27D964FE" w14:textId="77777777" w:rsidR="00C41F3C" w:rsidRPr="00582D3D" w:rsidRDefault="00C41F3C" w:rsidP="007D4608">
            <w:pPr>
              <w:pStyle w:val="Tablebodytext"/>
            </w:pPr>
            <w:r w:rsidRPr="00582D3D">
              <w:t>application/json</w:t>
            </w:r>
          </w:p>
        </w:tc>
        <w:tc>
          <w:tcPr>
            <w:tcW w:w="1276" w:type="dxa"/>
          </w:tcPr>
          <w:p w14:paraId="5A0421CA" w14:textId="77777777" w:rsidR="00C41F3C" w:rsidRPr="00582D3D" w:rsidRDefault="00C41F3C" w:rsidP="007D4608">
            <w:pPr>
              <w:pStyle w:val="Tablebodytext"/>
            </w:pPr>
            <w:r w:rsidRPr="00582D3D">
              <w:t>string</w:t>
            </w:r>
          </w:p>
        </w:tc>
        <w:tc>
          <w:tcPr>
            <w:tcW w:w="992" w:type="dxa"/>
          </w:tcPr>
          <w:p w14:paraId="6B912117" w14:textId="77777777" w:rsidR="00C41F3C" w:rsidRPr="00582D3D" w:rsidRDefault="00C41F3C" w:rsidP="007D4608">
            <w:pPr>
              <w:pStyle w:val="Tablebodytext"/>
            </w:pPr>
          </w:p>
        </w:tc>
        <w:tc>
          <w:tcPr>
            <w:tcW w:w="3260" w:type="dxa"/>
          </w:tcPr>
          <w:p w14:paraId="39AF5FF9" w14:textId="77777777" w:rsidR="00C41F3C" w:rsidRPr="00582D3D" w:rsidRDefault="00C41F3C" w:rsidP="007D4608">
            <w:pPr>
              <w:pStyle w:val="Tablebodytext"/>
            </w:pPr>
            <w:r w:rsidRPr="00582D3D">
              <w:t>Internal server error</w:t>
            </w:r>
          </w:p>
        </w:tc>
      </w:tr>
      <w:tr w:rsidR="00C41F3C" w14:paraId="6599B56F" w14:textId="77777777" w:rsidTr="007D4608">
        <w:trPr>
          <w:trHeight w:val="300"/>
        </w:trPr>
        <w:tc>
          <w:tcPr>
            <w:tcW w:w="1000" w:type="dxa"/>
          </w:tcPr>
          <w:p w14:paraId="136D8DC4" w14:textId="77777777" w:rsidR="00C41F3C" w:rsidRPr="00582D3D" w:rsidRDefault="00C41F3C" w:rsidP="007D4608">
            <w:pPr>
              <w:pStyle w:val="Tablebodytext"/>
            </w:pPr>
            <w:r w:rsidRPr="00582D3D">
              <w:t>501</w:t>
            </w:r>
          </w:p>
        </w:tc>
        <w:tc>
          <w:tcPr>
            <w:tcW w:w="2539" w:type="dxa"/>
          </w:tcPr>
          <w:p w14:paraId="6CE4611B" w14:textId="77777777" w:rsidR="00C41F3C" w:rsidRPr="00582D3D" w:rsidRDefault="00C41F3C" w:rsidP="007D4608">
            <w:pPr>
              <w:pStyle w:val="Tablebodytext"/>
            </w:pPr>
            <w:r w:rsidRPr="00582D3D">
              <w:t>application/json</w:t>
            </w:r>
          </w:p>
        </w:tc>
        <w:tc>
          <w:tcPr>
            <w:tcW w:w="1276" w:type="dxa"/>
          </w:tcPr>
          <w:p w14:paraId="106E3EE6" w14:textId="77777777" w:rsidR="00C41F3C" w:rsidRPr="00582D3D" w:rsidRDefault="00C41F3C" w:rsidP="007D4608">
            <w:pPr>
              <w:pStyle w:val="Tablebodytext"/>
            </w:pPr>
            <w:r w:rsidRPr="00582D3D">
              <w:t>string</w:t>
            </w:r>
          </w:p>
        </w:tc>
        <w:tc>
          <w:tcPr>
            <w:tcW w:w="992" w:type="dxa"/>
          </w:tcPr>
          <w:p w14:paraId="706FBB38" w14:textId="77777777" w:rsidR="00C41F3C" w:rsidRPr="00582D3D" w:rsidRDefault="00C41F3C" w:rsidP="007D4608">
            <w:pPr>
              <w:pStyle w:val="Tablebodytext"/>
            </w:pPr>
          </w:p>
        </w:tc>
        <w:tc>
          <w:tcPr>
            <w:tcW w:w="3260" w:type="dxa"/>
          </w:tcPr>
          <w:p w14:paraId="096E3FFE" w14:textId="77777777" w:rsidR="00C41F3C" w:rsidRPr="00582D3D" w:rsidRDefault="00C41F3C" w:rsidP="007D4608">
            <w:pPr>
              <w:pStyle w:val="Tablebodytext"/>
            </w:pPr>
            <w:r w:rsidRPr="00582D3D">
              <w:t>Not implemented</w:t>
            </w:r>
          </w:p>
        </w:tc>
      </w:tr>
    </w:tbl>
    <w:p w14:paraId="54D24C13" w14:textId="31C915A9" w:rsidR="00C41F3C" w:rsidRDefault="00C41F3C" w:rsidP="00C41F3C">
      <w:pPr>
        <w:pStyle w:val="Caption"/>
      </w:pPr>
      <w:r>
        <w:t xml:space="preserve">Table </w:t>
      </w:r>
      <w:r>
        <w:fldChar w:fldCharType="begin"/>
      </w:r>
      <w:r>
        <w:instrText xml:space="preserve"> SEQ Table \* ARABIC </w:instrText>
      </w:r>
      <w:r>
        <w:fldChar w:fldCharType="separate"/>
      </w:r>
      <w:r w:rsidR="00042AF3">
        <w:rPr>
          <w:noProof/>
        </w:rPr>
        <w:t>26</w:t>
      </w:r>
      <w:r>
        <w:rPr>
          <w:noProof/>
        </w:rPr>
        <w:fldChar w:fldCharType="end"/>
      </w:r>
      <w:r>
        <w:t xml:space="preserve"> </w:t>
      </w:r>
      <w:r w:rsidRPr="003F1986">
        <w:t>Service Response</w:t>
      </w:r>
    </w:p>
    <w:p w14:paraId="5320E517" w14:textId="77777777" w:rsidR="00C41F3C" w:rsidRPr="008D2D92" w:rsidRDefault="00C41F3C" w:rsidP="00C41F3C"/>
    <w:p w14:paraId="300195C6" w14:textId="77777777" w:rsidR="00C41F3C" w:rsidRDefault="00C41F3C" w:rsidP="00C41F3C">
      <w:pPr>
        <w:pStyle w:val="Heading3"/>
      </w:pPr>
      <w:bookmarkStart w:id="113" w:name="_Toc158623686"/>
      <w:r w:rsidRPr="002D5CB2">
        <w:t xml:space="preserve">Values for S-421 Route Exchange </w:t>
      </w:r>
      <w:r>
        <w:t>Service</w:t>
      </w:r>
      <w:bookmarkEnd w:id="113"/>
    </w:p>
    <w:p w14:paraId="47DB8E6B" w14:textId="076398C4" w:rsidR="00C41F3C" w:rsidRDefault="00AA628C" w:rsidP="00C94D41">
      <w:pPr>
        <w:rPr>
          <w:lang w:val="en-US"/>
        </w:rPr>
      </w:pPr>
      <w:r>
        <w:rPr>
          <w:lang w:val="en-US"/>
        </w:rPr>
        <w:t>No specific values for S-421 other than defined by SECOM.</w:t>
      </w:r>
    </w:p>
    <w:p w14:paraId="4CF36F45" w14:textId="77777777" w:rsidR="00C41F3C" w:rsidRDefault="00C41F3C" w:rsidP="00C41F3C">
      <w:pPr>
        <w:rPr>
          <w:lang w:val="en-US"/>
        </w:rPr>
      </w:pPr>
      <w:r>
        <w:rPr>
          <w:lang w:val="en-US"/>
        </w:rPr>
        <w:br w:type="page"/>
      </w:r>
    </w:p>
    <w:p w14:paraId="32008016" w14:textId="77777777" w:rsidR="00C41F3C" w:rsidRPr="00217365" w:rsidRDefault="00C41F3C" w:rsidP="00C41F3C">
      <w:pPr>
        <w:pStyle w:val="BodyText"/>
        <w:rPr>
          <w:lang w:val="en-US"/>
        </w:rPr>
      </w:pPr>
    </w:p>
    <w:p w14:paraId="583E938C" w14:textId="77777777" w:rsidR="00C41F3C" w:rsidRDefault="00C41F3C" w:rsidP="00A05F7C">
      <w:pPr>
        <w:pStyle w:val="Heading2"/>
      </w:pPr>
      <w:bookmarkStart w:id="114" w:name="_Toc158623687"/>
      <w:r>
        <w:t>Operation UPLOAD PUBLICKEY</w:t>
      </w:r>
      <w:bookmarkEnd w:id="114"/>
    </w:p>
    <w:p w14:paraId="274114CB" w14:textId="77777777" w:rsidR="00C41F3C" w:rsidRDefault="00C41F3C" w:rsidP="00C94D41">
      <w:r w:rsidRPr="00E93127">
        <w:t>The purpose of the interface is to upload a public key.</w:t>
      </w:r>
    </w:p>
    <w:p w14:paraId="06C76F5D" w14:textId="77777777" w:rsidR="00C41F3C" w:rsidRDefault="00C41F3C" w:rsidP="00C41F3C">
      <w:pPr>
        <w:pStyle w:val="Heading3"/>
      </w:pPr>
      <w:bookmarkStart w:id="115" w:name="_Toc158623688"/>
      <w:r>
        <w:t>Operation Functionality</w:t>
      </w:r>
      <w:bookmarkEnd w:id="115"/>
    </w:p>
    <w:p w14:paraId="2C07FE6E" w14:textId="4757D7DB" w:rsidR="00C41F3C" w:rsidRPr="00DD0C54" w:rsidRDefault="00AA628C" w:rsidP="00C41F3C">
      <w:r>
        <w:rPr>
          <w:lang w:val="en-US"/>
        </w:rPr>
        <w:t xml:space="preserve">No specific </w:t>
      </w:r>
      <w:r>
        <w:rPr>
          <w:lang w:val="en-US"/>
        </w:rPr>
        <w:t>functionality</w:t>
      </w:r>
      <w:r>
        <w:rPr>
          <w:lang w:val="en-US"/>
        </w:rPr>
        <w:t xml:space="preserve"> for S-421 other than defined by SECOM.</w:t>
      </w:r>
    </w:p>
    <w:p w14:paraId="49B88BEA" w14:textId="77777777" w:rsidR="00C41F3C" w:rsidRDefault="00C41F3C" w:rsidP="00C41F3C">
      <w:pPr>
        <w:pStyle w:val="Heading3"/>
      </w:pPr>
      <w:bookmarkStart w:id="116" w:name="_Toc158623689"/>
      <w:r>
        <w:t>Operation Parameters</w:t>
      </w:r>
      <w:bookmarkEnd w:id="116"/>
    </w:p>
    <w:p w14:paraId="47DC7490" w14:textId="77777777" w:rsidR="00C41F3C" w:rsidRPr="008A2D8F" w:rsidRDefault="00C41F3C" w:rsidP="00C41F3C">
      <w:pPr>
        <w:rPr>
          <w:b/>
          <w:bCs/>
        </w:rPr>
      </w:pPr>
      <w:r w:rsidRPr="008A2D8F">
        <w:rPr>
          <w:b/>
          <w:bCs/>
        </w:rPr>
        <w:t>POST baseUrl/v1/</w:t>
      </w:r>
      <w:r w:rsidRPr="00D00C60">
        <w:rPr>
          <w:b/>
          <w:bCs/>
        </w:rPr>
        <w:t>PublicKey</w:t>
      </w:r>
      <w:r w:rsidRPr="008A2D8F">
        <w:rPr>
          <w:b/>
          <w:bCs/>
        </w:rPr>
        <w:t xml:space="preserve"> { body } : response</w:t>
      </w:r>
    </w:p>
    <w:p w14:paraId="6F708902" w14:textId="77777777" w:rsidR="00C41F3C" w:rsidRDefault="00C41F3C" w:rsidP="00C41F3C"/>
    <w:p w14:paraId="4B45039E" w14:textId="77777777" w:rsidR="00C41F3C" w:rsidRDefault="00C41F3C" w:rsidP="00C41F3C">
      <w:r w:rsidRPr="007F5B8A">
        <w:t>Public certificate x.509 in PEM format, Base64 encoded byte array.</w:t>
      </w:r>
    </w:p>
    <w:tbl>
      <w:tblPr>
        <w:tblStyle w:val="TableGrid"/>
        <w:tblW w:w="0" w:type="auto"/>
        <w:tblLook w:val="06A0" w:firstRow="1" w:lastRow="0" w:firstColumn="1" w:lastColumn="0" w:noHBand="1" w:noVBand="1"/>
      </w:tblPr>
      <w:tblGrid>
        <w:gridCol w:w="2405"/>
        <w:gridCol w:w="1134"/>
        <w:gridCol w:w="1134"/>
        <w:gridCol w:w="1843"/>
      </w:tblGrid>
      <w:tr w:rsidR="00C41F3C" w14:paraId="5EF06B35" w14:textId="77777777" w:rsidTr="007D4608">
        <w:trPr>
          <w:trHeight w:val="300"/>
        </w:trPr>
        <w:tc>
          <w:tcPr>
            <w:tcW w:w="2405" w:type="dxa"/>
          </w:tcPr>
          <w:p w14:paraId="31A8A1D6" w14:textId="77777777" w:rsidR="00C41F3C" w:rsidRDefault="00C41F3C" w:rsidP="007D4608">
            <w:pPr>
              <w:pStyle w:val="TABLE-col-heading"/>
            </w:pPr>
            <w:r>
              <w:t>Body</w:t>
            </w:r>
          </w:p>
        </w:tc>
        <w:tc>
          <w:tcPr>
            <w:tcW w:w="1134" w:type="dxa"/>
          </w:tcPr>
          <w:p w14:paraId="2D5555A0" w14:textId="77777777" w:rsidR="00C41F3C" w:rsidRDefault="00C41F3C" w:rsidP="007D4608">
            <w:pPr>
              <w:pStyle w:val="TABLE-col-heading"/>
            </w:pPr>
            <w:r>
              <w:t>Type</w:t>
            </w:r>
          </w:p>
        </w:tc>
        <w:tc>
          <w:tcPr>
            <w:tcW w:w="1134" w:type="dxa"/>
          </w:tcPr>
          <w:p w14:paraId="3DC2AE85" w14:textId="77777777" w:rsidR="00C41F3C" w:rsidRDefault="00C41F3C" w:rsidP="007D4608">
            <w:pPr>
              <w:pStyle w:val="TABLE-col-heading"/>
            </w:pPr>
            <w:r>
              <w:t>Format</w:t>
            </w:r>
          </w:p>
        </w:tc>
        <w:tc>
          <w:tcPr>
            <w:tcW w:w="1843" w:type="dxa"/>
          </w:tcPr>
          <w:p w14:paraId="70AE0486" w14:textId="77777777" w:rsidR="00C41F3C" w:rsidRDefault="00C41F3C" w:rsidP="007D4608">
            <w:pPr>
              <w:pStyle w:val="TABLE-col-heading"/>
            </w:pPr>
            <w:r>
              <w:t>Require</w:t>
            </w:r>
          </w:p>
        </w:tc>
      </w:tr>
      <w:tr w:rsidR="00C41F3C" w14:paraId="5AA0DE85" w14:textId="77777777" w:rsidTr="007D4608">
        <w:trPr>
          <w:trHeight w:val="300"/>
        </w:trPr>
        <w:tc>
          <w:tcPr>
            <w:tcW w:w="2405" w:type="dxa"/>
          </w:tcPr>
          <w:p w14:paraId="484DCB10" w14:textId="77777777" w:rsidR="00C41F3C" w:rsidRDefault="00C41F3C" w:rsidP="007D4608">
            <w:pPr>
              <w:pStyle w:val="Tablebodytext"/>
            </w:pPr>
            <w:r w:rsidRPr="00A60EDC">
              <w:t>publicCertificate</w:t>
            </w:r>
          </w:p>
        </w:tc>
        <w:tc>
          <w:tcPr>
            <w:tcW w:w="1134" w:type="dxa"/>
          </w:tcPr>
          <w:p w14:paraId="6B73F37C" w14:textId="77777777" w:rsidR="00C41F3C" w:rsidRDefault="00C41F3C" w:rsidP="007D4608">
            <w:pPr>
              <w:pStyle w:val="Tablebodytext"/>
            </w:pPr>
            <w:r>
              <w:t>string</w:t>
            </w:r>
          </w:p>
        </w:tc>
        <w:tc>
          <w:tcPr>
            <w:tcW w:w="1134" w:type="dxa"/>
          </w:tcPr>
          <w:p w14:paraId="5A50D19C" w14:textId="77777777" w:rsidR="00C41F3C" w:rsidRDefault="00C41F3C" w:rsidP="007D4608">
            <w:pPr>
              <w:pStyle w:val="Tablebodytext"/>
            </w:pPr>
            <w:r>
              <w:t>PEM</w:t>
            </w:r>
          </w:p>
        </w:tc>
        <w:tc>
          <w:tcPr>
            <w:tcW w:w="1843" w:type="dxa"/>
          </w:tcPr>
          <w:p w14:paraId="6986275C" w14:textId="77777777" w:rsidR="00C41F3C" w:rsidRDefault="00C41F3C" w:rsidP="007D4608">
            <w:pPr>
              <w:pStyle w:val="Tablebodytext"/>
            </w:pPr>
          </w:p>
        </w:tc>
      </w:tr>
    </w:tbl>
    <w:p w14:paraId="688575F2" w14:textId="55F938A7" w:rsidR="00C41F3C" w:rsidRDefault="00C41F3C" w:rsidP="00C41F3C">
      <w:pPr>
        <w:pStyle w:val="Caption"/>
        <w:rPr>
          <w:highlight w:val="yellow"/>
        </w:rPr>
      </w:pPr>
      <w:r>
        <w:t xml:space="preserve">Table </w:t>
      </w:r>
      <w:r>
        <w:fldChar w:fldCharType="begin"/>
      </w:r>
      <w:r>
        <w:instrText xml:space="preserve"> SEQ Table \* ARABIC </w:instrText>
      </w:r>
      <w:r>
        <w:fldChar w:fldCharType="separate"/>
      </w:r>
      <w:r w:rsidR="00042AF3">
        <w:rPr>
          <w:noProof/>
        </w:rPr>
        <w:t>27</w:t>
      </w:r>
      <w:r>
        <w:rPr>
          <w:noProof/>
        </w:rPr>
        <w:fldChar w:fldCharType="end"/>
      </w:r>
      <w:r>
        <w:t xml:space="preserve"> Service body</w:t>
      </w:r>
    </w:p>
    <w:p w14:paraId="630AB8C0" w14:textId="77777777" w:rsidR="00C41F3C" w:rsidRPr="0011747D" w:rsidRDefault="00C41F3C" w:rsidP="00C41F3C">
      <w:pPr>
        <w:rPr>
          <w:highlight w:val="yellow"/>
        </w:rPr>
      </w:pPr>
    </w:p>
    <w:tbl>
      <w:tblPr>
        <w:tblStyle w:val="TableGrid"/>
        <w:tblW w:w="9067" w:type="dxa"/>
        <w:tblLayout w:type="fixed"/>
        <w:tblLook w:val="06A0" w:firstRow="1" w:lastRow="0" w:firstColumn="1" w:lastColumn="0" w:noHBand="1" w:noVBand="1"/>
      </w:tblPr>
      <w:tblGrid>
        <w:gridCol w:w="1000"/>
        <w:gridCol w:w="2539"/>
        <w:gridCol w:w="1276"/>
        <w:gridCol w:w="992"/>
        <w:gridCol w:w="3260"/>
      </w:tblGrid>
      <w:tr w:rsidR="00C41F3C" w14:paraId="2518FA57" w14:textId="77777777" w:rsidTr="007D4608">
        <w:trPr>
          <w:trHeight w:val="300"/>
        </w:trPr>
        <w:tc>
          <w:tcPr>
            <w:tcW w:w="1000" w:type="dxa"/>
          </w:tcPr>
          <w:p w14:paraId="20D03779" w14:textId="77777777" w:rsidR="00C41F3C" w:rsidRDefault="00C41F3C" w:rsidP="007D4608">
            <w:pPr>
              <w:pStyle w:val="TABLE-col-heading"/>
            </w:pPr>
            <w:r>
              <w:t>HTTP Code</w:t>
            </w:r>
          </w:p>
        </w:tc>
        <w:tc>
          <w:tcPr>
            <w:tcW w:w="2539" w:type="dxa"/>
          </w:tcPr>
          <w:p w14:paraId="6EECD3BA" w14:textId="77777777" w:rsidR="00C41F3C" w:rsidRDefault="00C41F3C" w:rsidP="007D4608">
            <w:pPr>
              <w:pStyle w:val="TABLE-col-heading"/>
            </w:pPr>
            <w:r>
              <w:t>Content</w:t>
            </w:r>
          </w:p>
        </w:tc>
        <w:tc>
          <w:tcPr>
            <w:tcW w:w="1276" w:type="dxa"/>
          </w:tcPr>
          <w:p w14:paraId="0E837E4F" w14:textId="77777777" w:rsidR="00C41F3C" w:rsidRDefault="00C41F3C" w:rsidP="007D4608">
            <w:pPr>
              <w:pStyle w:val="TABLE-col-heading"/>
            </w:pPr>
            <w:r>
              <w:t>Type</w:t>
            </w:r>
          </w:p>
        </w:tc>
        <w:tc>
          <w:tcPr>
            <w:tcW w:w="992" w:type="dxa"/>
          </w:tcPr>
          <w:p w14:paraId="65915A5D" w14:textId="77777777" w:rsidR="00C41F3C" w:rsidRDefault="00C41F3C" w:rsidP="007D4608">
            <w:pPr>
              <w:pStyle w:val="TABLE-col-heading"/>
            </w:pPr>
            <w:r>
              <w:t>Format</w:t>
            </w:r>
          </w:p>
        </w:tc>
        <w:tc>
          <w:tcPr>
            <w:tcW w:w="3260" w:type="dxa"/>
          </w:tcPr>
          <w:p w14:paraId="14448E6F" w14:textId="77777777" w:rsidR="00C41F3C" w:rsidRDefault="00C41F3C" w:rsidP="007D4608">
            <w:pPr>
              <w:pStyle w:val="TABLE-col-heading"/>
            </w:pPr>
            <w:r>
              <w:t>Description</w:t>
            </w:r>
          </w:p>
        </w:tc>
      </w:tr>
      <w:tr w:rsidR="00C41F3C" w14:paraId="2E161D1A" w14:textId="77777777" w:rsidTr="007D4608">
        <w:trPr>
          <w:trHeight w:val="300"/>
        </w:trPr>
        <w:tc>
          <w:tcPr>
            <w:tcW w:w="1000" w:type="dxa"/>
          </w:tcPr>
          <w:p w14:paraId="4A48900E" w14:textId="77777777" w:rsidR="00C41F3C" w:rsidRPr="00582D3D" w:rsidRDefault="00C41F3C" w:rsidP="007D4608">
            <w:pPr>
              <w:pStyle w:val="Tablebodytext"/>
            </w:pPr>
            <w:r w:rsidRPr="00582D3D">
              <w:t>200</w:t>
            </w:r>
          </w:p>
        </w:tc>
        <w:tc>
          <w:tcPr>
            <w:tcW w:w="2539" w:type="dxa"/>
          </w:tcPr>
          <w:p w14:paraId="5CCB489E" w14:textId="77777777" w:rsidR="00C41F3C" w:rsidRPr="00582D3D" w:rsidRDefault="00C41F3C" w:rsidP="007D4608">
            <w:pPr>
              <w:pStyle w:val="Tablebodytext"/>
            </w:pPr>
            <w:r w:rsidRPr="00582D3D">
              <w:t>application/json</w:t>
            </w:r>
          </w:p>
        </w:tc>
        <w:tc>
          <w:tcPr>
            <w:tcW w:w="1276" w:type="dxa"/>
          </w:tcPr>
          <w:p w14:paraId="7DADC5F0" w14:textId="77777777" w:rsidR="00C41F3C" w:rsidRPr="00582D3D" w:rsidRDefault="00C41F3C" w:rsidP="007D4608">
            <w:pPr>
              <w:pStyle w:val="Tablebodytext"/>
            </w:pPr>
          </w:p>
        </w:tc>
        <w:tc>
          <w:tcPr>
            <w:tcW w:w="992" w:type="dxa"/>
          </w:tcPr>
          <w:p w14:paraId="0E8F81A6" w14:textId="77777777" w:rsidR="00C41F3C" w:rsidRPr="00582D3D" w:rsidRDefault="00C41F3C" w:rsidP="007D4608">
            <w:pPr>
              <w:pStyle w:val="Tablebodytext"/>
            </w:pPr>
          </w:p>
        </w:tc>
        <w:tc>
          <w:tcPr>
            <w:tcW w:w="3260" w:type="dxa"/>
          </w:tcPr>
          <w:p w14:paraId="326D81B7" w14:textId="77777777" w:rsidR="00C41F3C" w:rsidRPr="00582D3D" w:rsidRDefault="00C41F3C" w:rsidP="007D4608">
            <w:pPr>
              <w:pStyle w:val="Tablebodytext"/>
            </w:pPr>
            <w:r w:rsidRPr="00582D3D">
              <w:t>The operation was performed successfully</w:t>
            </w:r>
          </w:p>
        </w:tc>
      </w:tr>
      <w:tr w:rsidR="00C41F3C" w14:paraId="728ECE6E" w14:textId="77777777" w:rsidTr="007D4608">
        <w:trPr>
          <w:trHeight w:val="300"/>
        </w:trPr>
        <w:tc>
          <w:tcPr>
            <w:tcW w:w="1000" w:type="dxa"/>
          </w:tcPr>
          <w:p w14:paraId="21673D32" w14:textId="77777777" w:rsidR="00C41F3C" w:rsidRPr="00582D3D" w:rsidRDefault="00C41F3C" w:rsidP="007D4608">
            <w:pPr>
              <w:pStyle w:val="Tablebodytext"/>
            </w:pPr>
            <w:r w:rsidRPr="00582D3D">
              <w:t>400</w:t>
            </w:r>
          </w:p>
        </w:tc>
        <w:tc>
          <w:tcPr>
            <w:tcW w:w="2539" w:type="dxa"/>
          </w:tcPr>
          <w:p w14:paraId="10A37D56" w14:textId="77777777" w:rsidR="00C41F3C" w:rsidRPr="00582D3D" w:rsidRDefault="00C41F3C" w:rsidP="007D4608">
            <w:pPr>
              <w:pStyle w:val="Tablebodytext"/>
            </w:pPr>
            <w:r w:rsidRPr="00582D3D">
              <w:t>application/json</w:t>
            </w:r>
          </w:p>
        </w:tc>
        <w:tc>
          <w:tcPr>
            <w:tcW w:w="1276" w:type="dxa"/>
          </w:tcPr>
          <w:p w14:paraId="6B0BFB5F" w14:textId="77777777" w:rsidR="00C41F3C" w:rsidRPr="00582D3D" w:rsidRDefault="00C41F3C" w:rsidP="007D4608">
            <w:pPr>
              <w:pStyle w:val="Tablebodytext"/>
            </w:pPr>
            <w:r w:rsidRPr="00582D3D">
              <w:t>string</w:t>
            </w:r>
          </w:p>
        </w:tc>
        <w:tc>
          <w:tcPr>
            <w:tcW w:w="992" w:type="dxa"/>
          </w:tcPr>
          <w:p w14:paraId="45B74F04" w14:textId="77777777" w:rsidR="00C41F3C" w:rsidRPr="00582D3D" w:rsidRDefault="00C41F3C" w:rsidP="007D4608">
            <w:pPr>
              <w:pStyle w:val="Tablebodytext"/>
            </w:pPr>
          </w:p>
        </w:tc>
        <w:tc>
          <w:tcPr>
            <w:tcW w:w="3260" w:type="dxa"/>
          </w:tcPr>
          <w:p w14:paraId="245F2EB0" w14:textId="77777777" w:rsidR="00C41F3C" w:rsidRPr="00582D3D" w:rsidRDefault="00C41F3C" w:rsidP="007D4608">
            <w:pPr>
              <w:pStyle w:val="Tablebodytext"/>
            </w:pPr>
            <w:r w:rsidRPr="00582D3D">
              <w:t>Bad request</w:t>
            </w:r>
          </w:p>
        </w:tc>
      </w:tr>
      <w:tr w:rsidR="00C41F3C" w14:paraId="3BD84585" w14:textId="77777777" w:rsidTr="007D4608">
        <w:trPr>
          <w:trHeight w:val="300"/>
        </w:trPr>
        <w:tc>
          <w:tcPr>
            <w:tcW w:w="1000" w:type="dxa"/>
          </w:tcPr>
          <w:p w14:paraId="6B925083" w14:textId="77777777" w:rsidR="00C41F3C" w:rsidRPr="00582D3D" w:rsidRDefault="00C41F3C" w:rsidP="007D4608">
            <w:pPr>
              <w:pStyle w:val="Tablebodytext"/>
            </w:pPr>
            <w:r w:rsidRPr="00582D3D">
              <w:t>401</w:t>
            </w:r>
          </w:p>
        </w:tc>
        <w:tc>
          <w:tcPr>
            <w:tcW w:w="2539" w:type="dxa"/>
          </w:tcPr>
          <w:p w14:paraId="6727A9D9" w14:textId="77777777" w:rsidR="00C41F3C" w:rsidRPr="00582D3D" w:rsidRDefault="00C41F3C" w:rsidP="007D4608">
            <w:pPr>
              <w:pStyle w:val="Tablebodytext"/>
            </w:pPr>
            <w:r w:rsidRPr="00582D3D">
              <w:t>application/json</w:t>
            </w:r>
          </w:p>
        </w:tc>
        <w:tc>
          <w:tcPr>
            <w:tcW w:w="1276" w:type="dxa"/>
          </w:tcPr>
          <w:p w14:paraId="77ABD833" w14:textId="77777777" w:rsidR="00C41F3C" w:rsidRPr="00582D3D" w:rsidRDefault="00C41F3C" w:rsidP="007D4608">
            <w:pPr>
              <w:pStyle w:val="Tablebodytext"/>
            </w:pPr>
            <w:r w:rsidRPr="00582D3D">
              <w:t>string</w:t>
            </w:r>
          </w:p>
        </w:tc>
        <w:tc>
          <w:tcPr>
            <w:tcW w:w="992" w:type="dxa"/>
          </w:tcPr>
          <w:p w14:paraId="16920BB9" w14:textId="77777777" w:rsidR="00C41F3C" w:rsidRPr="00582D3D" w:rsidRDefault="00C41F3C" w:rsidP="007D4608">
            <w:pPr>
              <w:pStyle w:val="Tablebodytext"/>
            </w:pPr>
          </w:p>
        </w:tc>
        <w:tc>
          <w:tcPr>
            <w:tcW w:w="3260" w:type="dxa"/>
          </w:tcPr>
          <w:p w14:paraId="7BD880F6" w14:textId="77777777" w:rsidR="00C41F3C" w:rsidRPr="00582D3D" w:rsidRDefault="00C41F3C" w:rsidP="007D4608">
            <w:pPr>
              <w:pStyle w:val="Tablebodytext"/>
            </w:pPr>
            <w:r w:rsidRPr="00582D3D">
              <w:t>Unauthorized</w:t>
            </w:r>
          </w:p>
        </w:tc>
      </w:tr>
      <w:tr w:rsidR="00C41F3C" w14:paraId="757B6A2E" w14:textId="77777777" w:rsidTr="007D4608">
        <w:trPr>
          <w:trHeight w:val="300"/>
        </w:trPr>
        <w:tc>
          <w:tcPr>
            <w:tcW w:w="1000" w:type="dxa"/>
          </w:tcPr>
          <w:p w14:paraId="72EFC55F" w14:textId="77777777" w:rsidR="00C41F3C" w:rsidRPr="00582D3D" w:rsidRDefault="00C41F3C" w:rsidP="007D4608">
            <w:pPr>
              <w:pStyle w:val="Tablebodytext"/>
            </w:pPr>
            <w:r w:rsidRPr="00582D3D">
              <w:t>405</w:t>
            </w:r>
          </w:p>
        </w:tc>
        <w:tc>
          <w:tcPr>
            <w:tcW w:w="2539" w:type="dxa"/>
          </w:tcPr>
          <w:p w14:paraId="7373C758" w14:textId="77777777" w:rsidR="00C41F3C" w:rsidRPr="00582D3D" w:rsidRDefault="00C41F3C" w:rsidP="007D4608">
            <w:pPr>
              <w:pStyle w:val="Tablebodytext"/>
            </w:pPr>
            <w:r w:rsidRPr="00582D3D">
              <w:t>application/json</w:t>
            </w:r>
          </w:p>
        </w:tc>
        <w:tc>
          <w:tcPr>
            <w:tcW w:w="1276" w:type="dxa"/>
          </w:tcPr>
          <w:p w14:paraId="3BB3624C" w14:textId="77777777" w:rsidR="00C41F3C" w:rsidRPr="00582D3D" w:rsidRDefault="00C41F3C" w:rsidP="007D4608">
            <w:pPr>
              <w:pStyle w:val="Tablebodytext"/>
            </w:pPr>
            <w:r w:rsidRPr="00582D3D">
              <w:t>string</w:t>
            </w:r>
          </w:p>
        </w:tc>
        <w:tc>
          <w:tcPr>
            <w:tcW w:w="992" w:type="dxa"/>
          </w:tcPr>
          <w:p w14:paraId="6BCEC3AA" w14:textId="77777777" w:rsidR="00C41F3C" w:rsidRPr="00582D3D" w:rsidRDefault="00C41F3C" w:rsidP="007D4608">
            <w:pPr>
              <w:pStyle w:val="Tablebodytext"/>
            </w:pPr>
          </w:p>
        </w:tc>
        <w:tc>
          <w:tcPr>
            <w:tcW w:w="3260" w:type="dxa"/>
          </w:tcPr>
          <w:p w14:paraId="76354A97" w14:textId="77777777" w:rsidR="00C41F3C" w:rsidRPr="00582D3D" w:rsidRDefault="00C41F3C" w:rsidP="007D4608">
            <w:pPr>
              <w:pStyle w:val="Tablebodytext"/>
            </w:pPr>
            <w:r w:rsidRPr="00582D3D">
              <w:t>Method not allowed</w:t>
            </w:r>
          </w:p>
        </w:tc>
      </w:tr>
      <w:tr w:rsidR="00C41F3C" w14:paraId="3A47F72C" w14:textId="77777777" w:rsidTr="007D4608">
        <w:trPr>
          <w:trHeight w:val="300"/>
        </w:trPr>
        <w:tc>
          <w:tcPr>
            <w:tcW w:w="1000" w:type="dxa"/>
          </w:tcPr>
          <w:p w14:paraId="1AA55323" w14:textId="77777777" w:rsidR="00C41F3C" w:rsidRPr="00582D3D" w:rsidRDefault="00C41F3C" w:rsidP="007D4608">
            <w:pPr>
              <w:pStyle w:val="Tablebodytext"/>
            </w:pPr>
            <w:r w:rsidRPr="00582D3D">
              <w:t>500</w:t>
            </w:r>
          </w:p>
        </w:tc>
        <w:tc>
          <w:tcPr>
            <w:tcW w:w="2539" w:type="dxa"/>
          </w:tcPr>
          <w:p w14:paraId="537312E5" w14:textId="77777777" w:rsidR="00C41F3C" w:rsidRPr="00582D3D" w:rsidRDefault="00C41F3C" w:rsidP="007D4608">
            <w:pPr>
              <w:pStyle w:val="Tablebodytext"/>
            </w:pPr>
            <w:r w:rsidRPr="00582D3D">
              <w:t>application/json</w:t>
            </w:r>
          </w:p>
        </w:tc>
        <w:tc>
          <w:tcPr>
            <w:tcW w:w="1276" w:type="dxa"/>
          </w:tcPr>
          <w:p w14:paraId="00A8C957" w14:textId="77777777" w:rsidR="00C41F3C" w:rsidRPr="00582D3D" w:rsidRDefault="00C41F3C" w:rsidP="007D4608">
            <w:pPr>
              <w:pStyle w:val="Tablebodytext"/>
            </w:pPr>
            <w:r w:rsidRPr="00582D3D">
              <w:t>string</w:t>
            </w:r>
          </w:p>
        </w:tc>
        <w:tc>
          <w:tcPr>
            <w:tcW w:w="992" w:type="dxa"/>
          </w:tcPr>
          <w:p w14:paraId="6640C287" w14:textId="77777777" w:rsidR="00C41F3C" w:rsidRPr="00582D3D" w:rsidRDefault="00C41F3C" w:rsidP="007D4608">
            <w:pPr>
              <w:pStyle w:val="Tablebodytext"/>
            </w:pPr>
          </w:p>
        </w:tc>
        <w:tc>
          <w:tcPr>
            <w:tcW w:w="3260" w:type="dxa"/>
          </w:tcPr>
          <w:p w14:paraId="5D73B086" w14:textId="77777777" w:rsidR="00C41F3C" w:rsidRPr="00582D3D" w:rsidRDefault="00C41F3C" w:rsidP="007D4608">
            <w:pPr>
              <w:pStyle w:val="Tablebodytext"/>
            </w:pPr>
            <w:r w:rsidRPr="00582D3D">
              <w:t>Internal server error</w:t>
            </w:r>
          </w:p>
        </w:tc>
      </w:tr>
      <w:tr w:rsidR="00C41F3C" w14:paraId="7B46DEBB" w14:textId="77777777" w:rsidTr="007D4608">
        <w:trPr>
          <w:trHeight w:val="300"/>
        </w:trPr>
        <w:tc>
          <w:tcPr>
            <w:tcW w:w="1000" w:type="dxa"/>
          </w:tcPr>
          <w:p w14:paraId="75E21B70" w14:textId="77777777" w:rsidR="00C41F3C" w:rsidRPr="00582D3D" w:rsidRDefault="00C41F3C" w:rsidP="007D4608">
            <w:pPr>
              <w:pStyle w:val="Tablebodytext"/>
            </w:pPr>
            <w:r w:rsidRPr="00582D3D">
              <w:t>501</w:t>
            </w:r>
          </w:p>
        </w:tc>
        <w:tc>
          <w:tcPr>
            <w:tcW w:w="2539" w:type="dxa"/>
          </w:tcPr>
          <w:p w14:paraId="7E438A53" w14:textId="77777777" w:rsidR="00C41F3C" w:rsidRPr="00582D3D" w:rsidRDefault="00C41F3C" w:rsidP="007D4608">
            <w:pPr>
              <w:pStyle w:val="Tablebodytext"/>
            </w:pPr>
            <w:r w:rsidRPr="00582D3D">
              <w:t>application/json</w:t>
            </w:r>
          </w:p>
        </w:tc>
        <w:tc>
          <w:tcPr>
            <w:tcW w:w="1276" w:type="dxa"/>
          </w:tcPr>
          <w:p w14:paraId="001E8F10" w14:textId="77777777" w:rsidR="00C41F3C" w:rsidRPr="00582D3D" w:rsidRDefault="00C41F3C" w:rsidP="007D4608">
            <w:pPr>
              <w:pStyle w:val="Tablebodytext"/>
            </w:pPr>
            <w:r w:rsidRPr="00582D3D">
              <w:t>string</w:t>
            </w:r>
          </w:p>
        </w:tc>
        <w:tc>
          <w:tcPr>
            <w:tcW w:w="992" w:type="dxa"/>
          </w:tcPr>
          <w:p w14:paraId="2F63047F" w14:textId="77777777" w:rsidR="00C41F3C" w:rsidRPr="00582D3D" w:rsidRDefault="00C41F3C" w:rsidP="007D4608">
            <w:pPr>
              <w:pStyle w:val="Tablebodytext"/>
            </w:pPr>
          </w:p>
        </w:tc>
        <w:tc>
          <w:tcPr>
            <w:tcW w:w="3260" w:type="dxa"/>
          </w:tcPr>
          <w:p w14:paraId="04B05203" w14:textId="77777777" w:rsidR="00C41F3C" w:rsidRPr="00582D3D" w:rsidRDefault="00C41F3C" w:rsidP="007D4608">
            <w:pPr>
              <w:pStyle w:val="Tablebodytext"/>
            </w:pPr>
            <w:r w:rsidRPr="00582D3D">
              <w:t>Not implemented</w:t>
            </w:r>
          </w:p>
        </w:tc>
      </w:tr>
    </w:tbl>
    <w:p w14:paraId="68DB9B20" w14:textId="5CFC3319" w:rsidR="00C41F3C" w:rsidRDefault="00C41F3C" w:rsidP="00C41F3C">
      <w:pPr>
        <w:pStyle w:val="Caption"/>
      </w:pPr>
      <w:r>
        <w:t xml:space="preserve">Table </w:t>
      </w:r>
      <w:r>
        <w:fldChar w:fldCharType="begin"/>
      </w:r>
      <w:r>
        <w:instrText xml:space="preserve"> SEQ Table \* ARABIC </w:instrText>
      </w:r>
      <w:r>
        <w:fldChar w:fldCharType="separate"/>
      </w:r>
      <w:r w:rsidR="00042AF3">
        <w:rPr>
          <w:noProof/>
        </w:rPr>
        <w:t>28</w:t>
      </w:r>
      <w:r>
        <w:rPr>
          <w:noProof/>
        </w:rPr>
        <w:fldChar w:fldCharType="end"/>
      </w:r>
      <w:r>
        <w:t xml:space="preserve"> </w:t>
      </w:r>
      <w:r w:rsidRPr="003F1986">
        <w:t xml:space="preserve">Service </w:t>
      </w:r>
      <w:r>
        <w:t>r</w:t>
      </w:r>
      <w:r w:rsidRPr="003F1986">
        <w:t>esponse</w:t>
      </w:r>
    </w:p>
    <w:p w14:paraId="2D11A62D" w14:textId="77777777" w:rsidR="00C41F3C" w:rsidRPr="008D2D92" w:rsidRDefault="00C41F3C" w:rsidP="00C41F3C"/>
    <w:p w14:paraId="1920D242" w14:textId="77777777" w:rsidR="00C41F3C" w:rsidRDefault="00C41F3C" w:rsidP="00C41F3C">
      <w:pPr>
        <w:pStyle w:val="Heading3"/>
      </w:pPr>
      <w:bookmarkStart w:id="117" w:name="_Ref479328969"/>
      <w:bookmarkStart w:id="118" w:name="_Toc158623690"/>
      <w:r w:rsidRPr="002D5CB2">
        <w:t xml:space="preserve">Values for S-421 Route Exchange </w:t>
      </w:r>
      <w:r>
        <w:t>Service</w:t>
      </w:r>
      <w:bookmarkEnd w:id="118"/>
    </w:p>
    <w:p w14:paraId="1B2EF383" w14:textId="0A8F2F47" w:rsidR="00C41F3C" w:rsidRDefault="00AA628C" w:rsidP="00AA628C">
      <w:pPr>
        <w:rPr>
          <w:lang w:val="en-US"/>
        </w:rPr>
      </w:pPr>
      <w:r>
        <w:rPr>
          <w:lang w:val="en-US"/>
        </w:rPr>
        <w:t>No specific values for S-421 other than defined by SECOM.</w:t>
      </w:r>
    </w:p>
    <w:p w14:paraId="7340B1A4" w14:textId="77777777" w:rsidR="00C41F3C" w:rsidRDefault="00C41F3C" w:rsidP="00C41F3C">
      <w:pPr>
        <w:rPr>
          <w:lang w:val="en-US"/>
        </w:rPr>
      </w:pPr>
      <w:r>
        <w:rPr>
          <w:lang w:val="en-US"/>
        </w:rPr>
        <w:br w:type="page"/>
      </w:r>
    </w:p>
    <w:p w14:paraId="5BADC3E2" w14:textId="77777777" w:rsidR="00C41F3C" w:rsidRDefault="00C41F3C" w:rsidP="00C41F3C">
      <w:pPr>
        <w:pStyle w:val="Heading1"/>
      </w:pPr>
      <w:bookmarkStart w:id="119" w:name="_Ref151036347"/>
      <w:bookmarkStart w:id="120" w:name="_Toc158623691"/>
      <w:r w:rsidRPr="001E1D4F">
        <w:lastRenderedPageBreak/>
        <w:t>Service Dynamic Behaviour</w:t>
      </w:r>
      <w:bookmarkEnd w:id="117"/>
      <w:bookmarkEnd w:id="119"/>
      <w:bookmarkEnd w:id="120"/>
    </w:p>
    <w:p w14:paraId="2AFDADA1" w14:textId="77777777" w:rsidR="00C41F3C" w:rsidRPr="001E1D4F" w:rsidRDefault="00C41F3C" w:rsidP="00C94D41">
      <w:r w:rsidRPr="00E12089">
        <w:rPr>
          <w:highlight w:val="yellow"/>
        </w:rPr>
        <w:t>To be discussed</w:t>
      </w:r>
      <w:r>
        <w:t>: Add information here in this document or refer to IEC 63173-2?</w:t>
      </w:r>
    </w:p>
    <w:p w14:paraId="1E66F646" w14:textId="77777777" w:rsidR="00273CA0" w:rsidRDefault="00273CA0" w:rsidP="00273CA0"/>
    <w:p w14:paraId="52F44C23" w14:textId="77777777" w:rsidR="00273CA0" w:rsidRPr="00273CA0" w:rsidRDefault="00273CA0" w:rsidP="00273CA0"/>
    <w:p w14:paraId="4E26E710" w14:textId="3E5CA402" w:rsidR="0055016C" w:rsidRDefault="00CD55DD">
      <w:pPr>
        <w:pStyle w:val="Heading1"/>
      </w:pPr>
      <w:bookmarkStart w:id="121" w:name="_Toc158623692"/>
      <w:r>
        <w:lastRenderedPageBreak/>
        <w:t>References</w:t>
      </w:r>
      <w:bookmarkEnd w:id="121"/>
    </w:p>
    <w:tbl>
      <w:tblPr>
        <w:tblW w:w="9238" w:type="dxa"/>
        <w:tblInd w:w="3" w:type="dxa"/>
        <w:tblLayout w:type="fixed"/>
        <w:tblCellMar>
          <w:left w:w="70" w:type="dxa"/>
          <w:right w:w="70" w:type="dxa"/>
        </w:tblCellMar>
        <w:tblLook w:val="0000" w:firstRow="0" w:lastRow="0" w:firstColumn="0" w:lastColumn="0" w:noHBand="0" w:noVBand="0"/>
      </w:tblPr>
      <w:tblGrid>
        <w:gridCol w:w="3685"/>
        <w:gridCol w:w="1560"/>
        <w:gridCol w:w="3993"/>
      </w:tblGrid>
      <w:tr w:rsidR="0055016C" w14:paraId="54C30355" w14:textId="77777777">
        <w:trPr>
          <w:trHeight w:val="341"/>
          <w:tblHeader/>
        </w:trPr>
        <w:tc>
          <w:tcPr>
            <w:tcW w:w="3685" w:type="dxa"/>
            <w:tcBorders>
              <w:top w:val="single" w:sz="4" w:space="0" w:color="000000"/>
              <w:left w:val="single" w:sz="4" w:space="0" w:color="000000"/>
              <w:bottom w:val="single" w:sz="4" w:space="0" w:color="000000"/>
              <w:right w:val="single" w:sz="4" w:space="0" w:color="000000"/>
            </w:tcBorders>
            <w:shd w:val="clear" w:color="auto" w:fill="C3D69B"/>
            <w:vAlign w:val="center"/>
          </w:tcPr>
          <w:p w14:paraId="207681F9" w14:textId="77777777" w:rsidR="0055016C" w:rsidRDefault="00CD55DD">
            <w:pPr>
              <w:pStyle w:val="TableHeader"/>
              <w:widowControl w:val="0"/>
            </w:pPr>
            <w:r>
              <w:t>Nr.</w:t>
            </w:r>
          </w:p>
        </w:tc>
        <w:tc>
          <w:tcPr>
            <w:tcW w:w="1560"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7D64ED71" w14:textId="4B9EA483" w:rsidR="0055016C" w:rsidRDefault="0055016C">
            <w:pPr>
              <w:pStyle w:val="TableHeader"/>
              <w:widowControl w:val="0"/>
            </w:pPr>
          </w:p>
        </w:tc>
        <w:tc>
          <w:tcPr>
            <w:tcW w:w="3993"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14:paraId="58A88A00" w14:textId="77777777" w:rsidR="0055016C" w:rsidRDefault="00CD55DD">
            <w:pPr>
              <w:pStyle w:val="TableHeader"/>
              <w:widowControl w:val="0"/>
            </w:pPr>
            <w:r>
              <w:t>Reference</w:t>
            </w:r>
          </w:p>
        </w:tc>
      </w:tr>
      <w:tr w:rsidR="0055016C" w14:paraId="6C0B8B20"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5863ABD8" w14:textId="77777777" w:rsidR="0055016C" w:rsidRPr="001C7376" w:rsidRDefault="00CD55DD">
            <w:pPr>
              <w:pStyle w:val="Table0"/>
              <w:widowControl w:val="0"/>
              <w:numPr>
                <w:ilvl w:val="0"/>
                <w:numId w:val="4"/>
              </w:numPr>
              <w:ind w:left="465" w:hanging="357"/>
              <w:rPr>
                <w:highlight w:val="yellow"/>
              </w:rPr>
            </w:pPr>
            <w:r w:rsidRPr="001C7376">
              <w:rPr>
                <w:highlight w:val="yellow"/>
              </w:rPr>
              <w:t>IALA Guideline G1128</w:t>
            </w:r>
          </w:p>
        </w:tc>
        <w:tc>
          <w:tcPr>
            <w:tcW w:w="1560" w:type="dxa"/>
            <w:tcBorders>
              <w:top w:val="single" w:sz="4" w:space="0" w:color="000000"/>
              <w:left w:val="single" w:sz="4" w:space="0" w:color="000000"/>
              <w:bottom w:val="single" w:sz="4" w:space="0" w:color="000000"/>
              <w:right w:val="single" w:sz="4" w:space="0" w:color="000000"/>
            </w:tcBorders>
          </w:tcPr>
          <w:p w14:paraId="02C460C1" w14:textId="201A107B" w:rsidR="0055016C" w:rsidRDefault="0055016C">
            <w:pPr>
              <w:pStyle w:val="Table0"/>
              <w:widowControl w:val="0"/>
            </w:pPr>
          </w:p>
        </w:tc>
        <w:tc>
          <w:tcPr>
            <w:tcW w:w="3993" w:type="dxa"/>
            <w:tcBorders>
              <w:top w:val="single" w:sz="4" w:space="0" w:color="000000"/>
              <w:left w:val="single" w:sz="4" w:space="0" w:color="000000"/>
              <w:bottom w:val="single" w:sz="4" w:space="0" w:color="000000"/>
              <w:right w:val="single" w:sz="4" w:space="0" w:color="000000"/>
            </w:tcBorders>
          </w:tcPr>
          <w:p w14:paraId="42C07313" w14:textId="77777777" w:rsidR="0055016C" w:rsidRDefault="00CD55DD">
            <w:pPr>
              <w:pStyle w:val="Table0"/>
              <w:widowControl w:val="0"/>
              <w:rPr>
                <w:highlight w:val="cyan"/>
              </w:rPr>
            </w:pPr>
            <w:r>
              <w:t>THE SPECIFICATION OF E-NAVIGATION TECHNICAL SERVICES</w:t>
            </w:r>
          </w:p>
        </w:tc>
      </w:tr>
      <w:tr w:rsidR="00CD55DD" w14:paraId="546C88A8" w14:textId="77777777" w:rsidTr="00CD55DD">
        <w:trPr>
          <w:trHeight w:val="477"/>
        </w:trPr>
        <w:tc>
          <w:tcPr>
            <w:tcW w:w="3685" w:type="dxa"/>
            <w:tcBorders>
              <w:top w:val="single" w:sz="4" w:space="0" w:color="000000"/>
              <w:left w:val="single" w:sz="4" w:space="0" w:color="000000"/>
              <w:bottom w:val="single" w:sz="4" w:space="0" w:color="000000"/>
              <w:right w:val="single" w:sz="4" w:space="0" w:color="000000"/>
            </w:tcBorders>
          </w:tcPr>
          <w:p w14:paraId="738866D8" w14:textId="77777777" w:rsidR="00CD55DD" w:rsidRPr="001C7376" w:rsidRDefault="00CD55DD" w:rsidP="00CD55DD">
            <w:pPr>
              <w:pStyle w:val="Table0"/>
              <w:widowControl w:val="0"/>
              <w:numPr>
                <w:ilvl w:val="0"/>
                <w:numId w:val="4"/>
              </w:numPr>
              <w:ind w:left="465" w:hanging="357"/>
              <w:rPr>
                <w:highlight w:val="yellow"/>
              </w:rPr>
            </w:pPr>
            <w:r w:rsidRPr="001C7376">
              <w:rPr>
                <w:highlight w:val="yellow"/>
              </w:rPr>
              <w:t xml:space="preserve">IMO FAL.5 /Circ.52 </w:t>
            </w:r>
          </w:p>
        </w:tc>
        <w:tc>
          <w:tcPr>
            <w:tcW w:w="1560" w:type="dxa"/>
            <w:tcBorders>
              <w:top w:val="single" w:sz="4" w:space="0" w:color="000000"/>
              <w:left w:val="single" w:sz="4" w:space="0" w:color="000000"/>
              <w:bottom w:val="single" w:sz="4" w:space="0" w:color="000000"/>
              <w:right w:val="single" w:sz="4" w:space="0" w:color="000000"/>
            </w:tcBorders>
          </w:tcPr>
          <w:p w14:paraId="52DE58E4" w14:textId="77777777" w:rsidR="00CD55DD" w:rsidRDefault="00CD55DD" w:rsidP="00CD55DD">
            <w:pPr>
              <w:widowControl w:val="0"/>
              <w:rPr>
                <w:rFonts w:cstheme="minorHAnsi"/>
              </w:rPr>
            </w:pPr>
          </w:p>
        </w:tc>
        <w:tc>
          <w:tcPr>
            <w:tcW w:w="3993" w:type="dxa"/>
            <w:tcBorders>
              <w:top w:val="single" w:sz="4" w:space="0" w:color="000000"/>
              <w:left w:val="single" w:sz="4" w:space="0" w:color="000000"/>
              <w:bottom w:val="single" w:sz="4" w:space="0" w:color="000000"/>
              <w:right w:val="single" w:sz="4" w:space="0" w:color="000000"/>
            </w:tcBorders>
          </w:tcPr>
          <w:p w14:paraId="3704F660" w14:textId="77777777" w:rsidR="00CD55DD" w:rsidRDefault="00CD55DD" w:rsidP="00CD55DD">
            <w:pPr>
              <w:pStyle w:val="Table0"/>
              <w:widowControl w:val="0"/>
            </w:pPr>
            <w:r>
              <w:t>Guidelines for Harmonized Communication and Electronic Exchange of Operational Data for Port Calls</w:t>
            </w:r>
          </w:p>
        </w:tc>
      </w:tr>
      <w:tr w:rsidR="0055016C" w14:paraId="3EFBEA90"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11E538B3" w14:textId="77777777" w:rsidR="0055016C" w:rsidRPr="001C7376" w:rsidRDefault="00CD55DD">
            <w:pPr>
              <w:pStyle w:val="Table0"/>
              <w:widowControl w:val="0"/>
              <w:numPr>
                <w:ilvl w:val="0"/>
                <w:numId w:val="4"/>
              </w:numPr>
              <w:ind w:left="465" w:hanging="357"/>
              <w:rPr>
                <w:vanish/>
                <w:highlight w:val="yellow"/>
              </w:rPr>
            </w:pPr>
            <w:bookmarkStart w:id="122" w:name="_Ref459284225"/>
            <w:bookmarkEnd w:id="122"/>
            <w:r w:rsidRPr="001C7376">
              <w:rPr>
                <w:highlight w:val="yellow"/>
              </w:rPr>
              <w:t>IALA Recommendation R1023</w:t>
            </w:r>
          </w:p>
        </w:tc>
        <w:tc>
          <w:tcPr>
            <w:tcW w:w="1560" w:type="dxa"/>
            <w:tcBorders>
              <w:top w:val="single" w:sz="4" w:space="0" w:color="000000"/>
              <w:left w:val="single" w:sz="4" w:space="0" w:color="000000"/>
              <w:bottom w:val="single" w:sz="4" w:space="0" w:color="000000"/>
              <w:right w:val="single" w:sz="4" w:space="0" w:color="000000"/>
            </w:tcBorders>
          </w:tcPr>
          <w:p w14:paraId="21BCD810" w14:textId="22F6FED3" w:rsidR="0055016C" w:rsidRDefault="0055016C">
            <w:pPr>
              <w:pStyle w:val="Table0"/>
              <w:widowControl w:val="0"/>
              <w:rPr>
                <w:vanish/>
              </w:rPr>
            </w:pPr>
          </w:p>
        </w:tc>
        <w:tc>
          <w:tcPr>
            <w:tcW w:w="3993" w:type="dxa"/>
            <w:tcBorders>
              <w:top w:val="single" w:sz="4" w:space="0" w:color="000000"/>
              <w:left w:val="single" w:sz="4" w:space="0" w:color="000000"/>
              <w:bottom w:val="single" w:sz="4" w:space="0" w:color="000000"/>
              <w:right w:val="single" w:sz="4" w:space="0" w:color="000000"/>
            </w:tcBorders>
          </w:tcPr>
          <w:p w14:paraId="64B997A8" w14:textId="77777777" w:rsidR="0055016C" w:rsidRDefault="00CD55DD">
            <w:pPr>
              <w:pStyle w:val="Table0"/>
              <w:widowControl w:val="0"/>
              <w:rPr>
                <w:vanish/>
              </w:rPr>
            </w:pPr>
            <w:r>
              <w:t>MARITIME RESOURCE NAMES</w:t>
            </w:r>
          </w:p>
        </w:tc>
      </w:tr>
      <w:tr w:rsidR="0055016C" w14:paraId="195425AE"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61626AAE" w14:textId="77777777" w:rsidR="0055016C" w:rsidRPr="001C7376" w:rsidRDefault="00CD55DD">
            <w:pPr>
              <w:pStyle w:val="Table0"/>
              <w:widowControl w:val="0"/>
              <w:numPr>
                <w:ilvl w:val="0"/>
                <w:numId w:val="4"/>
              </w:numPr>
              <w:ind w:left="465" w:hanging="357"/>
              <w:rPr>
                <w:highlight w:val="yellow"/>
              </w:rPr>
            </w:pPr>
            <w:bookmarkStart w:id="123" w:name="_Ref459300586"/>
            <w:bookmarkStart w:id="124" w:name="_Ref459300212"/>
            <w:bookmarkStart w:id="125" w:name="_Ref459212772"/>
            <w:r w:rsidRPr="00FE18A1">
              <w:t>IHO Standard S-100</w:t>
            </w:r>
            <w:bookmarkEnd w:id="123"/>
            <w:bookmarkEnd w:id="124"/>
            <w:bookmarkEnd w:id="125"/>
          </w:p>
        </w:tc>
        <w:tc>
          <w:tcPr>
            <w:tcW w:w="1560" w:type="dxa"/>
            <w:tcBorders>
              <w:top w:val="single" w:sz="4" w:space="0" w:color="000000"/>
              <w:left w:val="single" w:sz="4" w:space="0" w:color="000000"/>
              <w:bottom w:val="single" w:sz="4" w:space="0" w:color="000000"/>
              <w:right w:val="single" w:sz="4" w:space="0" w:color="000000"/>
            </w:tcBorders>
          </w:tcPr>
          <w:p w14:paraId="17A38349" w14:textId="7A95D594" w:rsidR="0055016C" w:rsidRDefault="00004FD5">
            <w:pPr>
              <w:pStyle w:val="Table0"/>
              <w:widowControl w:val="0"/>
            </w:pPr>
            <w:r>
              <w:t>5.</w:t>
            </w:r>
            <w:r w:rsidR="004824EA">
              <w:t>2</w:t>
            </w:r>
            <w:r>
              <w:t>.0</w:t>
            </w:r>
          </w:p>
        </w:tc>
        <w:tc>
          <w:tcPr>
            <w:tcW w:w="3993" w:type="dxa"/>
            <w:tcBorders>
              <w:top w:val="single" w:sz="4" w:space="0" w:color="000000"/>
              <w:left w:val="single" w:sz="4" w:space="0" w:color="000000"/>
              <w:bottom w:val="single" w:sz="4" w:space="0" w:color="000000"/>
              <w:right w:val="single" w:sz="4" w:space="0" w:color="000000"/>
            </w:tcBorders>
          </w:tcPr>
          <w:p w14:paraId="76F03479" w14:textId="77777777" w:rsidR="0055016C" w:rsidRDefault="00CD55DD">
            <w:pPr>
              <w:pStyle w:val="Table0"/>
              <w:widowControl w:val="0"/>
            </w:pPr>
            <w:r>
              <w:t xml:space="preserve">IHO Universal Hydrographic Data Model </w:t>
            </w:r>
          </w:p>
          <w:commentRangeStart w:id="126"/>
          <w:p w14:paraId="781A058F" w14:textId="2780D1C3" w:rsidR="0055016C" w:rsidRDefault="00A64479">
            <w:pPr>
              <w:pStyle w:val="Table0"/>
              <w:widowControl w:val="0"/>
            </w:pPr>
            <w:r>
              <w:fldChar w:fldCharType="begin"/>
            </w:r>
            <w:r>
              <w:instrText>HYPERLINK "https://iho.int/uploads/user/pubs/standards/s-100/S-100_5.0.0_Final_Clean_Web.pdf" \h</w:instrText>
            </w:r>
            <w:r>
              <w:fldChar w:fldCharType="separate"/>
            </w:r>
            <w:r w:rsidR="00CD55DD">
              <w:rPr>
                <w:rStyle w:val="Hyperlink"/>
              </w:rPr>
              <w:t>https://iho.int/uploads/user/pubs/standards/s-100/S-100_5.0.0_Final_Clean_Web.pdf</w:t>
            </w:r>
            <w:r>
              <w:rPr>
                <w:rStyle w:val="Hyperlink"/>
              </w:rPr>
              <w:fldChar w:fldCharType="end"/>
            </w:r>
            <w:r w:rsidR="00CD55DD">
              <w:t xml:space="preserve"> </w:t>
            </w:r>
            <w:commentRangeEnd w:id="126"/>
            <w:r w:rsidR="004824EA">
              <w:rPr>
                <w:rStyle w:val="CommentReference"/>
                <w:rFonts w:ascii="Helvetica" w:hAnsi="Helvetica"/>
              </w:rPr>
              <w:commentReference w:id="126"/>
            </w:r>
          </w:p>
        </w:tc>
      </w:tr>
      <w:tr w:rsidR="0055016C" w14:paraId="0992D549"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4C3638E3" w14:textId="0F0D3B8F" w:rsidR="0055016C" w:rsidRPr="001C7376" w:rsidRDefault="000C3397">
            <w:pPr>
              <w:pStyle w:val="Table0"/>
              <w:widowControl w:val="0"/>
              <w:numPr>
                <w:ilvl w:val="0"/>
                <w:numId w:val="4"/>
              </w:numPr>
              <w:ind w:left="465" w:hanging="357"/>
              <w:rPr>
                <w:highlight w:val="yellow"/>
              </w:rPr>
            </w:pPr>
            <w:r>
              <w:rPr>
                <w:highlight w:val="yellow"/>
              </w:rPr>
              <w:t>IEC 63173-1 S-421 Product Specification</w:t>
            </w:r>
          </w:p>
        </w:tc>
        <w:tc>
          <w:tcPr>
            <w:tcW w:w="1560" w:type="dxa"/>
            <w:tcBorders>
              <w:top w:val="single" w:sz="4" w:space="0" w:color="000000"/>
              <w:left w:val="single" w:sz="4" w:space="0" w:color="000000"/>
              <w:bottom w:val="single" w:sz="4" w:space="0" w:color="000000"/>
              <w:right w:val="single" w:sz="4" w:space="0" w:color="000000"/>
            </w:tcBorders>
          </w:tcPr>
          <w:p w14:paraId="57312A8A" w14:textId="6093DB96" w:rsidR="0055016C" w:rsidRDefault="0055016C">
            <w:pPr>
              <w:pStyle w:val="Table0"/>
              <w:widowControl w:val="0"/>
            </w:pPr>
          </w:p>
        </w:tc>
        <w:tc>
          <w:tcPr>
            <w:tcW w:w="3993" w:type="dxa"/>
            <w:tcBorders>
              <w:top w:val="single" w:sz="4" w:space="0" w:color="000000"/>
              <w:left w:val="single" w:sz="4" w:space="0" w:color="000000"/>
              <w:bottom w:val="single" w:sz="4" w:space="0" w:color="000000"/>
              <w:right w:val="single" w:sz="4" w:space="0" w:color="000000"/>
            </w:tcBorders>
          </w:tcPr>
          <w:p w14:paraId="1439D451" w14:textId="795CA30E" w:rsidR="0055016C" w:rsidRDefault="0055016C">
            <w:pPr>
              <w:pStyle w:val="Table0"/>
              <w:widowControl w:val="0"/>
            </w:pPr>
          </w:p>
        </w:tc>
      </w:tr>
      <w:tr w:rsidR="001B0736" w14:paraId="7A8FD433"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01DAD21C" w14:textId="00F2B028" w:rsidR="001B0736" w:rsidRPr="001C7376" w:rsidRDefault="000C3397">
            <w:pPr>
              <w:pStyle w:val="Table0"/>
              <w:widowControl w:val="0"/>
              <w:numPr>
                <w:ilvl w:val="0"/>
                <w:numId w:val="4"/>
              </w:numPr>
              <w:ind w:left="465" w:hanging="357"/>
              <w:rPr>
                <w:highlight w:val="yellow"/>
              </w:rPr>
            </w:pPr>
            <w:r>
              <w:rPr>
                <w:highlight w:val="yellow"/>
              </w:rPr>
              <w:t>NA</w:t>
            </w:r>
          </w:p>
        </w:tc>
        <w:tc>
          <w:tcPr>
            <w:tcW w:w="1560" w:type="dxa"/>
            <w:tcBorders>
              <w:top w:val="single" w:sz="4" w:space="0" w:color="000000"/>
              <w:left w:val="single" w:sz="4" w:space="0" w:color="000000"/>
              <w:bottom w:val="single" w:sz="4" w:space="0" w:color="000000"/>
              <w:right w:val="single" w:sz="4" w:space="0" w:color="000000"/>
            </w:tcBorders>
          </w:tcPr>
          <w:p w14:paraId="42BB3890" w14:textId="74831073" w:rsidR="001B0736" w:rsidRDefault="001B0736">
            <w:pPr>
              <w:pStyle w:val="Table0"/>
              <w:widowControl w:val="0"/>
            </w:pPr>
          </w:p>
        </w:tc>
        <w:tc>
          <w:tcPr>
            <w:tcW w:w="3993" w:type="dxa"/>
            <w:tcBorders>
              <w:top w:val="single" w:sz="4" w:space="0" w:color="000000"/>
              <w:left w:val="single" w:sz="4" w:space="0" w:color="000000"/>
              <w:bottom w:val="single" w:sz="4" w:space="0" w:color="000000"/>
              <w:right w:val="single" w:sz="4" w:space="0" w:color="000000"/>
            </w:tcBorders>
          </w:tcPr>
          <w:p w14:paraId="2375D597" w14:textId="71E83696" w:rsidR="001B0736" w:rsidRDefault="001B0736">
            <w:pPr>
              <w:pStyle w:val="Table0"/>
              <w:widowControl w:val="0"/>
            </w:pPr>
          </w:p>
        </w:tc>
      </w:tr>
      <w:tr w:rsidR="00E81462" w14:paraId="76BB5E2E"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71C12362" w14:textId="612FED10" w:rsidR="00E81462" w:rsidRDefault="002F6458">
            <w:pPr>
              <w:pStyle w:val="Table0"/>
              <w:widowControl w:val="0"/>
              <w:numPr>
                <w:ilvl w:val="0"/>
                <w:numId w:val="4"/>
              </w:numPr>
              <w:ind w:left="465" w:hanging="357"/>
              <w:rPr>
                <w:highlight w:val="yellow"/>
              </w:rPr>
            </w:pPr>
            <w:bookmarkStart w:id="127" w:name="_Ref150956930"/>
            <w:r>
              <w:t>IEC 63173-2 SECOM</w:t>
            </w:r>
            <w:bookmarkEnd w:id="127"/>
          </w:p>
        </w:tc>
        <w:tc>
          <w:tcPr>
            <w:tcW w:w="1560" w:type="dxa"/>
            <w:tcBorders>
              <w:top w:val="single" w:sz="4" w:space="0" w:color="000000"/>
              <w:left w:val="single" w:sz="4" w:space="0" w:color="000000"/>
              <w:bottom w:val="single" w:sz="4" w:space="0" w:color="000000"/>
              <w:right w:val="single" w:sz="4" w:space="0" w:color="000000"/>
            </w:tcBorders>
          </w:tcPr>
          <w:p w14:paraId="19774FCE" w14:textId="1355540B" w:rsidR="00E81462" w:rsidRDefault="002F6458">
            <w:pPr>
              <w:pStyle w:val="Table0"/>
              <w:widowControl w:val="0"/>
            </w:pPr>
            <w:r>
              <w:t>1.0.0</w:t>
            </w:r>
          </w:p>
        </w:tc>
        <w:tc>
          <w:tcPr>
            <w:tcW w:w="3993" w:type="dxa"/>
            <w:tcBorders>
              <w:top w:val="single" w:sz="4" w:space="0" w:color="000000"/>
              <w:left w:val="single" w:sz="4" w:space="0" w:color="000000"/>
              <w:bottom w:val="single" w:sz="4" w:space="0" w:color="000000"/>
              <w:right w:val="single" w:sz="4" w:space="0" w:color="000000"/>
            </w:tcBorders>
          </w:tcPr>
          <w:p w14:paraId="113D4637" w14:textId="77777777" w:rsidR="00E81462" w:rsidRDefault="00E81462">
            <w:pPr>
              <w:pStyle w:val="Table0"/>
              <w:widowControl w:val="0"/>
            </w:pPr>
          </w:p>
        </w:tc>
      </w:tr>
      <w:tr w:rsidR="00E81462" w14:paraId="1BE64E1C"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116D6CD7" w14:textId="7C3CB55E" w:rsidR="00E81462" w:rsidRDefault="002F6458">
            <w:pPr>
              <w:pStyle w:val="Table0"/>
              <w:widowControl w:val="0"/>
              <w:numPr>
                <w:ilvl w:val="0"/>
                <w:numId w:val="4"/>
              </w:numPr>
              <w:ind w:left="465" w:hanging="357"/>
              <w:rPr>
                <w:highlight w:val="yellow"/>
              </w:rPr>
            </w:pPr>
            <w:bookmarkStart w:id="128" w:name="_Ref150956710"/>
            <w:r>
              <w:t xml:space="preserve">Service Design – Template SECOM REST </w:t>
            </w:r>
            <w:bookmarkEnd w:id="128"/>
          </w:p>
        </w:tc>
        <w:tc>
          <w:tcPr>
            <w:tcW w:w="1560" w:type="dxa"/>
            <w:tcBorders>
              <w:top w:val="single" w:sz="4" w:space="0" w:color="000000"/>
              <w:left w:val="single" w:sz="4" w:space="0" w:color="000000"/>
              <w:bottom w:val="single" w:sz="4" w:space="0" w:color="000000"/>
              <w:right w:val="single" w:sz="4" w:space="0" w:color="000000"/>
            </w:tcBorders>
          </w:tcPr>
          <w:p w14:paraId="2DF51F31" w14:textId="769C7021" w:rsidR="00E81462" w:rsidRDefault="00E81462">
            <w:pPr>
              <w:pStyle w:val="Table0"/>
              <w:widowControl w:val="0"/>
            </w:pPr>
          </w:p>
        </w:tc>
        <w:tc>
          <w:tcPr>
            <w:tcW w:w="3993" w:type="dxa"/>
            <w:tcBorders>
              <w:top w:val="single" w:sz="4" w:space="0" w:color="000000"/>
              <w:left w:val="single" w:sz="4" w:space="0" w:color="000000"/>
              <w:bottom w:val="single" w:sz="4" w:space="0" w:color="000000"/>
              <w:right w:val="single" w:sz="4" w:space="0" w:color="000000"/>
            </w:tcBorders>
          </w:tcPr>
          <w:p w14:paraId="2FBA5F49" w14:textId="2AA4AF7C" w:rsidR="00E81462" w:rsidRDefault="000854C6">
            <w:pPr>
              <w:pStyle w:val="Table0"/>
              <w:widowControl w:val="0"/>
            </w:pPr>
            <w:r>
              <w:t>G1128 based template for service designs using SECOM REST</w:t>
            </w:r>
          </w:p>
        </w:tc>
      </w:tr>
      <w:tr w:rsidR="003310A8" w14:paraId="029BB653"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2BC967E8" w14:textId="2AAE4407" w:rsidR="003310A8" w:rsidRDefault="003310A8">
            <w:pPr>
              <w:pStyle w:val="Table0"/>
              <w:widowControl w:val="0"/>
              <w:numPr>
                <w:ilvl w:val="0"/>
                <w:numId w:val="4"/>
              </w:numPr>
              <w:ind w:left="465" w:hanging="357"/>
            </w:pPr>
            <w:bookmarkStart w:id="129" w:name="_Ref150957233"/>
            <w:r>
              <w:t>NIST Digital Signature Standard (DSS–FIPS Publication 186)</w:t>
            </w:r>
            <w:bookmarkEnd w:id="129"/>
          </w:p>
        </w:tc>
        <w:tc>
          <w:tcPr>
            <w:tcW w:w="1560" w:type="dxa"/>
            <w:tcBorders>
              <w:top w:val="single" w:sz="4" w:space="0" w:color="000000"/>
              <w:left w:val="single" w:sz="4" w:space="0" w:color="000000"/>
              <w:bottom w:val="single" w:sz="4" w:space="0" w:color="000000"/>
              <w:right w:val="single" w:sz="4" w:space="0" w:color="000000"/>
            </w:tcBorders>
          </w:tcPr>
          <w:p w14:paraId="68A4043F" w14:textId="77777777" w:rsidR="003310A8" w:rsidRDefault="003310A8">
            <w:pPr>
              <w:pStyle w:val="Table0"/>
              <w:widowControl w:val="0"/>
            </w:pPr>
          </w:p>
        </w:tc>
        <w:tc>
          <w:tcPr>
            <w:tcW w:w="3993" w:type="dxa"/>
            <w:tcBorders>
              <w:top w:val="single" w:sz="4" w:space="0" w:color="000000"/>
              <w:left w:val="single" w:sz="4" w:space="0" w:color="000000"/>
              <w:bottom w:val="single" w:sz="4" w:space="0" w:color="000000"/>
              <w:right w:val="single" w:sz="4" w:space="0" w:color="000000"/>
            </w:tcBorders>
          </w:tcPr>
          <w:p w14:paraId="7743E456" w14:textId="77777777" w:rsidR="003310A8" w:rsidRDefault="003310A8">
            <w:pPr>
              <w:pStyle w:val="Table0"/>
              <w:widowControl w:val="0"/>
            </w:pPr>
          </w:p>
        </w:tc>
      </w:tr>
    </w:tbl>
    <w:p w14:paraId="4D1EA6E0" w14:textId="77777777" w:rsidR="0055016C" w:rsidRDefault="00CD55DD">
      <w:pPr>
        <w:pStyle w:val="Heading1"/>
      </w:pPr>
      <w:bookmarkStart w:id="130" w:name="_Toc158623693"/>
      <w:r>
        <w:lastRenderedPageBreak/>
        <w:t>Acronyms and Terminology</w:t>
      </w:r>
      <w:bookmarkEnd w:id="130"/>
    </w:p>
    <w:p w14:paraId="2BF4CD39" w14:textId="77777777" w:rsidR="0055016C" w:rsidRDefault="00CD55DD" w:rsidP="00A05F7C">
      <w:pPr>
        <w:pStyle w:val="Heading2"/>
        <w:numPr>
          <w:ilvl w:val="1"/>
          <w:numId w:val="1"/>
        </w:numPr>
      </w:pPr>
      <w:bookmarkStart w:id="131" w:name="_Toc158623694"/>
      <w:r>
        <w:t>Acronyms</w:t>
      </w:r>
      <w:bookmarkEnd w:id="131"/>
    </w:p>
    <w:tbl>
      <w:tblPr>
        <w:tblW w:w="9214" w:type="dxa"/>
        <w:tblInd w:w="216" w:type="dxa"/>
        <w:tblLayout w:type="fixed"/>
        <w:tblLook w:val="04A0" w:firstRow="1" w:lastRow="0" w:firstColumn="1" w:lastColumn="0" w:noHBand="0" w:noVBand="1"/>
      </w:tblPr>
      <w:tblGrid>
        <w:gridCol w:w="1842"/>
        <w:gridCol w:w="7372"/>
      </w:tblGrid>
      <w:tr w:rsidR="0055016C" w14:paraId="0F9477D1" w14:textId="77777777">
        <w:tc>
          <w:tcPr>
            <w:tcW w:w="1842" w:type="dxa"/>
          </w:tcPr>
          <w:p w14:paraId="6971C21F" w14:textId="77777777" w:rsidR="0055016C" w:rsidRDefault="00CD55DD">
            <w:pPr>
              <w:pStyle w:val="TableHeader"/>
              <w:widowControl w:val="0"/>
            </w:pPr>
            <w:r>
              <w:t>Term</w:t>
            </w:r>
          </w:p>
        </w:tc>
        <w:tc>
          <w:tcPr>
            <w:tcW w:w="7371" w:type="dxa"/>
          </w:tcPr>
          <w:p w14:paraId="4C3104DD" w14:textId="77777777" w:rsidR="0055016C" w:rsidRDefault="00CD55DD">
            <w:pPr>
              <w:pStyle w:val="TableHeader"/>
              <w:widowControl w:val="0"/>
              <w:rPr>
                <w:rFonts w:ascii="Helvetica 55 Roman" w:hAnsi="Helvetica 55 Roman"/>
              </w:rPr>
            </w:pPr>
            <w:r>
              <w:t>Definition</w:t>
            </w:r>
          </w:p>
        </w:tc>
      </w:tr>
      <w:tr w:rsidR="0055016C" w14:paraId="396D37DC" w14:textId="77777777">
        <w:tc>
          <w:tcPr>
            <w:tcW w:w="1842" w:type="dxa"/>
          </w:tcPr>
          <w:p w14:paraId="4DC5451F" w14:textId="77777777" w:rsidR="0055016C" w:rsidRDefault="00CD55DD">
            <w:pPr>
              <w:pStyle w:val="TableHeader"/>
              <w:widowControl w:val="0"/>
              <w:rPr>
                <w:lang w:eastAsia="fr-FR"/>
              </w:rPr>
            </w:pPr>
            <w:r>
              <w:rPr>
                <w:lang w:eastAsia="fr-FR"/>
              </w:rPr>
              <w:t>API</w:t>
            </w:r>
          </w:p>
        </w:tc>
        <w:tc>
          <w:tcPr>
            <w:tcW w:w="7371" w:type="dxa"/>
          </w:tcPr>
          <w:p w14:paraId="23F998F2" w14:textId="77777777" w:rsidR="0055016C" w:rsidRDefault="00CD55DD">
            <w:pPr>
              <w:pStyle w:val="Table0"/>
              <w:widowControl w:val="0"/>
              <w:rPr>
                <w:lang w:eastAsia="fr-FR"/>
              </w:rPr>
            </w:pPr>
            <w:r>
              <w:rPr>
                <w:lang w:eastAsia="fr-FR"/>
              </w:rPr>
              <w:t>Application Programming Interface</w:t>
            </w:r>
          </w:p>
        </w:tc>
      </w:tr>
      <w:tr w:rsidR="0055016C" w14:paraId="7670AF76" w14:textId="77777777">
        <w:tc>
          <w:tcPr>
            <w:tcW w:w="1842" w:type="dxa"/>
          </w:tcPr>
          <w:p w14:paraId="2E04B263" w14:textId="77777777" w:rsidR="0055016C" w:rsidRDefault="00CD55DD">
            <w:pPr>
              <w:pStyle w:val="TableHeader"/>
              <w:widowControl w:val="0"/>
              <w:rPr>
                <w:lang w:eastAsia="fr-FR"/>
              </w:rPr>
            </w:pPr>
            <w:r>
              <w:rPr>
                <w:lang w:eastAsia="fr-FR"/>
              </w:rPr>
              <w:t>MRN</w:t>
            </w:r>
          </w:p>
        </w:tc>
        <w:tc>
          <w:tcPr>
            <w:tcW w:w="7371" w:type="dxa"/>
          </w:tcPr>
          <w:p w14:paraId="053C540A" w14:textId="77777777" w:rsidR="0055016C" w:rsidRDefault="00CD55DD">
            <w:pPr>
              <w:pStyle w:val="Table0"/>
              <w:widowControl w:val="0"/>
              <w:rPr>
                <w:lang w:eastAsia="fr-FR"/>
              </w:rPr>
            </w:pPr>
            <w:r>
              <w:rPr>
                <w:lang w:eastAsia="fr-FR"/>
              </w:rPr>
              <w:t>Maritime Resource Name</w:t>
            </w:r>
          </w:p>
        </w:tc>
      </w:tr>
      <w:tr w:rsidR="0055016C" w14:paraId="211ABA78" w14:textId="77777777">
        <w:tc>
          <w:tcPr>
            <w:tcW w:w="1842" w:type="dxa"/>
          </w:tcPr>
          <w:p w14:paraId="5C084C09" w14:textId="77777777" w:rsidR="0055016C" w:rsidRDefault="00CD55DD">
            <w:pPr>
              <w:pStyle w:val="TableHeader"/>
              <w:widowControl w:val="0"/>
              <w:rPr>
                <w:lang w:eastAsia="fr-FR"/>
              </w:rPr>
            </w:pPr>
            <w:r>
              <w:rPr>
                <w:lang w:eastAsia="fr-FR"/>
              </w:rPr>
              <w:t>RTA/RTD</w:t>
            </w:r>
          </w:p>
        </w:tc>
        <w:tc>
          <w:tcPr>
            <w:tcW w:w="7371" w:type="dxa"/>
          </w:tcPr>
          <w:p w14:paraId="4559CD03" w14:textId="77777777" w:rsidR="0055016C" w:rsidRDefault="00CD55DD">
            <w:pPr>
              <w:pStyle w:val="Table0"/>
              <w:widowControl w:val="0"/>
              <w:rPr>
                <w:lang w:eastAsia="fr-FR"/>
              </w:rPr>
            </w:pPr>
            <w:r>
              <w:rPr>
                <w:lang w:eastAsia="fr-FR"/>
              </w:rPr>
              <w:t>Requested time of arrival/departure</w:t>
            </w:r>
          </w:p>
        </w:tc>
      </w:tr>
      <w:tr w:rsidR="0055016C" w14:paraId="38E31A3A" w14:textId="77777777">
        <w:tc>
          <w:tcPr>
            <w:tcW w:w="1842" w:type="dxa"/>
          </w:tcPr>
          <w:p w14:paraId="197040EC" w14:textId="77777777" w:rsidR="0055016C" w:rsidRDefault="00CD55DD">
            <w:pPr>
              <w:pStyle w:val="TableHeader"/>
              <w:widowControl w:val="0"/>
              <w:rPr>
                <w:lang w:eastAsia="fr-FR"/>
              </w:rPr>
            </w:pPr>
            <w:r>
              <w:rPr>
                <w:lang w:eastAsia="fr-FR"/>
              </w:rPr>
              <w:t>URI</w:t>
            </w:r>
          </w:p>
        </w:tc>
        <w:tc>
          <w:tcPr>
            <w:tcW w:w="7371" w:type="dxa"/>
          </w:tcPr>
          <w:p w14:paraId="02776179" w14:textId="77777777" w:rsidR="0055016C" w:rsidRDefault="00CD55DD">
            <w:pPr>
              <w:pStyle w:val="Table0"/>
              <w:widowControl w:val="0"/>
              <w:rPr>
                <w:lang w:eastAsia="fr-FR"/>
              </w:rPr>
            </w:pPr>
            <w:r>
              <w:rPr>
                <w:lang w:eastAsia="fr-FR"/>
              </w:rPr>
              <w:t>Uniform Resource Identifier</w:t>
            </w:r>
          </w:p>
        </w:tc>
      </w:tr>
      <w:tr w:rsidR="0055016C" w14:paraId="18F35D28" w14:textId="77777777">
        <w:tc>
          <w:tcPr>
            <w:tcW w:w="1842" w:type="dxa"/>
          </w:tcPr>
          <w:p w14:paraId="7B71F08C" w14:textId="77777777" w:rsidR="0055016C" w:rsidRDefault="00CD55DD">
            <w:pPr>
              <w:pStyle w:val="TableHeader"/>
              <w:widowControl w:val="0"/>
              <w:rPr>
                <w:lang w:eastAsia="fr-FR"/>
              </w:rPr>
            </w:pPr>
            <w:r>
              <w:rPr>
                <w:lang w:eastAsia="fr-FR"/>
              </w:rPr>
              <w:t>UUID</w:t>
            </w:r>
          </w:p>
        </w:tc>
        <w:tc>
          <w:tcPr>
            <w:tcW w:w="7371" w:type="dxa"/>
          </w:tcPr>
          <w:p w14:paraId="5D2614A8" w14:textId="77777777" w:rsidR="0055016C" w:rsidRDefault="00CD55DD">
            <w:pPr>
              <w:pStyle w:val="Table0"/>
              <w:widowControl w:val="0"/>
              <w:rPr>
                <w:lang w:eastAsia="fr-FR"/>
              </w:rPr>
            </w:pPr>
            <w:r>
              <w:t>Universally Unique Identifier v4</w:t>
            </w:r>
          </w:p>
        </w:tc>
      </w:tr>
      <w:tr w:rsidR="0055016C" w14:paraId="2B70F3F0" w14:textId="77777777">
        <w:tc>
          <w:tcPr>
            <w:tcW w:w="1842" w:type="dxa"/>
          </w:tcPr>
          <w:p w14:paraId="259DCEA1" w14:textId="77777777" w:rsidR="0055016C" w:rsidRDefault="00CD55DD">
            <w:pPr>
              <w:pStyle w:val="TableHeader"/>
              <w:widowControl w:val="0"/>
              <w:rPr>
                <w:lang w:eastAsia="fr-FR"/>
              </w:rPr>
            </w:pPr>
            <w:r>
              <w:rPr>
                <w:lang w:eastAsia="fr-FR"/>
              </w:rPr>
              <w:t>XML</w:t>
            </w:r>
          </w:p>
        </w:tc>
        <w:tc>
          <w:tcPr>
            <w:tcW w:w="7371" w:type="dxa"/>
          </w:tcPr>
          <w:p w14:paraId="320CADB6" w14:textId="77777777" w:rsidR="0055016C" w:rsidRDefault="00CD55DD">
            <w:pPr>
              <w:pStyle w:val="Table0"/>
              <w:widowControl w:val="0"/>
              <w:rPr>
                <w:lang w:eastAsia="fr-FR"/>
              </w:rPr>
            </w:pPr>
            <w:r>
              <w:rPr>
                <w:lang w:eastAsia="fr-FR"/>
              </w:rPr>
              <w:t>Extendible Mark-up Language</w:t>
            </w:r>
          </w:p>
        </w:tc>
      </w:tr>
      <w:tr w:rsidR="0055016C" w14:paraId="42D782CD" w14:textId="77777777">
        <w:tc>
          <w:tcPr>
            <w:tcW w:w="1842" w:type="dxa"/>
          </w:tcPr>
          <w:p w14:paraId="274B0958" w14:textId="77777777" w:rsidR="0055016C" w:rsidRDefault="00CD55DD">
            <w:pPr>
              <w:pStyle w:val="TableHeader"/>
              <w:widowControl w:val="0"/>
              <w:rPr>
                <w:lang w:eastAsia="fr-FR"/>
              </w:rPr>
            </w:pPr>
            <w:r>
              <w:rPr>
                <w:lang w:eastAsia="fr-FR"/>
              </w:rPr>
              <w:t>XSD</w:t>
            </w:r>
          </w:p>
        </w:tc>
        <w:tc>
          <w:tcPr>
            <w:tcW w:w="7371" w:type="dxa"/>
          </w:tcPr>
          <w:p w14:paraId="04B22F91" w14:textId="77777777" w:rsidR="0055016C" w:rsidRDefault="00CD55DD">
            <w:pPr>
              <w:pStyle w:val="Table0"/>
              <w:widowControl w:val="0"/>
              <w:rPr>
                <w:lang w:eastAsia="fr-FR"/>
              </w:rPr>
            </w:pPr>
            <w:r>
              <w:rPr>
                <w:lang w:eastAsia="fr-FR"/>
              </w:rPr>
              <w:t>XML Schema Definition</w:t>
            </w:r>
          </w:p>
        </w:tc>
      </w:tr>
    </w:tbl>
    <w:p w14:paraId="60C1C3FE" w14:textId="77777777" w:rsidR="0055016C" w:rsidRDefault="0055016C">
      <w:pPr>
        <w:rPr>
          <w:highlight w:val="cyan"/>
        </w:rPr>
      </w:pPr>
    </w:p>
    <w:p w14:paraId="0488D918" w14:textId="77777777" w:rsidR="0055016C" w:rsidRDefault="00CD55DD" w:rsidP="00A05F7C">
      <w:pPr>
        <w:pStyle w:val="Heading2"/>
        <w:numPr>
          <w:ilvl w:val="1"/>
          <w:numId w:val="1"/>
        </w:numPr>
      </w:pPr>
      <w:bookmarkStart w:id="132" w:name="_Ref445650880"/>
      <w:bookmarkStart w:id="133" w:name="_Toc158623695"/>
      <w:r>
        <w:t>Terminology</w:t>
      </w:r>
      <w:bookmarkEnd w:id="132"/>
      <w:bookmarkEnd w:id="133"/>
    </w:p>
    <w:tbl>
      <w:tblPr>
        <w:tblW w:w="9214" w:type="dxa"/>
        <w:tblInd w:w="216" w:type="dxa"/>
        <w:tblLayout w:type="fixed"/>
        <w:tblLook w:val="04A0" w:firstRow="1" w:lastRow="0" w:firstColumn="1" w:lastColumn="0" w:noHBand="0" w:noVBand="1"/>
      </w:tblPr>
      <w:tblGrid>
        <w:gridCol w:w="2490"/>
        <w:gridCol w:w="6724"/>
      </w:tblGrid>
      <w:tr w:rsidR="0055016C" w14:paraId="6A02EA0D" w14:textId="77777777">
        <w:tc>
          <w:tcPr>
            <w:tcW w:w="2490" w:type="dxa"/>
          </w:tcPr>
          <w:p w14:paraId="10FD1DD3" w14:textId="77777777" w:rsidR="0055016C" w:rsidRDefault="00CD55DD">
            <w:pPr>
              <w:pStyle w:val="TableHeader"/>
              <w:widowControl w:val="0"/>
            </w:pPr>
            <w:r>
              <w:t>Term</w:t>
            </w:r>
          </w:p>
        </w:tc>
        <w:tc>
          <w:tcPr>
            <w:tcW w:w="6723" w:type="dxa"/>
          </w:tcPr>
          <w:p w14:paraId="596DF2A8" w14:textId="77777777" w:rsidR="0055016C" w:rsidRDefault="00CD55DD">
            <w:pPr>
              <w:pStyle w:val="TableHeader"/>
              <w:widowControl w:val="0"/>
              <w:rPr>
                <w:rFonts w:ascii="Helvetica 55 Roman" w:hAnsi="Helvetica 55 Roman"/>
              </w:rPr>
            </w:pPr>
            <w:r>
              <w:t>Definition</w:t>
            </w:r>
          </w:p>
        </w:tc>
      </w:tr>
      <w:tr w:rsidR="0055016C" w14:paraId="73D81F2D" w14:textId="77777777">
        <w:tc>
          <w:tcPr>
            <w:tcW w:w="2490" w:type="dxa"/>
          </w:tcPr>
          <w:p w14:paraId="0CD9D875" w14:textId="77777777" w:rsidR="0055016C" w:rsidRDefault="00CD55DD">
            <w:pPr>
              <w:pStyle w:val="TableHeader"/>
              <w:widowControl w:val="0"/>
              <w:rPr>
                <w:rFonts w:ascii="Arial" w:hAnsi="Arial" w:cs="Arial"/>
              </w:rPr>
            </w:pPr>
            <w:r>
              <w:t>Operational Node</w:t>
            </w:r>
          </w:p>
        </w:tc>
        <w:tc>
          <w:tcPr>
            <w:tcW w:w="6723" w:type="dxa"/>
          </w:tcPr>
          <w:p w14:paraId="1C51AAEA" w14:textId="77777777" w:rsidR="0055016C" w:rsidRDefault="00CD55DD">
            <w:pPr>
              <w:pStyle w:val="Table0"/>
              <w:widowControl w:val="0"/>
              <w:rPr>
                <w:lang w:eastAsia="fr-FR"/>
              </w:rPr>
            </w:pPr>
            <w:r>
              <w:rPr>
                <w:lang w:eastAsia="fr-FR"/>
              </w:rPr>
              <w:t>A logical entity that performs activities. Note: nodes are specified independently of any physical realisation.</w:t>
            </w:r>
          </w:p>
          <w:p w14:paraId="0416A582" w14:textId="77777777" w:rsidR="0055016C" w:rsidRDefault="00CD55DD">
            <w:pPr>
              <w:pStyle w:val="Table0"/>
              <w:widowControl w:val="0"/>
              <w:rPr>
                <w:rFonts w:ascii="Arial" w:hAnsi="Arial"/>
              </w:rPr>
            </w:pPr>
            <w:r>
              <w:rPr>
                <w:lang w:eastAsia="fr-FR"/>
              </w:rPr>
              <w:t>Examples of operational nodes in the maritime context are: Maritime Control Center, Maritime Authority, Ship, Port, Weather Information Provider, …</w:t>
            </w:r>
          </w:p>
        </w:tc>
      </w:tr>
      <w:tr w:rsidR="0055016C" w14:paraId="6C732891" w14:textId="77777777">
        <w:tc>
          <w:tcPr>
            <w:tcW w:w="2490" w:type="dxa"/>
          </w:tcPr>
          <w:p w14:paraId="4530EEF8" w14:textId="77777777" w:rsidR="0055016C" w:rsidRDefault="00CD55DD">
            <w:pPr>
              <w:pStyle w:val="TableHeader"/>
              <w:widowControl w:val="0"/>
              <w:rPr>
                <w:rFonts w:ascii="Arial" w:hAnsi="Arial"/>
              </w:rPr>
            </w:pPr>
            <w:r>
              <w:t>Service</w:t>
            </w:r>
          </w:p>
        </w:tc>
        <w:tc>
          <w:tcPr>
            <w:tcW w:w="6723" w:type="dxa"/>
          </w:tcPr>
          <w:p w14:paraId="014C700C" w14:textId="77777777" w:rsidR="0055016C" w:rsidRDefault="00CD55DD">
            <w:pPr>
              <w:pStyle w:val="Table0"/>
              <w:widowControl w:val="0"/>
              <w:rPr>
                <w:rFonts w:ascii="Arial" w:hAnsi="Arial" w:cs="Arial"/>
              </w:rPr>
            </w:pPr>
            <w:r>
              <w:rPr>
                <w:rFonts w:cs="Arial"/>
              </w:rPr>
              <w:t xml:space="preserve">The provision of something (a non-physical object), by one, for the use of one or more others, regulated by formal definitions and mutual agreements. Services involve interactions between providers and consumers, which may be performed in a digital form (data exchanges) or through voice communication or written processes and procedures. </w:t>
            </w:r>
          </w:p>
        </w:tc>
      </w:tr>
      <w:tr w:rsidR="0055016C" w14:paraId="45099BA0" w14:textId="77777777">
        <w:tc>
          <w:tcPr>
            <w:tcW w:w="2490" w:type="dxa"/>
          </w:tcPr>
          <w:p w14:paraId="18E822F6" w14:textId="77777777" w:rsidR="0055016C" w:rsidRDefault="00CD55DD">
            <w:pPr>
              <w:pStyle w:val="TableHeader"/>
              <w:widowControl w:val="0"/>
            </w:pPr>
            <w:r>
              <w:t>Service Consumer</w:t>
            </w:r>
          </w:p>
        </w:tc>
        <w:tc>
          <w:tcPr>
            <w:tcW w:w="6723" w:type="dxa"/>
          </w:tcPr>
          <w:p w14:paraId="1C92061F" w14:textId="2D078883" w:rsidR="0055016C" w:rsidRDefault="00CD55DD">
            <w:pPr>
              <w:pStyle w:val="Table0"/>
              <w:widowControl w:val="0"/>
            </w:pPr>
            <w:r>
              <w:t>A service consumer uses service instances provided by service providers. All users within the maritime domain can be service customers, e.g., ships and their crew, authorities, VTS centres, organizations (e.g., meteorological), commercial service providers, etc.</w:t>
            </w:r>
          </w:p>
        </w:tc>
      </w:tr>
      <w:tr w:rsidR="0055016C" w14:paraId="289BAF90" w14:textId="77777777">
        <w:tc>
          <w:tcPr>
            <w:tcW w:w="2490" w:type="dxa"/>
          </w:tcPr>
          <w:p w14:paraId="1CA42B5C" w14:textId="77777777" w:rsidR="0055016C" w:rsidRDefault="00CD55DD">
            <w:pPr>
              <w:pStyle w:val="TableHeader"/>
              <w:widowControl w:val="0"/>
            </w:pPr>
            <w:r>
              <w:t>Service Data Model</w:t>
            </w:r>
          </w:p>
        </w:tc>
        <w:tc>
          <w:tcPr>
            <w:tcW w:w="6723" w:type="dxa"/>
          </w:tcPr>
          <w:p w14:paraId="612020EB" w14:textId="77777777" w:rsidR="0055016C" w:rsidRDefault="00CD55DD">
            <w:pPr>
              <w:pStyle w:val="Table0"/>
              <w:widowControl w:val="0"/>
            </w:pPr>
            <w:r>
              <w:t>Formal description of one dedicated service at logical level. The service data model is part of the service specification. Is typically defined in UML and/or XSD. If an external data model exists (e.g., a standard data model), then the service data model shall refer to it: each data item of the service data model shall be mapped to a data item defined in the external data model.</w:t>
            </w:r>
          </w:p>
        </w:tc>
      </w:tr>
      <w:tr w:rsidR="0055016C" w14:paraId="129CFD46" w14:textId="77777777">
        <w:tc>
          <w:tcPr>
            <w:tcW w:w="2490" w:type="dxa"/>
          </w:tcPr>
          <w:p w14:paraId="77AAF922" w14:textId="77777777" w:rsidR="0055016C" w:rsidRDefault="00CD55DD">
            <w:pPr>
              <w:pStyle w:val="TableHeader"/>
              <w:widowControl w:val="0"/>
              <w:rPr>
                <w:rFonts w:ascii="Arial" w:hAnsi="Arial"/>
              </w:rPr>
            </w:pPr>
            <w:r>
              <w:t>Service Interface</w:t>
            </w:r>
          </w:p>
        </w:tc>
        <w:tc>
          <w:tcPr>
            <w:tcW w:w="6723" w:type="dxa"/>
          </w:tcPr>
          <w:p w14:paraId="752474AD" w14:textId="77777777" w:rsidR="0055016C" w:rsidRDefault="00CD55DD">
            <w:pPr>
              <w:pStyle w:val="Table0"/>
              <w:widowControl w:val="0"/>
              <w:rPr>
                <w:rFonts w:ascii="Arial" w:hAnsi="Arial"/>
              </w:rPr>
            </w:pPr>
            <w:r>
              <w:t>The communication mechanism of the service, i.e., interaction mechanism between service provider and service consumer. A service interface is characterised by a message exchange pattern and consists of service operations that are either allocated to the provider or the consumer of the service.</w:t>
            </w:r>
          </w:p>
        </w:tc>
      </w:tr>
      <w:tr w:rsidR="0055016C" w14:paraId="19DB6D38" w14:textId="77777777">
        <w:tc>
          <w:tcPr>
            <w:tcW w:w="2490" w:type="dxa"/>
          </w:tcPr>
          <w:p w14:paraId="2BAD139D" w14:textId="77777777" w:rsidR="0055016C" w:rsidRDefault="00CD55DD">
            <w:pPr>
              <w:pStyle w:val="TableHeader"/>
              <w:widowControl w:val="0"/>
            </w:pPr>
            <w:r>
              <w:t>Service Operation</w:t>
            </w:r>
          </w:p>
        </w:tc>
        <w:tc>
          <w:tcPr>
            <w:tcW w:w="6723" w:type="dxa"/>
          </w:tcPr>
          <w:p w14:paraId="29D635D1" w14:textId="77777777" w:rsidR="0055016C" w:rsidRDefault="00CD55DD">
            <w:pPr>
              <w:pStyle w:val="Table0"/>
              <w:widowControl w:val="0"/>
            </w:pPr>
            <w:r>
              <w:t>Functions or procedure which enables programmatic communication with a service via a service interface.</w:t>
            </w:r>
          </w:p>
        </w:tc>
      </w:tr>
      <w:tr w:rsidR="0055016C" w14:paraId="078002EE" w14:textId="77777777">
        <w:tc>
          <w:tcPr>
            <w:tcW w:w="2490" w:type="dxa"/>
          </w:tcPr>
          <w:p w14:paraId="11F9AC1A" w14:textId="77777777" w:rsidR="0055016C" w:rsidRDefault="00CD55DD">
            <w:pPr>
              <w:pStyle w:val="TableHeader"/>
              <w:widowControl w:val="0"/>
            </w:pPr>
            <w:r>
              <w:t>Service Physical Data Model</w:t>
            </w:r>
          </w:p>
        </w:tc>
        <w:tc>
          <w:tcPr>
            <w:tcW w:w="6723" w:type="dxa"/>
          </w:tcPr>
          <w:p w14:paraId="324C221C" w14:textId="77777777" w:rsidR="0055016C" w:rsidRDefault="00CD55DD">
            <w:pPr>
              <w:pStyle w:val="Table0"/>
              <w:widowControl w:val="0"/>
            </w:pPr>
            <w:r>
              <w:t xml:space="preserve">Describes the realisation of a dedicated service data model in a dedicated technology. This includes a detailed description of the data S-212 to be exchanged using the chosen technology. The actual format of the service physical data model depends on the chosen technology. Examples may be WSDL and XSD files (e.g., for SOAP services) or swagger (Open API) specifications </w:t>
            </w:r>
            <w:r>
              <w:lastRenderedPageBreak/>
              <w:t>(e.g., for REST services). If an external data model exists (e.g., a standard data model), then the service physical data model shall refer to it: each data item of the service physical data model shall be mapped to a data item defined in the external data model.</w:t>
            </w:r>
          </w:p>
          <w:p w14:paraId="2DC55CA5" w14:textId="77777777" w:rsidR="0055016C" w:rsidRDefault="00CD55DD">
            <w:pPr>
              <w:pStyle w:val="Table0"/>
              <w:widowControl w:val="0"/>
              <w:rPr>
                <w:strike/>
              </w:rPr>
            </w:pPr>
            <w:r>
              <w:t>In order to prove correct implementation of the service specification, there shall exist a mapping between the service physical data model and the service data model. This means, each data item used in the service physical data model shall be mapped to a corresponding data item of the service data model. (In case of existing mappings to a common external (standard) data model from both the service data model and the service physical data model, such a mapping is implicitly given.)</w:t>
            </w:r>
          </w:p>
        </w:tc>
      </w:tr>
      <w:tr w:rsidR="0055016C" w14:paraId="37DEA306" w14:textId="77777777">
        <w:tc>
          <w:tcPr>
            <w:tcW w:w="2490" w:type="dxa"/>
          </w:tcPr>
          <w:p w14:paraId="54FD27E5" w14:textId="77777777" w:rsidR="0055016C" w:rsidRDefault="00CD55DD">
            <w:pPr>
              <w:pStyle w:val="TableHeader"/>
              <w:widowControl w:val="0"/>
            </w:pPr>
            <w:r>
              <w:lastRenderedPageBreak/>
              <w:t>Service Provider</w:t>
            </w:r>
          </w:p>
        </w:tc>
        <w:tc>
          <w:tcPr>
            <w:tcW w:w="6723" w:type="dxa"/>
          </w:tcPr>
          <w:p w14:paraId="0EF06851" w14:textId="150CE1EF" w:rsidR="0055016C" w:rsidRDefault="00CD55DD">
            <w:pPr>
              <w:pStyle w:val="Table0"/>
              <w:widowControl w:val="0"/>
            </w:pPr>
            <w:r>
              <w:t>A service provider provides instances of services according to a service specification and service instance description. All users within the maritime domain can be service providers, e.g., authorities, VTS centres, organizations (e.g., meteorological), commercial service providers, etc.</w:t>
            </w:r>
          </w:p>
        </w:tc>
      </w:tr>
    </w:tbl>
    <w:p w14:paraId="7320EE79" w14:textId="77777777" w:rsidR="0055016C" w:rsidRDefault="0055016C">
      <w:pPr>
        <w:rPr>
          <w:highlight w:val="cyan"/>
        </w:rPr>
      </w:pPr>
    </w:p>
    <w:sectPr w:rsidR="0055016C">
      <w:headerReference w:type="default" r:id="rId16"/>
      <w:footerReference w:type="default" r:id="rId17"/>
      <w:headerReference w:type="first" r:id="rId18"/>
      <w:footerReference w:type="first" r:id="rId19"/>
      <w:pgSz w:w="12240" w:h="15840"/>
      <w:pgMar w:top="1135" w:right="1183" w:bottom="766" w:left="1134" w:header="709" w:footer="709" w:gutter="0"/>
      <w:cols w:space="708"/>
      <w:formProt w:val="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 w:author="Mikael Olofsson" w:date="2024-02-12T08:02:00Z" w:initials="MO">
    <w:p w14:paraId="4BBC3F17" w14:textId="77777777" w:rsidR="00D71CA3" w:rsidRDefault="00D71CA3" w:rsidP="00D71CA3">
      <w:pPr>
        <w:pStyle w:val="CommentText"/>
      </w:pPr>
      <w:r>
        <w:rPr>
          <w:rStyle w:val="CommentReference"/>
        </w:rPr>
        <w:annotationRef/>
      </w:r>
      <w:r>
        <w:rPr>
          <w:lang w:val="sv-SE"/>
        </w:rPr>
        <w:t>Need to be decided</w:t>
      </w:r>
    </w:p>
  </w:comment>
  <w:comment w:id="21" w:author="Mikael Olofsson" w:date="2024-02-12T08:26:00Z" w:initials="MO">
    <w:p w14:paraId="4866D565" w14:textId="77777777" w:rsidR="00195D42" w:rsidRDefault="00195D42" w:rsidP="00195D42">
      <w:pPr>
        <w:pStyle w:val="CommentText"/>
      </w:pPr>
      <w:r>
        <w:rPr>
          <w:rStyle w:val="CommentReference"/>
        </w:rPr>
        <w:annotationRef/>
      </w:r>
      <w:r>
        <w:rPr>
          <w:color w:val="08374B"/>
          <w:lang w:val="sv-SE"/>
        </w:rPr>
        <w:t>Need for exchanging data encryption key for data encrypted S-421 Route Plans?</w:t>
      </w:r>
    </w:p>
  </w:comment>
  <w:comment w:id="22" w:author="Mikael Olofsson" w:date="2024-02-12T08:27:00Z" w:initials="MO">
    <w:p w14:paraId="74E14CC4" w14:textId="77777777" w:rsidR="00195D42" w:rsidRDefault="00195D42" w:rsidP="00195D42">
      <w:pPr>
        <w:pStyle w:val="CommentText"/>
      </w:pPr>
      <w:r>
        <w:rPr>
          <w:rStyle w:val="CommentReference"/>
        </w:rPr>
        <w:annotationRef/>
      </w:r>
      <w:r>
        <w:rPr>
          <w:lang w:val="sv-SE"/>
        </w:rPr>
        <w:t>Needed? Supports the exchange of data encryption key but also in signature verification in general.</w:t>
      </w:r>
    </w:p>
  </w:comment>
  <w:comment w:id="39" w:author="Mikael Olofsson" w:date="2024-02-12T08:51:00Z" w:initials="MO">
    <w:p w14:paraId="0730BB29" w14:textId="77777777" w:rsidR="00C41F3C" w:rsidRDefault="00C41F3C" w:rsidP="00C41F3C">
      <w:pPr>
        <w:pStyle w:val="CommentText"/>
      </w:pPr>
      <w:r>
        <w:rPr>
          <w:rStyle w:val="CommentReference"/>
        </w:rPr>
        <w:annotationRef/>
      </w:r>
      <w:r>
        <w:rPr>
          <w:lang w:val="sv-SE"/>
        </w:rPr>
        <w:t>To be discussed.</w:t>
      </w:r>
    </w:p>
    <w:p w14:paraId="7388BB74" w14:textId="77777777" w:rsidR="00C41F3C" w:rsidRDefault="00C41F3C" w:rsidP="00C41F3C">
      <w:pPr>
        <w:pStyle w:val="CommentText"/>
      </w:pPr>
    </w:p>
    <w:p w14:paraId="04889705" w14:textId="77777777" w:rsidR="00C41F3C" w:rsidRDefault="00C41F3C" w:rsidP="00C41F3C">
      <w:pPr>
        <w:pStyle w:val="CommentText"/>
      </w:pPr>
      <w:r>
        <w:rPr>
          <w:lang w:val="sv-SE"/>
        </w:rPr>
        <w:t>DataSet or ExchangeSet?</w:t>
      </w:r>
    </w:p>
  </w:comment>
  <w:comment w:id="40" w:author="Mikael Olofsson" w:date="2024-02-12T08:51:00Z" w:initials="MO">
    <w:p w14:paraId="2E856816" w14:textId="77777777" w:rsidR="00C41F3C" w:rsidRDefault="00C41F3C" w:rsidP="00C41F3C">
      <w:pPr>
        <w:pStyle w:val="CommentText"/>
      </w:pPr>
      <w:r>
        <w:rPr>
          <w:rStyle w:val="CommentReference"/>
        </w:rPr>
        <w:annotationRef/>
      </w:r>
      <w:r>
        <w:rPr>
          <w:lang w:val="sv-SE"/>
        </w:rPr>
        <w:t>Check integer value in the enumeration</w:t>
      </w:r>
    </w:p>
  </w:comment>
  <w:comment w:id="41" w:author="Mikael Olofsson" w:date="2024-02-12T08:52:00Z" w:initials="MO">
    <w:p w14:paraId="00F1EFD1" w14:textId="77777777" w:rsidR="00C41F3C" w:rsidRDefault="00C41F3C" w:rsidP="00C41F3C">
      <w:pPr>
        <w:pStyle w:val="CommentText"/>
      </w:pPr>
      <w:r>
        <w:rPr>
          <w:rStyle w:val="CommentReference"/>
        </w:rPr>
        <w:annotationRef/>
      </w:r>
      <w:r>
        <w:rPr>
          <w:lang w:val="sv-SE"/>
        </w:rPr>
        <w:t>Discuss</w:t>
      </w:r>
    </w:p>
  </w:comment>
  <w:comment w:id="42" w:author="Mikael Olofsson" w:date="2024-02-12T08:53:00Z" w:initials="MO">
    <w:p w14:paraId="0DDBF228" w14:textId="77777777" w:rsidR="00033FA0" w:rsidRDefault="00033FA0" w:rsidP="00033FA0">
      <w:pPr>
        <w:pStyle w:val="CommentText"/>
      </w:pPr>
      <w:r>
        <w:rPr>
          <w:rStyle w:val="CommentReference"/>
        </w:rPr>
        <w:annotationRef/>
      </w:r>
      <w:r>
        <w:rPr>
          <w:lang w:val="sv-SE"/>
        </w:rPr>
        <w:t>The standard described ”DSA” but the latest recommendations says ”ECDSA”</w:t>
      </w:r>
    </w:p>
  </w:comment>
  <w:comment w:id="49" w:author="Mikael Olofsson" w:date="2023-11-16T14:21:00Z" w:initials="MO">
    <w:p w14:paraId="08741950" w14:textId="77777777" w:rsidR="004370FB" w:rsidRDefault="00C41F3C" w:rsidP="004370FB">
      <w:pPr>
        <w:pStyle w:val="CommentText"/>
      </w:pPr>
      <w:r>
        <w:rPr>
          <w:rStyle w:val="CommentReference"/>
        </w:rPr>
        <w:annotationRef/>
      </w:r>
      <w:r w:rsidR="004370FB">
        <w:rPr>
          <w:color w:val="08374B"/>
          <w:lang w:val="sv-SE"/>
        </w:rPr>
        <w:t xml:space="preserve">Is this relevant for S-421 Route Plan? </w:t>
      </w:r>
      <w:r w:rsidR="004370FB">
        <w:rPr>
          <w:color w:val="08374B"/>
          <w:lang w:val="sv-SE"/>
        </w:rPr>
        <w:br/>
      </w:r>
      <w:r w:rsidR="004370FB">
        <w:rPr>
          <w:color w:val="08374B"/>
          <w:lang w:val="sv-SE"/>
        </w:rPr>
        <w:br/>
        <w:t>If not, should it still be visible but described as not used for S-421 Route Plan exchange?</w:t>
      </w:r>
    </w:p>
    <w:p w14:paraId="68FBBE1E" w14:textId="77777777" w:rsidR="004370FB" w:rsidRDefault="004370FB" w:rsidP="004370FB">
      <w:pPr>
        <w:pStyle w:val="CommentText"/>
      </w:pPr>
    </w:p>
    <w:p w14:paraId="60FAD234" w14:textId="77777777" w:rsidR="004370FB" w:rsidRDefault="004370FB" w:rsidP="004370FB">
      <w:pPr>
        <w:pStyle w:val="CommentText"/>
      </w:pPr>
      <w:r>
        <w:rPr>
          <w:color w:val="08374B"/>
          <w:lang w:val="sv-SE"/>
        </w:rPr>
        <w:t>Or remove completely?</w:t>
      </w:r>
    </w:p>
  </w:comment>
  <w:comment w:id="51" w:author="Mikael Olofsson" w:date="2023-11-16T14:23:00Z" w:initials="MO">
    <w:p w14:paraId="115EF121" w14:textId="1314950E" w:rsidR="00C41F3C" w:rsidRDefault="00C41F3C" w:rsidP="00C41F3C">
      <w:pPr>
        <w:pStyle w:val="CommentText"/>
      </w:pPr>
      <w:r>
        <w:rPr>
          <w:rStyle w:val="CommentReference"/>
        </w:rPr>
        <w:annotationRef/>
      </w:r>
      <w:r>
        <w:rPr>
          <w:lang w:val="sv-SE"/>
        </w:rPr>
        <w:t>Is this relevant for S-421 Route Plan? Propose to remove this operation from the Service Design.</w:t>
      </w:r>
    </w:p>
  </w:comment>
  <w:comment w:id="126" w:author="Ramin Miraftabi" w:date="2023-11-16T10:27:00Z" w:initials="RM">
    <w:p w14:paraId="612F82E7" w14:textId="6F3C1832" w:rsidR="004824EA" w:rsidRDefault="004824EA" w:rsidP="00865FA0">
      <w:r>
        <w:rPr>
          <w:rStyle w:val="CommentReference"/>
        </w:rPr>
        <w:annotationRef/>
      </w:r>
      <w:r>
        <w:rPr>
          <w:color w:val="000000"/>
          <w:sz w:val="20"/>
          <w:szCs w:val="20"/>
        </w:rPr>
        <w:t>Fix to 5.2.0 URL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BBC3F17" w15:done="0"/>
  <w15:commentEx w15:paraId="4866D565" w15:done="0"/>
  <w15:commentEx w15:paraId="74E14CC4" w15:done="0"/>
  <w15:commentEx w15:paraId="04889705" w15:done="0"/>
  <w15:commentEx w15:paraId="2E856816" w15:done="0"/>
  <w15:commentEx w15:paraId="00F1EFD1" w15:done="0"/>
  <w15:commentEx w15:paraId="0DDBF228" w15:done="0"/>
  <w15:commentEx w15:paraId="60FAD234" w15:done="0"/>
  <w15:commentEx w15:paraId="115EF121" w15:done="0"/>
  <w15:commentEx w15:paraId="612F82E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E0EFF74" w16cex:dateUtc="2024-02-12T07:02:00Z"/>
  <w16cex:commentExtensible w16cex:durableId="5B2EABD4" w16cex:dateUtc="2024-02-12T07:26:00Z"/>
  <w16cex:commentExtensible w16cex:durableId="518B9D0C" w16cex:dateUtc="2024-02-12T07:27:00Z"/>
  <w16cex:commentExtensible w16cex:durableId="63679393" w16cex:dateUtc="2024-02-12T07:51:00Z"/>
  <w16cex:commentExtensible w16cex:durableId="27308542" w16cex:dateUtc="2024-02-12T07:51:00Z"/>
  <w16cex:commentExtensible w16cex:durableId="047919F5" w16cex:dateUtc="2024-02-12T07:52:00Z"/>
  <w16cex:commentExtensible w16cex:durableId="2BA1EED9" w16cex:dateUtc="2024-02-12T07:53:00Z"/>
  <w16cex:commentExtensible w16cex:durableId="1A9D0A74" w16cex:dateUtc="2023-11-16T13:21:00Z"/>
  <w16cex:commentExtensible w16cex:durableId="002A4DF0" w16cex:dateUtc="2023-11-16T13:23:00Z"/>
  <w16cex:commentExtensible w16cex:durableId="621F56BB" w16cex:dateUtc="2023-11-16T08: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BBC3F17" w16cid:durableId="6E0EFF74"/>
  <w16cid:commentId w16cid:paraId="4866D565" w16cid:durableId="5B2EABD4"/>
  <w16cid:commentId w16cid:paraId="74E14CC4" w16cid:durableId="518B9D0C"/>
  <w16cid:commentId w16cid:paraId="04889705" w16cid:durableId="63679393"/>
  <w16cid:commentId w16cid:paraId="2E856816" w16cid:durableId="27308542"/>
  <w16cid:commentId w16cid:paraId="00F1EFD1" w16cid:durableId="047919F5"/>
  <w16cid:commentId w16cid:paraId="0DDBF228" w16cid:durableId="2BA1EED9"/>
  <w16cid:commentId w16cid:paraId="60FAD234" w16cid:durableId="1A9D0A74"/>
  <w16cid:commentId w16cid:paraId="115EF121" w16cid:durableId="002A4DF0"/>
  <w16cid:commentId w16cid:paraId="612F82E7" w16cid:durableId="621F56B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DE8D4" w14:textId="77777777" w:rsidR="00D61152" w:rsidRDefault="00D61152">
      <w:pPr>
        <w:spacing w:after="0" w:line="240" w:lineRule="auto"/>
      </w:pPr>
      <w:r>
        <w:separator/>
      </w:r>
    </w:p>
  </w:endnote>
  <w:endnote w:type="continuationSeparator" w:id="0">
    <w:p w14:paraId="236E26B8" w14:textId="77777777" w:rsidR="00D61152" w:rsidRDefault="00D611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55 Roman">
    <w:altName w:val="Arial"/>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Liberation Sans Narrow">
    <w:altName w:val="Arial"/>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Gulim">
    <w:altName w:val="굴림"/>
    <w:panose1 w:val="020B0600000101010101"/>
    <w:charset w:val="81"/>
    <w:family w:val="swiss"/>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BB3E7" w14:textId="77777777" w:rsidR="00CD55DD" w:rsidRDefault="00CD55DD">
    <w:pPr>
      <w:pStyle w:val="Footer"/>
      <w:rPr>
        <w:rFonts w:ascii="Verdana" w:hAnsi="Verdana"/>
        <w:sz w:val="20"/>
      </w:rPr>
    </w:pPr>
    <w:r>
      <w:tab/>
      <w:t xml:space="preserve">                </w:t>
    </w:r>
  </w:p>
  <w:p w14:paraId="60017E61" w14:textId="588A7950" w:rsidR="00CD55DD" w:rsidRDefault="00CD55DD">
    <w:pPr>
      <w:pStyle w:val="Footer"/>
      <w:jc w:val="center"/>
      <w:rPr>
        <w:rFonts w:ascii="Verdana" w:hAnsi="Verdana"/>
        <w:color w:val="08374B"/>
        <w:sz w:val="20"/>
        <w:szCs w:val="20"/>
      </w:rPr>
    </w:pPr>
    <w:r>
      <w:rPr>
        <w:color w:val="08374B"/>
        <w:sz w:val="20"/>
        <w:szCs w:val="20"/>
      </w:rPr>
      <w:t xml:space="preserve">Page </w:t>
    </w:r>
    <w:r>
      <w:rPr>
        <w:b/>
        <w:bCs/>
        <w:color w:val="08374B"/>
        <w:sz w:val="20"/>
        <w:szCs w:val="20"/>
      </w:rPr>
      <w:fldChar w:fldCharType="begin"/>
    </w:r>
    <w:r>
      <w:rPr>
        <w:b/>
        <w:bCs/>
        <w:color w:val="08374B"/>
        <w:sz w:val="20"/>
        <w:szCs w:val="20"/>
      </w:rPr>
      <w:instrText xml:space="preserve"> PAGE </w:instrText>
    </w:r>
    <w:r>
      <w:rPr>
        <w:b/>
        <w:bCs/>
        <w:color w:val="08374B"/>
        <w:sz w:val="20"/>
        <w:szCs w:val="20"/>
      </w:rPr>
      <w:fldChar w:fldCharType="separate"/>
    </w:r>
    <w:r w:rsidR="0080390C">
      <w:rPr>
        <w:b/>
        <w:bCs/>
        <w:noProof/>
        <w:color w:val="08374B"/>
        <w:sz w:val="20"/>
        <w:szCs w:val="20"/>
      </w:rPr>
      <w:t>30</w:t>
    </w:r>
    <w:r>
      <w:rPr>
        <w:b/>
        <w:bCs/>
        <w:color w:val="08374B"/>
        <w:sz w:val="20"/>
        <w:szCs w:val="20"/>
      </w:rPr>
      <w:fldChar w:fldCharType="end"/>
    </w:r>
    <w:r>
      <w:rPr>
        <w:color w:val="08374B"/>
        <w:sz w:val="20"/>
        <w:szCs w:val="20"/>
      </w:rPr>
      <w:t xml:space="preserve"> of </w:t>
    </w:r>
    <w:r>
      <w:rPr>
        <w:b/>
        <w:bCs/>
        <w:color w:val="08374B"/>
        <w:sz w:val="20"/>
        <w:szCs w:val="20"/>
      </w:rPr>
      <w:fldChar w:fldCharType="begin"/>
    </w:r>
    <w:r>
      <w:rPr>
        <w:b/>
        <w:bCs/>
        <w:color w:val="08374B"/>
        <w:sz w:val="20"/>
        <w:szCs w:val="20"/>
      </w:rPr>
      <w:instrText xml:space="preserve"> NUMPAGES </w:instrText>
    </w:r>
    <w:r>
      <w:rPr>
        <w:b/>
        <w:bCs/>
        <w:color w:val="08374B"/>
        <w:sz w:val="20"/>
        <w:szCs w:val="20"/>
      </w:rPr>
      <w:fldChar w:fldCharType="separate"/>
    </w:r>
    <w:r w:rsidR="0080390C">
      <w:rPr>
        <w:b/>
        <w:bCs/>
        <w:noProof/>
        <w:color w:val="08374B"/>
        <w:sz w:val="20"/>
        <w:szCs w:val="20"/>
      </w:rPr>
      <w:t>30</w:t>
    </w:r>
    <w:r>
      <w:rPr>
        <w:b/>
        <w:bCs/>
        <w:color w:val="08374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43BBF" w14:textId="77777777" w:rsidR="00CD55DD" w:rsidRDefault="00CD55DD">
    <w:pPr>
      <w:pStyle w:val="Footer"/>
    </w:pPr>
    <w:r>
      <w:tab/>
    </w:r>
  </w:p>
  <w:p w14:paraId="62A4B460" w14:textId="77777777" w:rsidR="00CD55DD" w:rsidRDefault="00CD55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CDBD6" w14:textId="77777777" w:rsidR="00D61152" w:rsidRDefault="00D61152">
      <w:pPr>
        <w:spacing w:after="0" w:line="240" w:lineRule="auto"/>
      </w:pPr>
      <w:r>
        <w:separator/>
      </w:r>
    </w:p>
  </w:footnote>
  <w:footnote w:type="continuationSeparator" w:id="0">
    <w:p w14:paraId="74B3CA9F" w14:textId="77777777" w:rsidR="00D61152" w:rsidRDefault="00D611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2E38F" w14:textId="77777777" w:rsidR="00CD55DD" w:rsidRDefault="00CD55DD">
    <w:pPr>
      <w:pStyle w:val="Header"/>
    </w:pPr>
    <w:r>
      <w:rPr>
        <w:noProof/>
        <w:lang w:val="sv-SE" w:eastAsia="sv-SE"/>
      </w:rPr>
      <w:drawing>
        <wp:anchor distT="0" distB="0" distL="114300" distR="114300" simplePos="0" relativeHeight="44" behindDoc="1" locked="0" layoutInCell="0" allowOverlap="1" wp14:anchorId="0AC6E42D" wp14:editId="0B2C5689">
          <wp:simplePos x="0" y="0"/>
          <wp:positionH relativeFrom="column">
            <wp:posOffset>4898390</wp:posOffset>
          </wp:positionH>
          <wp:positionV relativeFrom="paragraph">
            <wp:posOffset>-295275</wp:posOffset>
          </wp:positionV>
          <wp:extent cx="574675" cy="560070"/>
          <wp:effectExtent l="0" t="0" r="0" b="0"/>
          <wp:wrapSquare wrapText="bothSides"/>
          <wp:docPr id="1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
                  <pic:cNvPicPr>
                    <a:picLocks noChangeAspect="1" noChangeArrowheads="1"/>
                  </pic:cNvPicPr>
                </pic:nvPicPr>
                <pic:blipFill>
                  <a:blip r:embed="rId1"/>
                  <a:stretch>
                    <a:fillRect/>
                  </a:stretch>
                </pic:blipFill>
                <pic:spPr bwMode="auto">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FD6C8" w14:textId="77777777" w:rsidR="00CD55DD" w:rsidRDefault="00CD55DD">
    <w:pPr>
      <w:pStyle w:val="Header"/>
      <w:tabs>
        <w:tab w:val="clear" w:pos="4986"/>
        <w:tab w:val="clear" w:pos="9972"/>
      </w:tabs>
      <w:ind w:firstLine="720"/>
      <w:jc w:val="both"/>
    </w:pPr>
    <w:r>
      <w:rPr>
        <w:noProof/>
        <w:lang w:val="sv-SE" w:eastAsia="sv-SE"/>
      </w:rPr>
      <w:drawing>
        <wp:anchor distT="0" distB="0" distL="114300" distR="114300" simplePos="0" relativeHeight="13" behindDoc="1" locked="0" layoutInCell="0" allowOverlap="1" wp14:anchorId="3F00847C" wp14:editId="11E7642A">
          <wp:simplePos x="0" y="0"/>
          <wp:positionH relativeFrom="margin">
            <wp:posOffset>2719705</wp:posOffset>
          </wp:positionH>
          <wp:positionV relativeFrom="paragraph">
            <wp:posOffset>8890</wp:posOffset>
          </wp:positionV>
          <wp:extent cx="852805" cy="831215"/>
          <wp:effectExtent l="0" t="0" r="0" b="0"/>
          <wp:wrapSquare wrapText="bothSides"/>
          <wp:docPr id="13"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3"/>
                  <pic:cNvPicPr>
                    <a:picLocks noChangeAspect="1" noChangeArrowheads="1"/>
                  </pic:cNvPicPr>
                </pic:nvPicPr>
                <pic:blipFill>
                  <a:blip r:embed="rId1"/>
                  <a:stretch>
                    <a:fillRect/>
                  </a:stretch>
                </pic:blipFill>
                <pic:spPr bwMode="auto">
                  <a:xfrm>
                    <a:off x="0" y="0"/>
                    <a:ext cx="852805" cy="831215"/>
                  </a:xfrm>
                  <a:prstGeom prst="rect">
                    <a:avLst/>
                  </a:prstGeom>
                </pic:spPr>
              </pic:pic>
            </a:graphicData>
          </a:graphic>
        </wp:anchor>
      </w:drawing>
    </w:r>
    <w:r>
      <w:tab/>
    </w:r>
    <w:r>
      <w:tab/>
    </w:r>
    <w:r>
      <w:tab/>
    </w:r>
    <w:r>
      <w:tab/>
    </w:r>
    <w:r>
      <w:tab/>
    </w:r>
    <w:r>
      <w:tab/>
      <w:t xml:space="preserve">    </w:t>
    </w:r>
  </w:p>
  <w:p w14:paraId="740F5FDD" w14:textId="77777777" w:rsidR="00CD55DD" w:rsidRDefault="00CD55DD">
    <w:pPr>
      <w:pStyle w:val="Header"/>
      <w:tabs>
        <w:tab w:val="clear" w:pos="4986"/>
        <w:tab w:val="clear" w:pos="9972"/>
      </w:tabs>
      <w:ind w:firstLine="720"/>
      <w:jc w:val="both"/>
    </w:pPr>
  </w:p>
  <w:p w14:paraId="0CDD9DBF" w14:textId="77777777" w:rsidR="00CD55DD" w:rsidRDefault="00CD55DD">
    <w:pPr>
      <w:pStyle w:val="Header"/>
      <w:tabs>
        <w:tab w:val="clear" w:pos="4986"/>
        <w:tab w:val="clear" w:pos="9972"/>
      </w:tabs>
      <w:ind w:firstLine="720"/>
      <w:jc w:val="both"/>
    </w:pPr>
  </w:p>
  <w:p w14:paraId="2CF950A0" w14:textId="77777777" w:rsidR="00CD55DD" w:rsidRDefault="00CD55DD">
    <w:pPr>
      <w:pStyle w:val="Header"/>
      <w:tabs>
        <w:tab w:val="clear" w:pos="4986"/>
        <w:tab w:val="clear" w:pos="9972"/>
      </w:tabs>
      <w:ind w:firstLine="720"/>
      <w:jc w:val="both"/>
    </w:pPr>
  </w:p>
  <w:p w14:paraId="7396D25A" w14:textId="77777777" w:rsidR="00CD55DD" w:rsidRDefault="00CD55DD">
    <w:pPr>
      <w:pStyle w:val="Header"/>
      <w:tabs>
        <w:tab w:val="clear" w:pos="4986"/>
        <w:tab w:val="clear" w:pos="9972"/>
      </w:tabs>
      <w:ind w:firstLine="720"/>
      <w:jc w:val="both"/>
    </w:pPr>
  </w:p>
  <w:p w14:paraId="7C10CACA" w14:textId="77777777" w:rsidR="00CD55DD" w:rsidRDefault="00CD55DD">
    <w:pPr>
      <w:pStyle w:val="Header"/>
      <w:tabs>
        <w:tab w:val="clear" w:pos="4986"/>
        <w:tab w:val="clear" w:pos="9972"/>
      </w:tabs>
      <w:ind w:firstLine="720"/>
      <w:jc w:val="both"/>
    </w:pPr>
  </w:p>
  <w:p w14:paraId="2B40B094" w14:textId="77777777" w:rsidR="00CD55DD" w:rsidRDefault="00CD55DD">
    <w:pPr>
      <w:pStyle w:val="Header"/>
      <w:tabs>
        <w:tab w:val="clear" w:pos="4986"/>
        <w:tab w:val="clear" w:pos="9972"/>
      </w:tabs>
      <w:ind w:firstLine="720"/>
      <w:jc w:val="both"/>
    </w:pPr>
  </w:p>
  <w:p w14:paraId="6BC2E7B8" w14:textId="77777777" w:rsidR="00CD55DD" w:rsidRDefault="00CD55DD">
    <w:pPr>
      <w:pStyle w:val="Header"/>
      <w:tabs>
        <w:tab w:val="clear" w:pos="4986"/>
        <w:tab w:val="clear" w:pos="9972"/>
      </w:tabs>
      <w:ind w:firstLine="72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4907D3"/>
    <w:multiLevelType w:val="hybridMultilevel"/>
    <w:tmpl w:val="D17292F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CDAF0"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8B41364"/>
    <w:multiLevelType w:val="multilevel"/>
    <w:tmpl w:val="1F42A8F6"/>
    <w:lvl w:ilvl="0">
      <w:numFmt w:val="bullet"/>
      <w:lvlText w:val="•"/>
      <w:lvlJc w:val="left"/>
      <w:pPr>
        <w:tabs>
          <w:tab w:val="num" w:pos="0"/>
        </w:tabs>
        <w:ind w:left="720" w:hanging="360"/>
      </w:pPr>
      <w:rPr>
        <w:rFonts w:ascii="Helvetica" w:eastAsiaTheme="minorHAnsi" w:hAnsi="Helvetica" w:cs="Helvetic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B85311C"/>
    <w:multiLevelType w:val="multilevel"/>
    <w:tmpl w:val="971207C4"/>
    <w:lvl w:ilvl="0">
      <w:start w:val="1"/>
      <w:numFmt w:val="decimal"/>
      <w:lvlText w:val="[%1]"/>
      <w:lvlJc w:val="left"/>
      <w:pPr>
        <w:tabs>
          <w:tab w:val="num" w:pos="-142"/>
        </w:tabs>
        <w:ind w:left="360" w:hanging="360"/>
      </w:pPr>
    </w:lvl>
    <w:lvl w:ilvl="1">
      <w:start w:val="1"/>
      <w:numFmt w:val="lowerLetter"/>
      <w:lvlText w:val="%2."/>
      <w:lvlJc w:val="left"/>
      <w:pPr>
        <w:tabs>
          <w:tab w:val="num" w:pos="-142"/>
        </w:tabs>
        <w:ind w:left="1080" w:hanging="360"/>
      </w:pPr>
    </w:lvl>
    <w:lvl w:ilvl="2">
      <w:start w:val="1"/>
      <w:numFmt w:val="lowerRoman"/>
      <w:lvlText w:val="%3."/>
      <w:lvlJc w:val="right"/>
      <w:pPr>
        <w:tabs>
          <w:tab w:val="num" w:pos="-142"/>
        </w:tabs>
        <w:ind w:left="1800" w:hanging="180"/>
      </w:pPr>
    </w:lvl>
    <w:lvl w:ilvl="3">
      <w:start w:val="1"/>
      <w:numFmt w:val="decimal"/>
      <w:lvlText w:val="%4."/>
      <w:lvlJc w:val="left"/>
      <w:pPr>
        <w:tabs>
          <w:tab w:val="num" w:pos="-142"/>
        </w:tabs>
        <w:ind w:left="2520" w:hanging="360"/>
      </w:pPr>
    </w:lvl>
    <w:lvl w:ilvl="4">
      <w:start w:val="1"/>
      <w:numFmt w:val="lowerLetter"/>
      <w:lvlText w:val="%5."/>
      <w:lvlJc w:val="left"/>
      <w:pPr>
        <w:tabs>
          <w:tab w:val="num" w:pos="-142"/>
        </w:tabs>
        <w:ind w:left="3240" w:hanging="360"/>
      </w:pPr>
    </w:lvl>
    <w:lvl w:ilvl="5">
      <w:start w:val="1"/>
      <w:numFmt w:val="lowerRoman"/>
      <w:lvlText w:val="%6."/>
      <w:lvlJc w:val="right"/>
      <w:pPr>
        <w:tabs>
          <w:tab w:val="num" w:pos="-142"/>
        </w:tabs>
        <w:ind w:left="3960" w:hanging="180"/>
      </w:pPr>
    </w:lvl>
    <w:lvl w:ilvl="6">
      <w:start w:val="1"/>
      <w:numFmt w:val="decimal"/>
      <w:lvlText w:val="%7."/>
      <w:lvlJc w:val="left"/>
      <w:pPr>
        <w:tabs>
          <w:tab w:val="num" w:pos="-142"/>
        </w:tabs>
        <w:ind w:left="4680" w:hanging="360"/>
      </w:pPr>
    </w:lvl>
    <w:lvl w:ilvl="7">
      <w:start w:val="1"/>
      <w:numFmt w:val="lowerLetter"/>
      <w:lvlText w:val="%8."/>
      <w:lvlJc w:val="left"/>
      <w:pPr>
        <w:tabs>
          <w:tab w:val="num" w:pos="-142"/>
        </w:tabs>
        <w:ind w:left="5400" w:hanging="360"/>
      </w:pPr>
    </w:lvl>
    <w:lvl w:ilvl="8">
      <w:start w:val="1"/>
      <w:numFmt w:val="lowerRoman"/>
      <w:lvlText w:val="%9."/>
      <w:lvlJc w:val="right"/>
      <w:pPr>
        <w:tabs>
          <w:tab w:val="num" w:pos="-142"/>
        </w:tabs>
        <w:ind w:left="6120" w:hanging="180"/>
      </w:pPr>
    </w:lvl>
  </w:abstractNum>
  <w:abstractNum w:abstractNumId="6"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FCD62DC"/>
    <w:multiLevelType w:val="multilevel"/>
    <w:tmpl w:val="A5960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hybridMultilevel"/>
    <w:tmpl w:val="3E268EEC"/>
    <w:lvl w:ilvl="0" w:tplc="4A94771E">
      <w:start w:val="1"/>
      <w:numFmt w:val="upperLetter"/>
      <w:pStyle w:val="Annex"/>
      <w:lvlText w:val="ANNEX %1."/>
      <w:lvlJc w:val="left"/>
      <w:pPr>
        <w:ind w:left="720" w:hanging="360"/>
      </w:pPr>
      <w:rPr>
        <w:rFonts w:hint="default"/>
        <w:b/>
        <w: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3"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16E33ADB"/>
    <w:multiLevelType w:val="multilevel"/>
    <w:tmpl w:val="6C5CA494"/>
    <w:lvl w:ilvl="0">
      <w:start w:val="1"/>
      <w:numFmt w:val="decimal"/>
      <w:lvlText w:val="E %1"/>
      <w:lvlJc w:val="left"/>
      <w:pPr>
        <w:tabs>
          <w:tab w:val="num" w:pos="0"/>
        </w:tabs>
        <w:ind w:left="709" w:hanging="709"/>
      </w:pPr>
      <w:rPr>
        <w:rFonts w:ascii="Calibri" w:hAnsi="Calibri" w:hint="default"/>
        <w:b/>
        <w:i w:val="0"/>
        <w:color w:val="407EC9"/>
        <w:sz w:val="28"/>
        <w14:cntxtAlts/>
      </w:rPr>
    </w:lvl>
    <w:lvl w:ilvl="1">
      <w:start w:val="1"/>
      <w:numFmt w:val="decimal"/>
      <w:lvlText w:val="E 1.%2"/>
      <w:lvlJc w:val="left"/>
      <w:pPr>
        <w:tabs>
          <w:tab w:val="num" w:pos="0"/>
        </w:tabs>
        <w:ind w:left="851" w:hanging="851"/>
      </w:pPr>
      <w:rPr>
        <w:rFonts w:ascii="Calibri" w:hAnsi="Calibri" w:hint="default"/>
        <w:b/>
        <w:i w:val="0"/>
        <w:color w:val="407EC9"/>
        <w:sz w:val="24"/>
        <w14:cntxtAlts/>
      </w:rPr>
    </w:lvl>
    <w:lvl w:ilvl="2">
      <w:start w:val="1"/>
      <w:numFmt w:val="decimal"/>
      <w:lvlText w:val="E 6.1.%3"/>
      <w:lvlJc w:val="left"/>
      <w:pPr>
        <w:tabs>
          <w:tab w:val="num" w:pos="0"/>
        </w:tabs>
        <w:ind w:left="992" w:hanging="992"/>
      </w:pPr>
      <w:rPr>
        <w:rFonts w:ascii="Calibri" w:hAnsi="Calibri" w:hint="default"/>
        <w:b/>
        <w:i w:val="0"/>
        <w:sz w:val="22"/>
        <w14:cntxtAlts/>
      </w:rPr>
    </w:lvl>
    <w:lvl w:ilvl="3">
      <w:start w:val="1"/>
      <w:numFmt w:val="decimal"/>
      <w:lvlText w:val="E 6.1.1.%4"/>
      <w:lvlJc w:val="left"/>
      <w:pPr>
        <w:tabs>
          <w:tab w:val="num" w:pos="0"/>
        </w:tabs>
        <w:ind w:left="1134" w:hanging="1134"/>
      </w:pPr>
      <w:rPr>
        <w:rFonts w:ascii="Calibri" w:hAnsi="Calibri" w:hint="default"/>
        <w:b/>
        <w:i w:val="0"/>
        <w:sz w:val="22"/>
        <w14:cntxtAlts/>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1BBA6F58"/>
    <w:multiLevelType w:val="hybridMultilevel"/>
    <w:tmpl w:val="87F66F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C342763"/>
    <w:multiLevelType w:val="hybridMultilevel"/>
    <w:tmpl w:val="8C46D364"/>
    <w:lvl w:ilvl="0" w:tplc="4030E55C">
      <w:start w:val="1"/>
      <w:numFmt w:val="decimal"/>
      <w:pStyle w:val="Annexheading10"/>
      <w:lvlText w:val="%1."/>
      <w:lvlJc w:val="left"/>
      <w:pPr>
        <w:ind w:left="717" w:hanging="360"/>
      </w:pPr>
      <w:rPr>
        <w:rFonts w:hint="default"/>
        <w:b/>
        <w:i w:val="0"/>
      </w:rPr>
    </w:lvl>
    <w:lvl w:ilvl="1" w:tplc="040C0019">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17" w15:restartNumberingAfterBreak="0">
    <w:nsid w:val="1E7E01D9"/>
    <w:multiLevelType w:val="multilevel"/>
    <w:tmpl w:val="0E9239E6"/>
    <w:lvl w:ilvl="0">
      <w:start w:val="1"/>
      <w:numFmt w:val="decimal"/>
      <w:pStyle w:val="References"/>
      <w:lvlText w:val="[%1]"/>
      <w:lvlJc w:val="left"/>
      <w:pPr>
        <w:tabs>
          <w:tab w:val="num" w:pos="567"/>
        </w:tabs>
        <w:ind w:left="567" w:hanging="567"/>
      </w:pPr>
      <w:rPr>
        <w:rFonts w:asciiTheme="minorHAnsi" w:hAnsiTheme="minorHAnsi" w:cstheme="minorHAnsi"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1F135330"/>
    <w:multiLevelType w:val="multilevel"/>
    <w:tmpl w:val="20E665E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1737B21"/>
    <w:multiLevelType w:val="multilevel"/>
    <w:tmpl w:val="037AC47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3068C4"/>
    <w:multiLevelType w:val="hybridMultilevel"/>
    <w:tmpl w:val="F6F8302E"/>
    <w:lvl w:ilvl="0" w:tplc="13482456">
      <w:start w:val="1"/>
      <w:numFmt w:val="upperLetter"/>
      <w:pStyle w:val="Appendix2"/>
      <w:lvlText w:val="%1."/>
      <w:lvlJc w:val="left"/>
      <w:pPr>
        <w:ind w:left="720" w:hanging="360"/>
      </w:pPr>
      <w:rPr>
        <w:rFonts w:hint="default"/>
      </w:rPr>
    </w:lvl>
    <w:lvl w:ilvl="1" w:tplc="08090019" w:tentative="1">
      <w:start w:val="1"/>
      <w:numFmt w:val="lowerLetter"/>
      <w:pStyle w:val="Appendix2"/>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8336371"/>
    <w:multiLevelType w:val="hybridMultilevel"/>
    <w:tmpl w:val="0E9E1CDC"/>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B1A524B"/>
    <w:multiLevelType w:val="multilevel"/>
    <w:tmpl w:val="ACD88AE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2BF63210"/>
    <w:multiLevelType w:val="multilevel"/>
    <w:tmpl w:val="A3C07D28"/>
    <w:lvl w:ilvl="0">
      <w:start w:val="1"/>
      <w:numFmt w:val="upperLetter"/>
      <w:pStyle w:val="Appendix1"/>
      <w:lvlText w:val="Appendix %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2DF833D0"/>
    <w:multiLevelType w:val="hybridMultilevel"/>
    <w:tmpl w:val="BB6493F6"/>
    <w:lvl w:ilvl="0" w:tplc="2250D74A">
      <w:start w:val="1"/>
      <w:numFmt w:val="decimal"/>
      <w:lvlText w:val="E 8.%1"/>
      <w:lvlJc w:val="left"/>
      <w:pPr>
        <w:ind w:left="720" w:hanging="360"/>
      </w:pPr>
      <w:rPr>
        <w:rFonts w:ascii="Calibri" w:hAnsi="Calibri" w:hint="default"/>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307C366E"/>
    <w:multiLevelType w:val="multilevel"/>
    <w:tmpl w:val="0EC4DDB4"/>
    <w:styleLink w:val="CurrentList1"/>
    <w:lvl w:ilvl="0">
      <w:start w:val="1"/>
      <w:numFmt w:val="decimal"/>
      <w:lvlText w:val="%1"/>
      <w:lvlJc w:val="left"/>
      <w:pPr>
        <w:tabs>
          <w:tab w:val="num" w:pos="0"/>
        </w:tabs>
        <w:ind w:left="6307" w:hanging="495"/>
      </w:pPr>
    </w:lvl>
    <w:lvl w:ilvl="1">
      <w:start w:val="1"/>
      <w:numFmt w:val="decimal"/>
      <w:lvlText w:val="%1.%2"/>
      <w:lvlJc w:val="left"/>
      <w:pPr>
        <w:tabs>
          <w:tab w:val="num" w:pos="0"/>
        </w:tabs>
        <w:ind w:left="495" w:hanging="495"/>
      </w:pPr>
    </w:lvl>
    <w:lvl w:ilvl="2">
      <w:start w:val="1"/>
      <w:numFmt w:val="decimal"/>
      <w:lvlText w:val="%1.%2.%3"/>
      <w:lvlJc w:val="left"/>
      <w:pPr>
        <w:tabs>
          <w:tab w:val="num" w:pos="0"/>
        </w:tabs>
        <w:ind w:left="2989"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1"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5B80B12"/>
    <w:multiLevelType w:val="multilevel"/>
    <w:tmpl w:val="E964633A"/>
    <w:styleLink w:val="Headings"/>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077"/>
        </w:tabs>
        <w:ind w:left="1077" w:hanging="1077"/>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58"/>
        </w:tabs>
        <w:ind w:left="1758" w:hanging="1758"/>
      </w:pPr>
      <w:rPr>
        <w:rFonts w:hint="default"/>
      </w:rPr>
    </w:lvl>
    <w:lvl w:ilvl="7">
      <w:start w:val="1"/>
      <w:numFmt w:val="decimal"/>
      <w:lvlText w:val="%1.%2.%3.%4.%5.%6.%7.%8"/>
      <w:lvlJc w:val="left"/>
      <w:pPr>
        <w:tabs>
          <w:tab w:val="num" w:pos="1985"/>
        </w:tabs>
        <w:ind w:left="1985" w:hanging="1985"/>
      </w:pPr>
      <w:rPr>
        <w:rFonts w:hint="default"/>
      </w:rPr>
    </w:lvl>
    <w:lvl w:ilvl="8">
      <w:start w:val="1"/>
      <w:numFmt w:val="decimal"/>
      <w:lvlText w:val="%1.%2.%3.%4.%5.%6.%7.%8.%9"/>
      <w:lvlJc w:val="left"/>
      <w:pPr>
        <w:tabs>
          <w:tab w:val="num" w:pos="2211"/>
        </w:tabs>
        <w:ind w:left="2211" w:hanging="2211"/>
      </w:pPr>
      <w:rPr>
        <w:rFonts w:hint="default"/>
      </w:rPr>
    </w:lvl>
  </w:abstractNum>
  <w:abstractNum w:abstractNumId="3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7D77E00"/>
    <w:multiLevelType w:val="hybridMultilevel"/>
    <w:tmpl w:val="1B9A47C0"/>
    <w:lvl w:ilvl="0" w:tplc="10B8CE6A">
      <w:start w:val="2"/>
      <w:numFmt w:val="decimal"/>
      <w:lvlText w:val="E 6.1.%1"/>
      <w:lvlJc w:val="left"/>
      <w:pPr>
        <w:ind w:left="720" w:hanging="360"/>
      </w:pPr>
      <w:rPr>
        <w:rFonts w:ascii="Calibri" w:hAnsi="Calibri" w:hint="default"/>
        <w14:cntxtAlts/>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37" w15:restartNumberingAfterBreak="0">
    <w:nsid w:val="3F4A4A74"/>
    <w:multiLevelType w:val="multilevel"/>
    <w:tmpl w:val="F5B01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62A73C3"/>
    <w:multiLevelType w:val="hybridMultilevel"/>
    <w:tmpl w:val="9DAC6A32"/>
    <w:lvl w:ilvl="0" w:tplc="DF4E51AC">
      <w:numFmt w:val="bullet"/>
      <w:lvlText w:val="•"/>
      <w:lvlJc w:val="left"/>
      <w:pPr>
        <w:ind w:left="1440" w:hanging="720"/>
      </w:pPr>
      <w:rPr>
        <w:rFonts w:ascii="Helvetica" w:eastAsia="Helvetica" w:hAnsi="Helvetica"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8D554E7"/>
    <w:multiLevelType w:val="hybridMultilevel"/>
    <w:tmpl w:val="A6B6193C"/>
    <w:lvl w:ilvl="0" w:tplc="56B27410">
      <w:start w:val="1"/>
      <w:numFmt w:val="bullet"/>
      <w:pStyle w:val="Bulletpoint1text"/>
      <w:lvlText w:val=""/>
      <w:lvlJc w:val="left"/>
      <w:pPr>
        <w:ind w:left="720" w:hanging="360"/>
      </w:pPr>
      <w:rPr>
        <w:rFonts w:ascii="Symbol" w:hAnsi="Symbol" w:hint="default"/>
        <w:color w:val="ACDAF0"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9CE233C"/>
    <w:multiLevelType w:val="multilevel"/>
    <w:tmpl w:val="3852072C"/>
    <w:lvl w:ilvl="0">
      <w:start w:val="1"/>
      <w:numFmt w:val="decimal"/>
      <w:lvlText w:val="E %1"/>
      <w:lvlJc w:val="left"/>
      <w:pPr>
        <w:tabs>
          <w:tab w:val="num" w:pos="0"/>
        </w:tabs>
        <w:ind w:left="709" w:hanging="709"/>
      </w:pPr>
      <w:rPr>
        <w:rFonts w:ascii="Calibri" w:hAnsi="Calibri" w:hint="default"/>
        <w:b/>
        <w:i w:val="0"/>
        <w:color w:val="407EC9"/>
        <w:sz w:val="28"/>
        <w14:cntxtAlts/>
      </w:rPr>
    </w:lvl>
    <w:lvl w:ilvl="1">
      <w:start w:val="1"/>
      <w:numFmt w:val="decimal"/>
      <w:lvlText w:val="E 1.%2"/>
      <w:lvlJc w:val="left"/>
      <w:pPr>
        <w:tabs>
          <w:tab w:val="num" w:pos="0"/>
        </w:tabs>
        <w:ind w:left="851" w:hanging="851"/>
      </w:pPr>
      <w:rPr>
        <w:rFonts w:ascii="Calibri" w:hAnsi="Calibri" w:hint="default"/>
        <w:b/>
        <w:i w:val="0"/>
        <w:color w:val="407EC9"/>
        <w:sz w:val="24"/>
        <w14:cntxtAlts/>
      </w:rPr>
    </w:lvl>
    <w:lvl w:ilvl="2">
      <w:start w:val="1"/>
      <w:numFmt w:val="decimal"/>
      <w:lvlText w:val="E 6.1.%3"/>
      <w:lvlJc w:val="left"/>
      <w:pPr>
        <w:tabs>
          <w:tab w:val="num" w:pos="0"/>
        </w:tabs>
        <w:ind w:left="992" w:hanging="992"/>
      </w:pPr>
      <w:rPr>
        <w:rFonts w:ascii="Calibri" w:hAnsi="Calibri" w:hint="default"/>
        <w:b/>
        <w:i w:val="0"/>
        <w:sz w:val="22"/>
        <w14:cntxtAlts/>
      </w:rPr>
    </w:lvl>
    <w:lvl w:ilvl="3">
      <w:start w:val="2"/>
      <w:numFmt w:val="decimal"/>
      <w:lvlText w:val="E 6.1.1.%4"/>
      <w:lvlJc w:val="left"/>
      <w:pPr>
        <w:tabs>
          <w:tab w:val="num" w:pos="0"/>
        </w:tabs>
        <w:ind w:left="1134" w:hanging="1134"/>
      </w:pPr>
      <w:rPr>
        <w:rFonts w:ascii="Calibri" w:hAnsi="Calibri" w:hint="default"/>
        <w:b/>
        <w:i w:val="0"/>
        <w:sz w:val="22"/>
        <w14:cntxtAlts/>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4A044CCF"/>
    <w:multiLevelType w:val="hybridMultilevel"/>
    <w:tmpl w:val="A692996C"/>
    <w:lvl w:ilvl="0" w:tplc="DF4E51AC">
      <w:numFmt w:val="bullet"/>
      <w:lvlText w:val="•"/>
      <w:lvlJc w:val="left"/>
      <w:pPr>
        <w:ind w:left="1080" w:hanging="720"/>
      </w:pPr>
      <w:rPr>
        <w:rFonts w:ascii="Helvetica" w:eastAsia="Helvetica"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48" w15:restartNumberingAfterBreak="0">
    <w:nsid w:val="4BFA7EFB"/>
    <w:multiLevelType w:val="hybridMultilevel"/>
    <w:tmpl w:val="6812EFFA"/>
    <w:lvl w:ilvl="0" w:tplc="3F565BE6">
      <w:start w:val="1"/>
      <w:numFmt w:val="bullet"/>
      <w:lvlText w:val=""/>
      <w:lvlJc w:val="left"/>
      <w:pPr>
        <w:ind w:left="473" w:hanging="360"/>
      </w:pPr>
      <w:rPr>
        <w:rFonts w:ascii="Symbol" w:eastAsiaTheme="minorHAnsi" w:hAnsi="Symbol" w:cstheme="minorBidi" w:hint="default"/>
        <w:color w:val="00558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4DFA3517"/>
    <w:multiLevelType w:val="multilevel"/>
    <w:tmpl w:val="D2466EE6"/>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4EF852FC"/>
    <w:multiLevelType w:val="multilevel"/>
    <w:tmpl w:val="B7C44FC8"/>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545B6EB8"/>
    <w:multiLevelType w:val="hybridMultilevel"/>
    <w:tmpl w:val="8A44FB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5" w15:restartNumberingAfterBreak="0">
    <w:nsid w:val="5A70537C"/>
    <w:multiLevelType w:val="hybridMultilevel"/>
    <w:tmpl w:val="C7F0F5E0"/>
    <w:lvl w:ilvl="0" w:tplc="375C324A">
      <w:start w:val="1"/>
      <w:numFmt w:val="bullet"/>
      <w:pStyle w:val="Bullet1Blue"/>
      <w:lvlText w:val=""/>
      <w:lvlJc w:val="left"/>
      <w:pPr>
        <w:ind w:left="425" w:hanging="425"/>
      </w:pPr>
      <w:rPr>
        <w:rFonts w:ascii="Symbol" w:hAnsi="Symbol" w:hint="default"/>
        <w:color w:val="00558C"/>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58" w15:restartNumberingAfterBreak="0">
    <w:nsid w:val="5FE64DBD"/>
    <w:multiLevelType w:val="multilevel"/>
    <w:tmpl w:val="32F665D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0">
    <w:nsid w:val="6329646C"/>
    <w:multiLevelType w:val="multilevel"/>
    <w:tmpl w:val="7C76484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61" w15:restartNumberingAfterBreak="0">
    <w:nsid w:val="664F2895"/>
    <w:multiLevelType w:val="multilevel"/>
    <w:tmpl w:val="2026A7A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6B8234B7"/>
    <w:multiLevelType w:val="multilevel"/>
    <w:tmpl w:val="109ED286"/>
    <w:lvl w:ilvl="0">
      <w:start w:val="1"/>
      <w:numFmt w:val="decimal"/>
      <w:pStyle w:val="NumberedList1"/>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4"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0897E15"/>
    <w:multiLevelType w:val="multilevel"/>
    <w:tmpl w:val="CB40D3EA"/>
    <w:lvl w:ilvl="0">
      <w:start w:val="1"/>
      <w:numFmt w:val="decimal"/>
      <w:pStyle w:val="Heading1"/>
      <w:lvlText w:val="%1"/>
      <w:lvlJc w:val="left"/>
      <w:pPr>
        <w:tabs>
          <w:tab w:val="num" w:pos="-5812"/>
        </w:tabs>
        <w:ind w:left="495" w:hanging="495"/>
      </w:pPr>
      <w:rPr>
        <w:rFonts w:hint="default"/>
      </w:rPr>
    </w:lvl>
    <w:lvl w:ilvl="1">
      <w:start w:val="1"/>
      <w:numFmt w:val="decimal"/>
      <w:pStyle w:val="Heading2"/>
      <w:lvlText w:val="%1.%2"/>
      <w:lvlJc w:val="left"/>
      <w:pPr>
        <w:ind w:left="3471" w:hanging="495"/>
      </w:pPr>
      <w:rPr>
        <w:rFonts w:hint="default"/>
      </w:rPr>
    </w:lvl>
    <w:lvl w:ilvl="2">
      <w:start w:val="1"/>
      <w:numFmt w:val="decimal"/>
      <w:pStyle w:val="Heading3"/>
      <w:lvlText w:val="%1.%2.%3"/>
      <w:lvlJc w:val="left"/>
      <w:pPr>
        <w:tabs>
          <w:tab w:val="num" w:pos="-5812"/>
        </w:tabs>
        <w:ind w:left="-2823" w:hanging="720"/>
      </w:pPr>
      <w:rPr>
        <w:rFonts w:hint="default"/>
      </w:rPr>
    </w:lvl>
    <w:lvl w:ilvl="3">
      <w:start w:val="1"/>
      <w:numFmt w:val="decimal"/>
      <w:lvlText w:val="%1.%2.%3.%4"/>
      <w:lvlJc w:val="left"/>
      <w:pPr>
        <w:tabs>
          <w:tab w:val="num" w:pos="-5812"/>
        </w:tabs>
        <w:ind w:left="-4732" w:hanging="1080"/>
      </w:pPr>
      <w:rPr>
        <w:rFonts w:hint="default"/>
      </w:rPr>
    </w:lvl>
    <w:lvl w:ilvl="4">
      <w:start w:val="1"/>
      <w:numFmt w:val="decimal"/>
      <w:lvlText w:val="%1.%2.%3.%4.%5"/>
      <w:lvlJc w:val="left"/>
      <w:pPr>
        <w:tabs>
          <w:tab w:val="num" w:pos="-5812"/>
        </w:tabs>
        <w:ind w:left="-4732" w:hanging="1080"/>
      </w:pPr>
      <w:rPr>
        <w:rFonts w:hint="default"/>
      </w:rPr>
    </w:lvl>
    <w:lvl w:ilvl="5">
      <w:start w:val="1"/>
      <w:numFmt w:val="decimal"/>
      <w:lvlText w:val="%1.%2.%3.%4.%5.%6"/>
      <w:lvlJc w:val="left"/>
      <w:pPr>
        <w:tabs>
          <w:tab w:val="num" w:pos="-5812"/>
        </w:tabs>
        <w:ind w:left="-4372" w:hanging="1440"/>
      </w:pPr>
      <w:rPr>
        <w:rFonts w:hint="default"/>
      </w:rPr>
    </w:lvl>
    <w:lvl w:ilvl="6">
      <w:start w:val="1"/>
      <w:numFmt w:val="decimal"/>
      <w:lvlText w:val="%1.%2.%3.%4.%5.%6.%7"/>
      <w:lvlJc w:val="left"/>
      <w:pPr>
        <w:tabs>
          <w:tab w:val="num" w:pos="-5812"/>
        </w:tabs>
        <w:ind w:left="-4372" w:hanging="1440"/>
      </w:pPr>
      <w:rPr>
        <w:rFonts w:hint="default"/>
      </w:rPr>
    </w:lvl>
    <w:lvl w:ilvl="7">
      <w:start w:val="1"/>
      <w:numFmt w:val="decimal"/>
      <w:lvlText w:val="%1.%2.%3.%4.%5.%6.%7.%8"/>
      <w:lvlJc w:val="left"/>
      <w:pPr>
        <w:tabs>
          <w:tab w:val="num" w:pos="-5812"/>
        </w:tabs>
        <w:ind w:left="-4012" w:hanging="1800"/>
      </w:pPr>
      <w:rPr>
        <w:rFonts w:hint="default"/>
      </w:rPr>
    </w:lvl>
    <w:lvl w:ilvl="8">
      <w:start w:val="1"/>
      <w:numFmt w:val="decimal"/>
      <w:lvlText w:val="%1.%2.%3.%4.%5.%6.%7.%8.%9"/>
      <w:lvlJc w:val="left"/>
      <w:pPr>
        <w:tabs>
          <w:tab w:val="num" w:pos="-5812"/>
        </w:tabs>
        <w:ind w:left="-4012" w:hanging="1800"/>
      </w:pPr>
      <w:rPr>
        <w:rFonts w:hint="default"/>
      </w:rPr>
    </w:lvl>
  </w:abstractNum>
  <w:abstractNum w:abstractNumId="66" w15:restartNumberingAfterBreak="0">
    <w:nsid w:val="724D5439"/>
    <w:multiLevelType w:val="multilevel"/>
    <w:tmpl w:val="CDAE473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7" w15:restartNumberingAfterBreak="0">
    <w:nsid w:val="77B65365"/>
    <w:multiLevelType w:val="multilevel"/>
    <w:tmpl w:val="EA36D81A"/>
    <w:lvl w:ilvl="0">
      <w:start w:val="1"/>
      <w:numFmt w:val="decimal"/>
      <w:pStyle w:val="List1Blue"/>
      <w:lvlText w:val="%1."/>
      <w:lvlJc w:val="left"/>
      <w:pPr>
        <w:ind w:left="567" w:hanging="567"/>
      </w:pPr>
      <w:rPr>
        <w:rFonts w:asciiTheme="minorHAnsi" w:hAnsiTheme="minorHAnsi" w:hint="default"/>
        <w:b w:val="0"/>
        <w:i/>
        <w:color w:val="00B0F0"/>
        <w:sz w:val="22"/>
      </w:rPr>
    </w:lvl>
    <w:lvl w:ilvl="1">
      <w:start w:val="1"/>
      <w:numFmt w:val="decimal"/>
      <w:lvlText w:val="%1.%2."/>
      <w:lvlJc w:val="left"/>
      <w:pPr>
        <w:ind w:left="792" w:hanging="432"/>
      </w:pPr>
      <w:rPr>
        <w:rFonts w:hint="default"/>
        <w:b w:val="0"/>
        <w:i w:val="0"/>
        <w:sz w:val="22"/>
      </w:rPr>
    </w:lvl>
    <w:lvl w:ilvl="2">
      <w:start w:val="1"/>
      <w:numFmt w:val="decimal"/>
      <w:lvlText w:val="%1.%2.%3."/>
      <w:lvlJc w:val="left"/>
      <w:pPr>
        <w:ind w:left="1224" w:hanging="504"/>
      </w:pPr>
      <w:rPr>
        <w:rFonts w:hint="default"/>
        <w:b w:val="0"/>
        <w:i w:val="0"/>
        <w:sz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9" w15:restartNumberingAfterBreak="0">
    <w:nsid w:val="78D607A5"/>
    <w:multiLevelType w:val="multilevel"/>
    <w:tmpl w:val="BFC0986C"/>
    <w:lvl w:ilvl="0">
      <w:start w:val="1"/>
      <w:numFmt w:val="decimal"/>
      <w:lvlText w:val="%1"/>
      <w:lvlJc w:val="left"/>
      <w:pPr>
        <w:tabs>
          <w:tab w:val="num" w:pos="0"/>
        </w:tabs>
        <w:ind w:left="6307" w:hanging="495"/>
      </w:pPr>
    </w:lvl>
    <w:lvl w:ilvl="1">
      <w:start w:val="1"/>
      <w:numFmt w:val="decimal"/>
      <w:lvlText w:val="%1.%2"/>
      <w:lvlJc w:val="left"/>
      <w:pPr>
        <w:tabs>
          <w:tab w:val="num" w:pos="0"/>
        </w:tabs>
        <w:ind w:left="495" w:hanging="495"/>
      </w:pPr>
    </w:lvl>
    <w:lvl w:ilvl="2">
      <w:start w:val="1"/>
      <w:numFmt w:val="decimal"/>
      <w:lvlText w:val="%1.%2.%3"/>
      <w:lvlJc w:val="left"/>
      <w:pPr>
        <w:tabs>
          <w:tab w:val="num" w:pos="0"/>
        </w:tabs>
        <w:ind w:left="2989"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70" w15:restartNumberingAfterBreak="0">
    <w:nsid w:val="7A3E7A3D"/>
    <w:multiLevelType w:val="hybridMultilevel"/>
    <w:tmpl w:val="EFFAF678"/>
    <w:lvl w:ilvl="0" w:tplc="1F021364">
      <w:start w:val="1"/>
      <w:numFmt w:val="decimal"/>
      <w:lvlText w:val="E 6.1.1.%1"/>
      <w:lvlJc w:val="left"/>
      <w:pPr>
        <w:ind w:left="360" w:hanging="360"/>
      </w:pPr>
      <w:rPr>
        <w:rFonts w:ascii="Calibri" w:hAnsi="Calibri" w:hint="default"/>
        <w:b/>
        <w14:cntxtAlt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1" w15:restartNumberingAfterBreak="0">
    <w:nsid w:val="7A735ECA"/>
    <w:multiLevelType w:val="multilevel"/>
    <w:tmpl w:val="7E3C366A"/>
    <w:lvl w:ilvl="0">
      <w:start w:val="1"/>
      <w:numFmt w:val="bullet"/>
      <w:pStyle w:val="BulletList1"/>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2" w15:restartNumberingAfterBreak="0">
    <w:nsid w:val="7BB11B89"/>
    <w:multiLevelType w:val="hybridMultilevel"/>
    <w:tmpl w:val="222AEC54"/>
    <w:lvl w:ilvl="0" w:tplc="FF9E1F78">
      <w:start w:val="1"/>
      <w:numFmt w:val="bullet"/>
      <w:pStyle w:val="Bulletpoint2text"/>
      <w:lvlText w:val=""/>
      <w:lvlJc w:val="left"/>
      <w:pPr>
        <w:ind w:left="720" w:hanging="360"/>
      </w:pPr>
      <w:rPr>
        <w:rFonts w:ascii="Symbol" w:hAnsi="Symbol" w:hint="default"/>
        <w:color w:val="F3712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C495A4B"/>
    <w:multiLevelType w:val="hybridMultilevel"/>
    <w:tmpl w:val="809093EE"/>
    <w:lvl w:ilvl="0" w:tplc="DF4E51AC">
      <w:numFmt w:val="bullet"/>
      <w:lvlText w:val="•"/>
      <w:lvlJc w:val="left"/>
      <w:pPr>
        <w:ind w:left="1080" w:hanging="720"/>
      </w:pPr>
      <w:rPr>
        <w:rFonts w:ascii="Helvetica" w:eastAsia="Helvetica"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44493298">
    <w:abstractNumId w:val="69"/>
  </w:num>
  <w:num w:numId="2" w16cid:durableId="125852074">
    <w:abstractNumId w:val="63"/>
  </w:num>
  <w:num w:numId="3" w16cid:durableId="2134596278">
    <w:abstractNumId w:val="71"/>
  </w:num>
  <w:num w:numId="4" w16cid:durableId="231045728">
    <w:abstractNumId w:val="5"/>
  </w:num>
  <w:num w:numId="5" w16cid:durableId="483472494">
    <w:abstractNumId w:val="66"/>
  </w:num>
  <w:num w:numId="6" w16cid:durableId="1908413124">
    <w:abstractNumId w:val="28"/>
  </w:num>
  <w:num w:numId="7" w16cid:durableId="1058162780">
    <w:abstractNumId w:val="4"/>
  </w:num>
  <w:num w:numId="8" w16cid:durableId="1762331420">
    <w:abstractNumId w:val="49"/>
  </w:num>
  <w:num w:numId="9" w16cid:durableId="1340041237">
    <w:abstractNumId w:val="50"/>
  </w:num>
  <w:num w:numId="10" w16cid:durableId="1696812600">
    <w:abstractNumId w:val="18"/>
  </w:num>
  <w:num w:numId="11" w16cid:durableId="1454708052">
    <w:abstractNumId w:val="61"/>
  </w:num>
  <w:num w:numId="12" w16cid:durableId="319819895">
    <w:abstractNumId w:val="20"/>
  </w:num>
  <w:num w:numId="13" w16cid:durableId="2140418131">
    <w:abstractNumId w:val="27"/>
  </w:num>
  <w:num w:numId="14" w16cid:durableId="2112896711">
    <w:abstractNumId w:val="58"/>
  </w:num>
  <w:num w:numId="15" w16cid:durableId="628515238">
    <w:abstractNumId w:val="59"/>
  </w:num>
  <w:num w:numId="16" w16cid:durableId="298844620">
    <w:abstractNumId w:val="15"/>
  </w:num>
  <w:num w:numId="17" w16cid:durableId="598873648">
    <w:abstractNumId w:val="52"/>
  </w:num>
  <w:num w:numId="18" w16cid:durableId="505872723">
    <w:abstractNumId w:val="45"/>
  </w:num>
  <w:num w:numId="19" w16cid:durableId="78717298">
    <w:abstractNumId w:val="40"/>
  </w:num>
  <w:num w:numId="20" w16cid:durableId="1251699307">
    <w:abstractNumId w:val="9"/>
  </w:num>
  <w:num w:numId="21" w16cid:durableId="729156752">
    <w:abstractNumId w:val="48"/>
  </w:num>
  <w:num w:numId="22" w16cid:durableId="1457487713">
    <w:abstractNumId w:val="73"/>
  </w:num>
  <w:num w:numId="23" w16cid:durableId="1666124512">
    <w:abstractNumId w:val="30"/>
  </w:num>
  <w:num w:numId="24" w16cid:durableId="230970766">
    <w:abstractNumId w:val="65"/>
  </w:num>
  <w:num w:numId="25" w16cid:durableId="551575537">
    <w:abstractNumId w:val="37"/>
  </w:num>
  <w:num w:numId="26" w16cid:durableId="1146584950">
    <w:abstractNumId w:val="21"/>
  </w:num>
  <w:num w:numId="27" w16cid:durableId="5836267">
    <w:abstractNumId w:val="65"/>
  </w:num>
  <w:num w:numId="28" w16cid:durableId="1810711011">
    <w:abstractNumId w:val="43"/>
  </w:num>
  <w:num w:numId="29" w16cid:durableId="235088437">
    <w:abstractNumId w:val="72"/>
  </w:num>
  <w:num w:numId="30" w16cid:durableId="559748380">
    <w:abstractNumId w:val="11"/>
  </w:num>
  <w:num w:numId="31" w16cid:durableId="587424310">
    <w:abstractNumId w:val="16"/>
  </w:num>
  <w:num w:numId="32" w16cid:durableId="1932425182">
    <w:abstractNumId w:val="42"/>
  </w:num>
  <w:num w:numId="33" w16cid:durableId="571551137">
    <w:abstractNumId w:val="6"/>
  </w:num>
  <w:num w:numId="34" w16cid:durableId="1329676549">
    <w:abstractNumId w:val="62"/>
  </w:num>
  <w:num w:numId="35" w16cid:durableId="686561733">
    <w:abstractNumId w:val="33"/>
  </w:num>
  <w:num w:numId="36" w16cid:durableId="1367366208">
    <w:abstractNumId w:val="23"/>
  </w:num>
  <w:num w:numId="37" w16cid:durableId="1557737247">
    <w:abstractNumId w:val="47"/>
  </w:num>
  <w:num w:numId="38" w16cid:durableId="147597505">
    <w:abstractNumId w:val="46"/>
  </w:num>
  <w:num w:numId="39" w16cid:durableId="1904944778">
    <w:abstractNumId w:val="60"/>
  </w:num>
  <w:num w:numId="40" w16cid:durableId="306512355">
    <w:abstractNumId w:val="17"/>
  </w:num>
  <w:num w:numId="41" w16cid:durableId="144978463">
    <w:abstractNumId w:val="51"/>
  </w:num>
  <w:num w:numId="42" w16cid:durableId="267354050">
    <w:abstractNumId w:val="38"/>
  </w:num>
  <w:num w:numId="43" w16cid:durableId="124277088">
    <w:abstractNumId w:val="36"/>
  </w:num>
  <w:num w:numId="44" w16cid:durableId="511148026">
    <w:abstractNumId w:val="41"/>
  </w:num>
  <w:num w:numId="45" w16cid:durableId="226500031">
    <w:abstractNumId w:val="2"/>
  </w:num>
  <w:num w:numId="46" w16cid:durableId="1362903791">
    <w:abstractNumId w:val="17"/>
    <w:lvlOverride w:ilvl="0">
      <w:startOverride w:val="1"/>
    </w:lvlOverride>
  </w:num>
  <w:num w:numId="47" w16cid:durableId="86773859">
    <w:abstractNumId w:val="26"/>
  </w:num>
  <w:num w:numId="48" w16cid:durableId="1925451119">
    <w:abstractNumId w:val="39"/>
  </w:num>
  <w:num w:numId="49" w16cid:durableId="1737318607">
    <w:abstractNumId w:val="3"/>
  </w:num>
  <w:num w:numId="50" w16cid:durableId="1376347176">
    <w:abstractNumId w:val="35"/>
  </w:num>
  <w:num w:numId="51" w16cid:durableId="127482578">
    <w:abstractNumId w:val="14"/>
  </w:num>
  <w:num w:numId="52" w16cid:durableId="1225145780">
    <w:abstractNumId w:val="54"/>
  </w:num>
  <w:num w:numId="53" w16cid:durableId="1025599551">
    <w:abstractNumId w:val="13"/>
  </w:num>
  <w:num w:numId="54" w16cid:durableId="2117943816">
    <w:abstractNumId w:val="68"/>
  </w:num>
  <w:num w:numId="55" w16cid:durableId="376125274">
    <w:abstractNumId w:val="0"/>
  </w:num>
  <w:num w:numId="56" w16cid:durableId="2014019458">
    <w:abstractNumId w:val="31"/>
  </w:num>
  <w:num w:numId="57" w16cid:durableId="74982437">
    <w:abstractNumId w:val="24"/>
  </w:num>
  <w:num w:numId="58" w16cid:durableId="2059089748">
    <w:abstractNumId w:val="53"/>
  </w:num>
  <w:num w:numId="59" w16cid:durableId="165558153">
    <w:abstractNumId w:val="56"/>
  </w:num>
  <w:num w:numId="60" w16cid:durableId="1649552578">
    <w:abstractNumId w:val="8"/>
  </w:num>
  <w:num w:numId="61" w16cid:durableId="695084945">
    <w:abstractNumId w:val="7"/>
  </w:num>
  <w:num w:numId="62" w16cid:durableId="1120031216">
    <w:abstractNumId w:val="10"/>
  </w:num>
  <w:num w:numId="63" w16cid:durableId="1236211201">
    <w:abstractNumId w:val="64"/>
  </w:num>
  <w:num w:numId="64" w16cid:durableId="540216995">
    <w:abstractNumId w:val="12"/>
  </w:num>
  <w:num w:numId="65" w16cid:durableId="848174145">
    <w:abstractNumId w:val="25"/>
  </w:num>
  <w:num w:numId="66" w16cid:durableId="1561676598">
    <w:abstractNumId w:val="19"/>
  </w:num>
  <w:num w:numId="67" w16cid:durableId="645209897">
    <w:abstractNumId w:val="67"/>
  </w:num>
  <w:num w:numId="68" w16cid:durableId="117846588">
    <w:abstractNumId w:val="22"/>
  </w:num>
  <w:num w:numId="69" w16cid:durableId="1896887554">
    <w:abstractNumId w:val="55"/>
  </w:num>
  <w:num w:numId="70" w16cid:durableId="1734544792">
    <w:abstractNumId w:val="70"/>
  </w:num>
  <w:num w:numId="71" w16cid:durableId="1493718329">
    <w:abstractNumId w:val="44"/>
  </w:num>
  <w:num w:numId="72" w16cid:durableId="998927932">
    <w:abstractNumId w:val="34"/>
  </w:num>
  <w:num w:numId="73" w16cid:durableId="1333606231">
    <w:abstractNumId w:val="29"/>
  </w:num>
  <w:num w:numId="74" w16cid:durableId="1061753497">
    <w:abstractNumId w:val="57"/>
  </w:num>
  <w:num w:numId="75" w16cid:durableId="933367918">
    <w:abstractNumId w:val="32"/>
  </w:num>
  <w:num w:numId="76" w16cid:durableId="301472218">
    <w:abstractNumId w:val="1"/>
  </w:num>
  <w:num w:numId="77" w16cid:durableId="440102913">
    <w:abstractNumId w:val="6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kael Olofsson">
    <w15:presenceInfo w15:providerId="AD" w15:userId="S::mikael.olofsson@combitech.com::e6ff7887-4c5a-49f5-8a63-3e00c176e938"/>
  </w15:person>
  <w15:person w15:author="Ramin Miraftabi">
    <w15:presenceInfo w15:providerId="AD" w15:userId="S::ramin.miraftabi@solita.fi::2b2afade-f6d4-4ff8-a2b6-55c0e35e373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i-FI"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i-FI" w:vendorID="64" w:dllVersion="0" w:nlCheck="1" w:checkStyle="0"/>
  <w:activeWritingStyle w:appName="MSWord" w:lang="it-IT" w:vendorID="64" w:dllVersion="0" w:nlCheck="1" w:checkStyle="0"/>
  <w:activeWritingStyle w:appName="MSWord" w:lang="sv-SE" w:vendorID="64" w:dllVersion="0" w:nlCheck="1" w:checkStyle="0"/>
  <w:doNotTrackFormatting/>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16C"/>
    <w:rsid w:val="00001F16"/>
    <w:rsid w:val="00004FD5"/>
    <w:rsid w:val="00011823"/>
    <w:rsid w:val="00030C89"/>
    <w:rsid w:val="00033FA0"/>
    <w:rsid w:val="00040864"/>
    <w:rsid w:val="0004133D"/>
    <w:rsid w:val="00042AF3"/>
    <w:rsid w:val="00047AF5"/>
    <w:rsid w:val="0008082C"/>
    <w:rsid w:val="0008222D"/>
    <w:rsid w:val="000854C6"/>
    <w:rsid w:val="000B2995"/>
    <w:rsid w:val="000B6CEF"/>
    <w:rsid w:val="000C3397"/>
    <w:rsid w:val="000E4505"/>
    <w:rsid w:val="000E6747"/>
    <w:rsid w:val="00116DED"/>
    <w:rsid w:val="00117C03"/>
    <w:rsid w:val="001269A1"/>
    <w:rsid w:val="0013066A"/>
    <w:rsid w:val="00134C54"/>
    <w:rsid w:val="00136070"/>
    <w:rsid w:val="00144081"/>
    <w:rsid w:val="00162F80"/>
    <w:rsid w:val="00170ECA"/>
    <w:rsid w:val="001743AB"/>
    <w:rsid w:val="001802B5"/>
    <w:rsid w:val="0019526D"/>
    <w:rsid w:val="00195D42"/>
    <w:rsid w:val="001B0736"/>
    <w:rsid w:val="001C1D58"/>
    <w:rsid w:val="001C27A2"/>
    <w:rsid w:val="001C7376"/>
    <w:rsid w:val="001D5BB1"/>
    <w:rsid w:val="0027060D"/>
    <w:rsid w:val="00273CA0"/>
    <w:rsid w:val="002822A1"/>
    <w:rsid w:val="00293338"/>
    <w:rsid w:val="002A5F13"/>
    <w:rsid w:val="002A7FD1"/>
    <w:rsid w:val="002F4AC5"/>
    <w:rsid w:val="002F6458"/>
    <w:rsid w:val="00306FA7"/>
    <w:rsid w:val="00317D34"/>
    <w:rsid w:val="003310A8"/>
    <w:rsid w:val="0034012B"/>
    <w:rsid w:val="00342705"/>
    <w:rsid w:val="00353F04"/>
    <w:rsid w:val="00395150"/>
    <w:rsid w:val="003A4CEB"/>
    <w:rsid w:val="003B5634"/>
    <w:rsid w:val="003D4905"/>
    <w:rsid w:val="003F1F19"/>
    <w:rsid w:val="003F2265"/>
    <w:rsid w:val="00410450"/>
    <w:rsid w:val="004370FB"/>
    <w:rsid w:val="004457A2"/>
    <w:rsid w:val="00452937"/>
    <w:rsid w:val="004824EA"/>
    <w:rsid w:val="00492488"/>
    <w:rsid w:val="004A2282"/>
    <w:rsid w:val="004B40AE"/>
    <w:rsid w:val="004C5AEB"/>
    <w:rsid w:val="004E6A77"/>
    <w:rsid w:val="004F24BE"/>
    <w:rsid w:val="004F7808"/>
    <w:rsid w:val="0050159B"/>
    <w:rsid w:val="00526F6C"/>
    <w:rsid w:val="00545B45"/>
    <w:rsid w:val="0055016C"/>
    <w:rsid w:val="00583B28"/>
    <w:rsid w:val="005906F8"/>
    <w:rsid w:val="005A4098"/>
    <w:rsid w:val="005C0F04"/>
    <w:rsid w:val="005D1EA0"/>
    <w:rsid w:val="005E43C5"/>
    <w:rsid w:val="005F41BA"/>
    <w:rsid w:val="005F5725"/>
    <w:rsid w:val="005F67B8"/>
    <w:rsid w:val="00605821"/>
    <w:rsid w:val="00614752"/>
    <w:rsid w:val="006165FD"/>
    <w:rsid w:val="00625710"/>
    <w:rsid w:val="00657BC2"/>
    <w:rsid w:val="006605E7"/>
    <w:rsid w:val="00672118"/>
    <w:rsid w:val="0067650C"/>
    <w:rsid w:val="006770DF"/>
    <w:rsid w:val="00695C21"/>
    <w:rsid w:val="006960DC"/>
    <w:rsid w:val="006B2F0B"/>
    <w:rsid w:val="006F1BDD"/>
    <w:rsid w:val="006F644C"/>
    <w:rsid w:val="0074456A"/>
    <w:rsid w:val="00744A7A"/>
    <w:rsid w:val="00746424"/>
    <w:rsid w:val="007525F4"/>
    <w:rsid w:val="00771A38"/>
    <w:rsid w:val="00771D1B"/>
    <w:rsid w:val="00786C9F"/>
    <w:rsid w:val="007B1A6E"/>
    <w:rsid w:val="007C4AF3"/>
    <w:rsid w:val="007C5420"/>
    <w:rsid w:val="007E4E2C"/>
    <w:rsid w:val="007E66B1"/>
    <w:rsid w:val="007F5F1A"/>
    <w:rsid w:val="0080390C"/>
    <w:rsid w:val="0080628C"/>
    <w:rsid w:val="00831531"/>
    <w:rsid w:val="00837698"/>
    <w:rsid w:val="0084780A"/>
    <w:rsid w:val="00860570"/>
    <w:rsid w:val="00862484"/>
    <w:rsid w:val="00864801"/>
    <w:rsid w:val="00880F13"/>
    <w:rsid w:val="00885DAB"/>
    <w:rsid w:val="00887761"/>
    <w:rsid w:val="00897E3B"/>
    <w:rsid w:val="008D5572"/>
    <w:rsid w:val="008F3FD7"/>
    <w:rsid w:val="00913D1E"/>
    <w:rsid w:val="009258CF"/>
    <w:rsid w:val="009326AF"/>
    <w:rsid w:val="00932DA9"/>
    <w:rsid w:val="00970F6A"/>
    <w:rsid w:val="00980FCA"/>
    <w:rsid w:val="0098775F"/>
    <w:rsid w:val="00994DED"/>
    <w:rsid w:val="009A14BA"/>
    <w:rsid w:val="009B03DD"/>
    <w:rsid w:val="009B1490"/>
    <w:rsid w:val="009B50B1"/>
    <w:rsid w:val="009C338D"/>
    <w:rsid w:val="009D58FD"/>
    <w:rsid w:val="009E735A"/>
    <w:rsid w:val="00A05F7C"/>
    <w:rsid w:val="00A061EE"/>
    <w:rsid w:val="00A11E6D"/>
    <w:rsid w:val="00A1550F"/>
    <w:rsid w:val="00A214D7"/>
    <w:rsid w:val="00A2446C"/>
    <w:rsid w:val="00A25678"/>
    <w:rsid w:val="00A64479"/>
    <w:rsid w:val="00A647E4"/>
    <w:rsid w:val="00A75136"/>
    <w:rsid w:val="00A75B60"/>
    <w:rsid w:val="00A87AC2"/>
    <w:rsid w:val="00A94C30"/>
    <w:rsid w:val="00AA628C"/>
    <w:rsid w:val="00AD4A72"/>
    <w:rsid w:val="00AD4BF3"/>
    <w:rsid w:val="00AD614D"/>
    <w:rsid w:val="00B06D86"/>
    <w:rsid w:val="00B63445"/>
    <w:rsid w:val="00B7723D"/>
    <w:rsid w:val="00B80488"/>
    <w:rsid w:val="00B909D0"/>
    <w:rsid w:val="00BB5029"/>
    <w:rsid w:val="00BC5D87"/>
    <w:rsid w:val="00C05B8F"/>
    <w:rsid w:val="00C2062C"/>
    <w:rsid w:val="00C31DFA"/>
    <w:rsid w:val="00C41F3C"/>
    <w:rsid w:val="00C43BFD"/>
    <w:rsid w:val="00C618A1"/>
    <w:rsid w:val="00C711E3"/>
    <w:rsid w:val="00C90BAC"/>
    <w:rsid w:val="00C91072"/>
    <w:rsid w:val="00C94D41"/>
    <w:rsid w:val="00CB0018"/>
    <w:rsid w:val="00CB0B15"/>
    <w:rsid w:val="00CB1638"/>
    <w:rsid w:val="00CC07E9"/>
    <w:rsid w:val="00CC0EC9"/>
    <w:rsid w:val="00CD2EDF"/>
    <w:rsid w:val="00CD494F"/>
    <w:rsid w:val="00CD55DD"/>
    <w:rsid w:val="00CE068E"/>
    <w:rsid w:val="00CE75AA"/>
    <w:rsid w:val="00CF3AF0"/>
    <w:rsid w:val="00CF4A10"/>
    <w:rsid w:val="00D22D68"/>
    <w:rsid w:val="00D2720A"/>
    <w:rsid w:val="00D30A5E"/>
    <w:rsid w:val="00D41D82"/>
    <w:rsid w:val="00D61152"/>
    <w:rsid w:val="00D71CA3"/>
    <w:rsid w:val="00D84BF1"/>
    <w:rsid w:val="00D92119"/>
    <w:rsid w:val="00DB2187"/>
    <w:rsid w:val="00DB4FFA"/>
    <w:rsid w:val="00DB61D2"/>
    <w:rsid w:val="00DB7D75"/>
    <w:rsid w:val="00DC3640"/>
    <w:rsid w:val="00DD64CF"/>
    <w:rsid w:val="00E1265E"/>
    <w:rsid w:val="00E1604C"/>
    <w:rsid w:val="00E23783"/>
    <w:rsid w:val="00E27B6A"/>
    <w:rsid w:val="00E47ADA"/>
    <w:rsid w:val="00E61AD8"/>
    <w:rsid w:val="00E71267"/>
    <w:rsid w:val="00E76C35"/>
    <w:rsid w:val="00E77167"/>
    <w:rsid w:val="00E81462"/>
    <w:rsid w:val="00E855A8"/>
    <w:rsid w:val="00E92F2B"/>
    <w:rsid w:val="00EA7710"/>
    <w:rsid w:val="00EB456F"/>
    <w:rsid w:val="00EB4A4F"/>
    <w:rsid w:val="00EC19E6"/>
    <w:rsid w:val="00EC52E8"/>
    <w:rsid w:val="00EF1FC2"/>
    <w:rsid w:val="00F05B0F"/>
    <w:rsid w:val="00F150FE"/>
    <w:rsid w:val="00F17C32"/>
    <w:rsid w:val="00F32C08"/>
    <w:rsid w:val="00F36A97"/>
    <w:rsid w:val="00F37E8C"/>
    <w:rsid w:val="00F5561A"/>
    <w:rsid w:val="00F63EEB"/>
    <w:rsid w:val="00F74973"/>
    <w:rsid w:val="00F81DA5"/>
    <w:rsid w:val="00F94A2A"/>
    <w:rsid w:val="00FA034A"/>
    <w:rsid w:val="00FB4733"/>
    <w:rsid w:val="00FB630C"/>
    <w:rsid w:val="00FE18A1"/>
    <w:rsid w:val="00FE409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DCB76"/>
  <w15:docId w15:val="{F5D06563-43AB-4235-9EE4-7175A4E59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C9B"/>
    <w:pPr>
      <w:spacing w:after="200" w:line="276" w:lineRule="auto"/>
    </w:pPr>
    <w:rPr>
      <w:rFonts w:ascii="Helvetica" w:eastAsia="Helvetica" w:hAnsi="Helvetica"/>
      <w:color w:val="08374B" w:themeColor="text1"/>
      <w:sz w:val="24"/>
      <w:lang w:val="en-GB"/>
    </w:rPr>
  </w:style>
  <w:style w:type="paragraph" w:styleId="Heading1">
    <w:name w:val="heading 1"/>
    <w:aliases w:val="heading 1"/>
    <w:basedOn w:val="Normal"/>
    <w:next w:val="Normal"/>
    <w:link w:val="Heading1Char1"/>
    <w:qFormat/>
    <w:rsid w:val="00602767"/>
    <w:pPr>
      <w:keepNext/>
      <w:keepLines/>
      <w:pageBreakBefore/>
      <w:numPr>
        <w:numId w:val="24"/>
      </w:numPr>
      <w:spacing w:before="480" w:after="0"/>
      <w:outlineLvl w:val="0"/>
    </w:pPr>
    <w:rPr>
      <w:rFonts w:ascii="Helvetica 55 Roman" w:eastAsiaTheme="majorEastAsia" w:hAnsi="Helvetica 55 Roman" w:cstheme="majorBidi"/>
      <w:b/>
      <w:bCs/>
      <w:color w:val="476E7D" w:themeColor="text2"/>
      <w:kern w:val="2"/>
      <w:sz w:val="36"/>
      <w:szCs w:val="28"/>
    </w:rPr>
  </w:style>
  <w:style w:type="paragraph" w:styleId="Heading2">
    <w:name w:val="heading 2"/>
    <w:aliases w:val="heading 2,gentili2b,h2 Char,h2 Char Char Char Char,h2 Char Char Char"/>
    <w:basedOn w:val="Heading1"/>
    <w:next w:val="Normal"/>
    <w:link w:val="Heading2Char"/>
    <w:unhideWhenUsed/>
    <w:qFormat/>
    <w:rsid w:val="00A05F7C"/>
    <w:pPr>
      <w:pageBreakBefore w:val="0"/>
      <w:numPr>
        <w:ilvl w:val="1"/>
      </w:numPr>
      <w:tabs>
        <w:tab w:val="left" w:pos="709"/>
      </w:tabs>
      <w:spacing w:before="200"/>
      <w:ind w:left="567" w:hanging="494"/>
      <w:outlineLvl w:val="1"/>
    </w:pPr>
    <w:rPr>
      <w:b w:val="0"/>
      <w:bCs w:val="0"/>
      <w:sz w:val="28"/>
      <w:szCs w:val="26"/>
    </w:rPr>
  </w:style>
  <w:style w:type="paragraph" w:styleId="Heading3">
    <w:name w:val="heading 3"/>
    <w:aliases w:val="heading 3,h3 Char,h3 Char Char Char Char,h3 Char Char Char"/>
    <w:basedOn w:val="ListParagraph"/>
    <w:next w:val="Normal"/>
    <w:link w:val="Heading3Char"/>
    <w:unhideWhenUsed/>
    <w:qFormat/>
    <w:rsid w:val="00A87AC2"/>
    <w:pPr>
      <w:numPr>
        <w:ilvl w:val="2"/>
        <w:numId w:val="24"/>
      </w:numPr>
      <w:ind w:left="720"/>
      <w:outlineLvl w:val="2"/>
    </w:pPr>
    <w:rPr>
      <w:rFonts w:asciiTheme="majorHAnsi" w:eastAsiaTheme="majorEastAsia" w:hAnsiTheme="majorHAnsi" w:cstheme="majorBidi"/>
      <w:b/>
      <w:bCs/>
      <w:color w:val="476E7D" w:themeColor="text2"/>
      <w:lang w:val="en-US"/>
    </w:rPr>
  </w:style>
  <w:style w:type="paragraph" w:styleId="Heading4">
    <w:name w:val="heading 4"/>
    <w:aliases w:val="heading 4,Titre4,Überschrift 4 Char2,Überschrift 4 Char1 Char,Überschrift 4 Char Char Char,Überschrift 4 Char2 Char Char Char,Überschrift 4 Char1 Char Char Char Char,Überschrift 4 Char Char Char Char Char Char,Heading 4 Char Char Char Char"/>
    <w:basedOn w:val="Normal"/>
    <w:next w:val="Normal"/>
    <w:link w:val="Heading4Char1"/>
    <w:unhideWhenUsed/>
    <w:qFormat/>
    <w:rsid w:val="005C2ACF"/>
    <w:pPr>
      <w:keepNext/>
      <w:keepLines/>
      <w:spacing w:before="200" w:after="0"/>
      <w:outlineLvl w:val="3"/>
    </w:pPr>
    <w:rPr>
      <w:rFonts w:asciiTheme="majorHAnsi" w:eastAsiaTheme="majorEastAsia" w:hAnsiTheme="majorHAnsi" w:cstheme="majorBidi"/>
      <w:b/>
      <w:bCs/>
      <w:i/>
      <w:iCs/>
      <w:color w:val="ACDAF0" w:themeColor="accent1"/>
    </w:rPr>
  </w:style>
  <w:style w:type="paragraph" w:styleId="Heading5">
    <w:name w:val="heading 5"/>
    <w:aliases w:val="H5,H51,H52,H511,H53,H512,H54,H513,H521,H5111,H55,H514,H522,H5112,H531,H5121,H5211,H51111,H541,H5131,heading 5,Titre5,Heading 5 Char Char,Heading 51"/>
    <w:basedOn w:val="Normal"/>
    <w:next w:val="Normal"/>
    <w:link w:val="Heading5Char1"/>
    <w:unhideWhenUsed/>
    <w:qFormat/>
    <w:rsid w:val="0052511D"/>
    <w:pPr>
      <w:keepNext/>
      <w:keepLines/>
      <w:spacing w:before="200" w:after="0"/>
      <w:outlineLvl w:val="4"/>
    </w:pPr>
    <w:rPr>
      <w:rFonts w:asciiTheme="majorHAnsi" w:eastAsiaTheme="majorEastAsia" w:hAnsiTheme="majorHAnsi" w:cstheme="majorBidi"/>
      <w:color w:val="1F7FAD" w:themeColor="accent1" w:themeShade="7F"/>
    </w:rPr>
  </w:style>
  <w:style w:type="paragraph" w:styleId="Heading6">
    <w:name w:val="heading 6"/>
    <w:aliases w:val="heading 6"/>
    <w:basedOn w:val="Normal"/>
    <w:next w:val="Normal"/>
    <w:link w:val="Heading6Char1"/>
    <w:qFormat/>
    <w:rsid w:val="0071464E"/>
    <w:pPr>
      <w:spacing w:before="120" w:after="120" w:line="240" w:lineRule="auto"/>
      <w:ind w:left="1152" w:hanging="1152"/>
      <w:outlineLvl w:val="5"/>
    </w:pPr>
    <w:rPr>
      <w:rFonts w:ascii="Arial" w:eastAsia="Times New Roman" w:hAnsi="Arial" w:cs="Times New Roman"/>
      <w:i/>
      <w:color w:val="auto"/>
      <w:sz w:val="22"/>
      <w:szCs w:val="20"/>
      <w:lang w:eastAsia="sv-SE"/>
    </w:rPr>
  </w:style>
  <w:style w:type="paragraph" w:styleId="Heading7">
    <w:name w:val="heading 7"/>
    <w:aliases w:val="heading 7"/>
    <w:basedOn w:val="Normal"/>
    <w:next w:val="Normal"/>
    <w:link w:val="Heading7Char1"/>
    <w:qFormat/>
    <w:rsid w:val="0071464E"/>
    <w:pPr>
      <w:spacing w:before="120" w:after="120" w:line="240" w:lineRule="auto"/>
      <w:ind w:left="1296" w:hanging="1296"/>
      <w:outlineLvl w:val="6"/>
    </w:pPr>
    <w:rPr>
      <w:rFonts w:ascii="Arial" w:eastAsia="Times New Roman" w:hAnsi="Arial" w:cs="Times New Roman"/>
      <w:color w:val="auto"/>
      <w:sz w:val="20"/>
      <w:szCs w:val="20"/>
      <w:lang w:eastAsia="sv-SE"/>
    </w:rPr>
  </w:style>
  <w:style w:type="paragraph" w:styleId="Heading8">
    <w:name w:val="heading 8"/>
    <w:aliases w:val="heading 8"/>
    <w:basedOn w:val="Normal"/>
    <w:next w:val="Normal"/>
    <w:link w:val="Heading8Char1"/>
    <w:qFormat/>
    <w:rsid w:val="0071464E"/>
    <w:pPr>
      <w:tabs>
        <w:tab w:val="left" w:pos="1758"/>
      </w:tabs>
      <w:spacing w:before="120" w:after="120" w:line="240" w:lineRule="auto"/>
      <w:ind w:left="1440" w:hanging="1440"/>
      <w:outlineLvl w:val="7"/>
    </w:pPr>
    <w:rPr>
      <w:rFonts w:ascii="Arial" w:eastAsia="Times New Roman" w:hAnsi="Arial" w:cs="Times New Roman"/>
      <w:i/>
      <w:color w:val="auto"/>
      <w:sz w:val="20"/>
      <w:szCs w:val="20"/>
      <w:lang w:eastAsia="sv-SE"/>
    </w:rPr>
  </w:style>
  <w:style w:type="paragraph" w:styleId="Heading9">
    <w:name w:val="heading 9"/>
    <w:aliases w:val="heading 9"/>
    <w:basedOn w:val="Normal"/>
    <w:next w:val="Normal"/>
    <w:link w:val="Heading9Char1"/>
    <w:qFormat/>
    <w:rsid w:val="0071464E"/>
    <w:pPr>
      <w:tabs>
        <w:tab w:val="left" w:pos="1871"/>
      </w:tabs>
      <w:spacing w:before="120" w:after="120" w:line="240" w:lineRule="auto"/>
      <w:ind w:left="1584" w:hanging="1584"/>
      <w:outlineLvl w:val="8"/>
    </w:pPr>
    <w:rPr>
      <w:rFonts w:ascii="Arial" w:eastAsia="Times New Roman" w:hAnsi="Arial" w:cs="Times New Roman"/>
      <w:i/>
      <w:color w:val="auto"/>
      <w:sz w:val="18"/>
      <w:szCs w:val="20"/>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basedOn w:val="DefaultParagraphFont"/>
    <w:link w:val="Heading1"/>
    <w:qFormat/>
    <w:rsid w:val="00602767"/>
    <w:rPr>
      <w:rFonts w:ascii="Helvetica 55 Roman" w:eastAsiaTheme="majorEastAsia" w:hAnsi="Helvetica 55 Roman" w:cstheme="majorBidi"/>
      <w:b/>
      <w:bCs/>
      <w:color w:val="476E7D" w:themeColor="text2"/>
      <w:kern w:val="2"/>
      <w:sz w:val="36"/>
      <w:szCs w:val="28"/>
      <w:lang w:val="en-GB"/>
    </w:rPr>
  </w:style>
  <w:style w:type="character" w:customStyle="1" w:styleId="Heading2Char">
    <w:name w:val="Heading 2 Char"/>
    <w:aliases w:val="heading 2 Char,gentili2b Char,h2 Char Char,h2 Char Char Char Char Char,h2 Char Char Char Char1"/>
    <w:basedOn w:val="DefaultParagraphFont"/>
    <w:link w:val="Heading2"/>
    <w:qFormat/>
    <w:rsid w:val="00A05F7C"/>
    <w:rPr>
      <w:rFonts w:ascii="Helvetica 55 Roman" w:eastAsiaTheme="majorEastAsia" w:hAnsi="Helvetica 55 Roman" w:cstheme="majorBidi"/>
      <w:color w:val="476E7D" w:themeColor="text2"/>
      <w:kern w:val="2"/>
      <w:sz w:val="28"/>
      <w:szCs w:val="26"/>
      <w:lang w:val="en-GB"/>
    </w:rPr>
  </w:style>
  <w:style w:type="character" w:customStyle="1" w:styleId="Heading3Char">
    <w:name w:val="Heading 3 Char"/>
    <w:aliases w:val="heading 3 Char,h3 Char Char,h3 Char Char Char Char Char,h3 Char Char Char Char1"/>
    <w:basedOn w:val="DefaultParagraphFont"/>
    <w:link w:val="Heading3"/>
    <w:qFormat/>
    <w:rsid w:val="00A87AC2"/>
    <w:rPr>
      <w:rFonts w:asciiTheme="majorHAnsi" w:eastAsiaTheme="majorEastAsia" w:hAnsiTheme="majorHAnsi" w:cstheme="majorBidi"/>
      <w:b/>
      <w:bCs/>
      <w:color w:val="476E7D" w:themeColor="text2"/>
      <w:sz w:val="24"/>
    </w:rPr>
  </w:style>
  <w:style w:type="character" w:customStyle="1" w:styleId="Heading4Char1">
    <w:name w:val="Heading 4 Char1"/>
    <w:basedOn w:val="DefaultParagraphFont"/>
    <w:link w:val="Heading4"/>
    <w:qFormat/>
    <w:rsid w:val="005C2ACF"/>
    <w:rPr>
      <w:rFonts w:asciiTheme="majorHAnsi" w:eastAsiaTheme="majorEastAsia" w:hAnsiTheme="majorHAnsi" w:cstheme="majorBidi"/>
      <w:b/>
      <w:bCs/>
      <w:i/>
      <w:iCs/>
      <w:color w:val="ACDAF0" w:themeColor="accent1"/>
      <w:sz w:val="24"/>
    </w:rPr>
  </w:style>
  <w:style w:type="character" w:customStyle="1" w:styleId="Heading5Char1">
    <w:name w:val="Heading 5 Char1"/>
    <w:basedOn w:val="DefaultParagraphFont"/>
    <w:link w:val="Heading5"/>
    <w:uiPriority w:val="9"/>
    <w:qFormat/>
    <w:rsid w:val="0052511D"/>
    <w:rPr>
      <w:rFonts w:asciiTheme="majorHAnsi" w:eastAsiaTheme="majorEastAsia" w:hAnsiTheme="majorHAnsi" w:cstheme="majorBidi"/>
      <w:color w:val="1F7FAD" w:themeColor="accent1" w:themeShade="7F"/>
      <w:sz w:val="24"/>
    </w:rPr>
  </w:style>
  <w:style w:type="character" w:customStyle="1" w:styleId="Heading6Char1">
    <w:name w:val="Heading 6 Char1"/>
    <w:basedOn w:val="DefaultParagraphFont"/>
    <w:link w:val="Heading6"/>
    <w:qFormat/>
    <w:rsid w:val="0071464E"/>
    <w:rPr>
      <w:rFonts w:ascii="Arial" w:eastAsia="Times New Roman" w:hAnsi="Arial" w:cs="Times New Roman"/>
      <w:i/>
      <w:szCs w:val="20"/>
      <w:lang w:val="en-GB" w:eastAsia="sv-SE"/>
    </w:rPr>
  </w:style>
  <w:style w:type="character" w:customStyle="1" w:styleId="Heading7Char1">
    <w:name w:val="Heading 7 Char1"/>
    <w:basedOn w:val="DefaultParagraphFont"/>
    <w:link w:val="Heading7"/>
    <w:qFormat/>
    <w:rsid w:val="0071464E"/>
    <w:rPr>
      <w:rFonts w:ascii="Arial" w:eastAsia="Times New Roman" w:hAnsi="Arial" w:cs="Times New Roman"/>
      <w:sz w:val="20"/>
      <w:szCs w:val="20"/>
      <w:lang w:val="en-GB" w:eastAsia="sv-SE"/>
    </w:rPr>
  </w:style>
  <w:style w:type="character" w:customStyle="1" w:styleId="Heading8Char1">
    <w:name w:val="Heading 8 Char1"/>
    <w:basedOn w:val="DefaultParagraphFont"/>
    <w:link w:val="Heading8"/>
    <w:qFormat/>
    <w:rsid w:val="0071464E"/>
    <w:rPr>
      <w:rFonts w:ascii="Arial" w:eastAsia="Times New Roman" w:hAnsi="Arial" w:cs="Times New Roman"/>
      <w:i/>
      <w:sz w:val="20"/>
      <w:szCs w:val="20"/>
      <w:lang w:val="en-GB" w:eastAsia="sv-SE"/>
    </w:rPr>
  </w:style>
  <w:style w:type="character" w:customStyle="1" w:styleId="Heading9Char1">
    <w:name w:val="Heading 9 Char1"/>
    <w:basedOn w:val="DefaultParagraphFont"/>
    <w:link w:val="Heading9"/>
    <w:qFormat/>
    <w:rsid w:val="0071464E"/>
    <w:rPr>
      <w:rFonts w:ascii="Arial" w:eastAsia="Times New Roman" w:hAnsi="Arial" w:cs="Times New Roman"/>
      <w:i/>
      <w:sz w:val="18"/>
      <w:szCs w:val="20"/>
      <w:lang w:val="en-GB" w:eastAsia="sv-SE"/>
    </w:rPr>
  </w:style>
  <w:style w:type="character" w:customStyle="1" w:styleId="TitleChar">
    <w:name w:val="Title Char"/>
    <w:aliases w:val="Document title Char"/>
    <w:basedOn w:val="DefaultParagraphFont"/>
    <w:link w:val="Title"/>
    <w:uiPriority w:val="10"/>
    <w:qFormat/>
    <w:rsid w:val="001F54E0"/>
    <w:rPr>
      <w:rFonts w:asciiTheme="majorHAnsi" w:eastAsiaTheme="majorEastAsia" w:hAnsiTheme="majorHAnsi" w:cstheme="majorBidi"/>
      <w:color w:val="476E7D" w:themeColor="text2"/>
      <w:spacing w:val="5"/>
      <w:kern w:val="2"/>
      <w:sz w:val="52"/>
      <w:szCs w:val="52"/>
    </w:rPr>
  </w:style>
  <w:style w:type="character" w:customStyle="1" w:styleId="SubtitleChar">
    <w:name w:val="Subtitle Char"/>
    <w:aliases w:val="Document subtitle Char"/>
    <w:basedOn w:val="DefaultParagraphFont"/>
    <w:link w:val="Subtitle"/>
    <w:uiPriority w:val="11"/>
    <w:qFormat/>
    <w:rsid w:val="001F54E0"/>
    <w:rPr>
      <w:rFonts w:asciiTheme="majorHAnsi" w:eastAsiaTheme="majorEastAsia" w:hAnsiTheme="majorHAnsi" w:cstheme="majorBidi"/>
      <w:i/>
      <w:iCs/>
      <w:color w:val="ACDAF0" w:themeColor="accent1"/>
      <w:spacing w:val="15"/>
      <w:sz w:val="24"/>
      <w:szCs w:val="24"/>
    </w:rPr>
  </w:style>
  <w:style w:type="character" w:styleId="SubtleEmphasis">
    <w:name w:val="Subtle Emphasis"/>
    <w:basedOn w:val="DefaultParagraphFont"/>
    <w:uiPriority w:val="19"/>
    <w:qFormat/>
    <w:rsid w:val="00F56068"/>
    <w:rPr>
      <w:i/>
      <w:iCs/>
      <w:sz w:val="22"/>
    </w:rPr>
  </w:style>
  <w:style w:type="character" w:styleId="IntenseEmphasis">
    <w:name w:val="Intense Emphasis"/>
    <w:basedOn w:val="DefaultParagraphFont"/>
    <w:uiPriority w:val="21"/>
    <w:qFormat/>
    <w:rsid w:val="001F54E0"/>
    <w:rPr>
      <w:b/>
      <w:bCs/>
      <w:i/>
      <w:iCs/>
      <w:color w:val="ACDAF0" w:themeColor="accent1"/>
    </w:rPr>
  </w:style>
  <w:style w:type="character" w:styleId="Emphasis">
    <w:name w:val="Emphasis"/>
    <w:basedOn w:val="DefaultParagraphFont"/>
    <w:uiPriority w:val="20"/>
    <w:qFormat/>
    <w:rsid w:val="001F54E0"/>
    <w:rPr>
      <w:i/>
      <w:iCs/>
    </w:rPr>
  </w:style>
  <w:style w:type="character" w:customStyle="1" w:styleId="QuoteChar">
    <w:name w:val="Quote Char"/>
    <w:basedOn w:val="DefaultParagraphFont"/>
    <w:link w:val="Quote"/>
    <w:uiPriority w:val="29"/>
    <w:qFormat/>
    <w:rsid w:val="001F54E0"/>
    <w:rPr>
      <w:i/>
      <w:iCs/>
      <w:color w:val="08374B" w:themeColor="text1"/>
      <w:sz w:val="24"/>
    </w:rPr>
  </w:style>
  <w:style w:type="character" w:customStyle="1" w:styleId="HeaderChar">
    <w:name w:val="Header Char"/>
    <w:basedOn w:val="DefaultParagraphFont"/>
    <w:link w:val="Header"/>
    <w:uiPriority w:val="99"/>
    <w:qFormat/>
    <w:rsid w:val="00C87207"/>
    <w:rPr>
      <w:color w:val="08374B" w:themeColor="text1"/>
      <w:sz w:val="24"/>
    </w:rPr>
  </w:style>
  <w:style w:type="character" w:customStyle="1" w:styleId="FooterChar1">
    <w:name w:val="Footer Char1"/>
    <w:basedOn w:val="DefaultParagraphFont"/>
    <w:link w:val="Footer"/>
    <w:uiPriority w:val="99"/>
    <w:qFormat/>
    <w:rsid w:val="00C87207"/>
    <w:rPr>
      <w:color w:val="08374B" w:themeColor="text1"/>
      <w:sz w:val="24"/>
    </w:rPr>
  </w:style>
  <w:style w:type="character" w:customStyle="1" w:styleId="BalloonTextChar1">
    <w:name w:val="Balloon Text Char1"/>
    <w:basedOn w:val="DefaultParagraphFont"/>
    <w:link w:val="BalloonText"/>
    <w:uiPriority w:val="99"/>
    <w:semiHidden/>
    <w:qFormat/>
    <w:rsid w:val="00C87207"/>
    <w:rPr>
      <w:rFonts w:ascii="Tahoma" w:hAnsi="Tahoma" w:cs="Tahoma"/>
      <w:color w:val="08374B" w:themeColor="text1"/>
      <w:sz w:val="16"/>
      <w:szCs w:val="16"/>
    </w:rPr>
  </w:style>
  <w:style w:type="character" w:styleId="Hyperlink">
    <w:name w:val="Hyperlink"/>
    <w:basedOn w:val="DefaultParagraphFont"/>
    <w:uiPriority w:val="99"/>
    <w:unhideWhenUsed/>
    <w:rsid w:val="00D64AB1"/>
    <w:rPr>
      <w:color w:val="0000FF" w:themeColor="hyperlink"/>
      <w:u w:val="single"/>
    </w:rPr>
  </w:style>
  <w:style w:type="character" w:styleId="CommentReference">
    <w:name w:val="annotation reference"/>
    <w:basedOn w:val="DefaultParagraphFont"/>
    <w:unhideWhenUsed/>
    <w:qFormat/>
    <w:rsid w:val="00E46D28"/>
    <w:rPr>
      <w:sz w:val="16"/>
      <w:szCs w:val="16"/>
    </w:rPr>
  </w:style>
  <w:style w:type="character" w:customStyle="1" w:styleId="CommentTextChar">
    <w:name w:val="Comment Text Char"/>
    <w:basedOn w:val="DefaultParagraphFont"/>
    <w:link w:val="CommentText"/>
    <w:qFormat/>
    <w:rsid w:val="00E46D28"/>
    <w:rPr>
      <w:color w:val="08374B" w:themeColor="text1"/>
      <w:sz w:val="20"/>
      <w:szCs w:val="20"/>
    </w:rPr>
  </w:style>
  <w:style w:type="character" w:customStyle="1" w:styleId="CommentSubjectChar">
    <w:name w:val="Comment Subject Char"/>
    <w:basedOn w:val="CommentTextChar"/>
    <w:link w:val="CommentSubject"/>
    <w:uiPriority w:val="99"/>
    <w:qFormat/>
    <w:rsid w:val="00E46D28"/>
    <w:rPr>
      <w:b/>
      <w:bCs/>
      <w:color w:val="08374B" w:themeColor="text1"/>
      <w:sz w:val="20"/>
      <w:szCs w:val="20"/>
    </w:rPr>
  </w:style>
  <w:style w:type="character" w:customStyle="1" w:styleId="BodyTextChar">
    <w:name w:val="Body Text Char"/>
    <w:basedOn w:val="DefaultParagraphFont"/>
    <w:link w:val="BodyText"/>
    <w:qFormat/>
    <w:rsid w:val="0082609B"/>
    <w:rPr>
      <w:rFonts w:ascii="Arial" w:eastAsia="Times New Roman" w:hAnsi="Arial" w:cs="Times New Roman"/>
      <w:sz w:val="20"/>
      <w:szCs w:val="20"/>
      <w:lang w:val="en-GB" w:eastAsia="en-GB"/>
    </w:rPr>
  </w:style>
  <w:style w:type="character" w:styleId="PlaceholderText">
    <w:name w:val="Placeholder Text"/>
    <w:basedOn w:val="DefaultParagraphFont"/>
    <w:uiPriority w:val="99"/>
    <w:semiHidden/>
    <w:qFormat/>
    <w:rsid w:val="00511B63"/>
    <w:rPr>
      <w:color w:val="808080"/>
    </w:rPr>
  </w:style>
  <w:style w:type="character" w:customStyle="1" w:styleId="EndnoteTextChar1">
    <w:name w:val="Endnote Text Char1"/>
    <w:basedOn w:val="DefaultParagraphFont"/>
    <w:link w:val="EndnoteText"/>
    <w:uiPriority w:val="99"/>
    <w:qFormat/>
    <w:rsid w:val="00EE637C"/>
    <w:rPr>
      <w:color w:val="08374B" w:themeColor="text1"/>
      <w:sz w:val="20"/>
      <w:szCs w:val="20"/>
      <w:lang w:val="en-GB"/>
    </w:rPr>
  </w:style>
  <w:style w:type="character" w:customStyle="1" w:styleId="EndnoteCharacters">
    <w:name w:val="Endnote Characters"/>
    <w:basedOn w:val="DefaultParagraphFont"/>
    <w:uiPriority w:val="99"/>
    <w:semiHidden/>
    <w:unhideWhenUsed/>
    <w:qFormat/>
    <w:rsid w:val="00EE637C"/>
    <w:rPr>
      <w:vertAlign w:val="superscript"/>
    </w:rPr>
  </w:style>
  <w:style w:type="character" w:styleId="EndnoteReference">
    <w:name w:val="endnote reference"/>
    <w:uiPriority w:val="99"/>
    <w:rPr>
      <w:vertAlign w:val="superscript"/>
    </w:rPr>
  </w:style>
  <w:style w:type="character" w:customStyle="1" w:styleId="FootnoteTextChar1">
    <w:name w:val="Footnote Text Char1"/>
    <w:basedOn w:val="DefaultParagraphFont"/>
    <w:link w:val="FootnoteText"/>
    <w:qFormat/>
    <w:rsid w:val="00D03863"/>
    <w:rPr>
      <w:color w:val="08374B" w:themeColor="text1"/>
      <w:sz w:val="20"/>
      <w:szCs w:val="20"/>
      <w:lang w:val="en-GB"/>
    </w:rPr>
  </w:style>
  <w:style w:type="character" w:customStyle="1" w:styleId="FootnoteCharacters">
    <w:name w:val="Footnote Characters"/>
    <w:basedOn w:val="DefaultParagraphFont"/>
    <w:uiPriority w:val="99"/>
    <w:semiHidden/>
    <w:unhideWhenUsed/>
    <w:qFormat/>
    <w:rsid w:val="00D03863"/>
    <w:rPr>
      <w:vertAlign w:val="superscript"/>
    </w:rPr>
  </w:style>
  <w:style w:type="character" w:styleId="FootnoteReference">
    <w:name w:val="footnote reference"/>
    <w:uiPriority w:val="99"/>
    <w:rPr>
      <w:vertAlign w:val="superscript"/>
    </w:rPr>
  </w:style>
  <w:style w:type="character" w:customStyle="1" w:styleId="Heading4Char">
    <w:name w:val="Heading 4 Char"/>
    <w:aliases w:val="heading 4 Char,Titre4 Char,Überschrift 4 Char2 Char,Überschrift 4 Char1 Char Char,Überschrift 4 Char Char Char Char,Überschrift 4 Char2 Char Char Char Char,Überschrift 4 Char1 Char Char Char Char Char,Heading 4 Char Char Char Char Char"/>
    <w:qFormat/>
    <w:rsid w:val="0081610F"/>
    <w:rPr>
      <w:rFonts w:ascii="Arial" w:eastAsia="Arial" w:hAnsi="Arial" w:cs="Arial"/>
      <w:b/>
      <w:i/>
      <w:color w:val="000000"/>
    </w:rPr>
  </w:style>
  <w:style w:type="character" w:customStyle="1" w:styleId="HeaderFootertitle">
    <w:name w:val="HeaderFootertitle"/>
    <w:basedOn w:val="DefaultParagraphFont"/>
    <w:qFormat/>
    <w:rsid w:val="0071464E"/>
    <w:rPr>
      <w:rFonts w:ascii="Arial" w:hAnsi="Arial"/>
      <w:b/>
      <w:sz w:val="14"/>
      <w:lang w:val="en-GB"/>
    </w:rPr>
  </w:style>
  <w:style w:type="character" w:customStyle="1" w:styleId="BodyText3Char1">
    <w:name w:val="Body Text 3 Char1"/>
    <w:basedOn w:val="DefaultParagraphFont"/>
    <w:link w:val="BodyText3"/>
    <w:qFormat/>
    <w:rsid w:val="0071464E"/>
    <w:rPr>
      <w:rFonts w:ascii="Times New Roman" w:eastAsia="Times New Roman" w:hAnsi="Times New Roman" w:cs="Arial"/>
      <w:szCs w:val="20"/>
      <w:lang w:val="en-GB" w:eastAsia="sv-SE"/>
    </w:rPr>
  </w:style>
  <w:style w:type="character" w:styleId="FollowedHyperlink">
    <w:name w:val="FollowedHyperlink"/>
    <w:basedOn w:val="DefaultParagraphFont"/>
    <w:rsid w:val="0071464E"/>
    <w:rPr>
      <w:color w:val="800080"/>
      <w:u w:val="single"/>
    </w:rPr>
  </w:style>
  <w:style w:type="character" w:customStyle="1" w:styleId="Italics">
    <w:name w:val="Italics"/>
    <w:qFormat/>
    <w:rsid w:val="0071464E"/>
    <w:rPr>
      <w:i/>
    </w:rPr>
  </w:style>
  <w:style w:type="character" w:customStyle="1" w:styleId="Bold">
    <w:name w:val="Bold"/>
    <w:qFormat/>
    <w:rsid w:val="0071464E"/>
    <w:rPr>
      <w:b/>
    </w:rPr>
  </w:style>
  <w:style w:type="character" w:customStyle="1" w:styleId="BoldItalics">
    <w:name w:val="Bold Italics"/>
    <w:qFormat/>
    <w:rsid w:val="0071464E"/>
    <w:rPr>
      <w:b/>
      <w:i/>
    </w:rPr>
  </w:style>
  <w:style w:type="character" w:customStyle="1" w:styleId="FieldLabel">
    <w:name w:val="Field Label"/>
    <w:qFormat/>
    <w:rsid w:val="0071464E"/>
    <w:rPr>
      <w:rFonts w:ascii="Times New Roman" w:eastAsia="Times New Roman" w:hAnsi="Times New Roman" w:cs="Times New Roman"/>
    </w:rPr>
  </w:style>
  <w:style w:type="character" w:customStyle="1" w:styleId="SSTemplateField">
    <w:name w:val="SSTemplateField"/>
    <w:qFormat/>
    <w:rsid w:val="0071464E"/>
    <w:rPr>
      <w:rFonts w:ascii="Lucida Sans" w:eastAsia="Lucida Sans" w:hAnsi="Lucida Sans" w:cs="Lucida Sans"/>
      <w:b/>
      <w:color w:val="FFFFFF"/>
      <w:sz w:val="16"/>
      <w:szCs w:val="16"/>
      <w:shd w:val="clear" w:color="auto" w:fill="FF0000"/>
    </w:rPr>
  </w:style>
  <w:style w:type="character" w:customStyle="1" w:styleId="SSBookmark">
    <w:name w:val="SSBookmark"/>
    <w:qFormat/>
    <w:rsid w:val="0071464E"/>
    <w:rPr>
      <w:rFonts w:ascii="Lucida Sans" w:eastAsia="Lucida Sans" w:hAnsi="Lucida Sans" w:cs="Lucida Sans"/>
      <w:b/>
      <w:color w:val="000000"/>
      <w:sz w:val="16"/>
      <w:szCs w:val="16"/>
      <w:shd w:val="clear" w:color="auto" w:fill="FFFF80"/>
    </w:rPr>
  </w:style>
  <w:style w:type="character" w:customStyle="1" w:styleId="Code">
    <w:name w:val="Code"/>
    <w:qFormat/>
    <w:rsid w:val="000F4326"/>
    <w:rPr>
      <w:rFonts w:ascii="Consolas" w:eastAsia="Courier New" w:hAnsi="Consolas" w:cs="Courier New"/>
      <w:b w:val="0"/>
      <w:i w:val="0"/>
    </w:rPr>
  </w:style>
  <w:style w:type="character" w:customStyle="1" w:styleId="TableFieldLabel">
    <w:name w:val="Table Field Label"/>
    <w:qFormat/>
    <w:rsid w:val="0071464E"/>
    <w:rPr>
      <w:rFonts w:ascii="Times New Roman" w:eastAsia="Times New Roman" w:hAnsi="Times New Roman" w:cs="Times New Roman"/>
      <w:color w:val="6F6F6F"/>
    </w:rPr>
  </w:style>
  <w:style w:type="character" w:customStyle="1" w:styleId="AllCaps">
    <w:name w:val="All Caps"/>
    <w:qFormat/>
    <w:rsid w:val="0071464E"/>
    <w:rPr>
      <w:caps/>
    </w:rPr>
  </w:style>
  <w:style w:type="character" w:customStyle="1" w:styleId="Heading1Char">
    <w:name w:val="Heading 1 Char"/>
    <w:aliases w:val="heading 1 Char"/>
    <w:qFormat/>
    <w:rsid w:val="0071464E"/>
    <w:rPr>
      <w:rFonts w:ascii="Arial" w:eastAsia="Arial" w:hAnsi="Arial" w:cs="Arial"/>
      <w:b/>
      <w:sz w:val="20"/>
      <w:szCs w:val="20"/>
    </w:rPr>
  </w:style>
  <w:style w:type="character" w:customStyle="1" w:styleId="Heading5Char">
    <w:name w:val="Heading 5 Char"/>
    <w:aliases w:val="H5 Char,H51 Char,H52 Char,H511 Char,H53 Char,H512 Char,H54 Char,H513 Char,H521 Char,H5111 Char,H55 Char,H514 Char,H522 Char,H5112 Char,H531 Char,H5121 Char,H5211 Char,H51111 Char,H541 Char,H5131 Char,heading 5 Char,Titre5 Char"/>
    <w:qFormat/>
    <w:rsid w:val="0071464E"/>
    <w:rPr>
      <w:rFonts w:ascii="Arial" w:eastAsia="Arial" w:hAnsi="Arial" w:cs="Arial"/>
      <w:i/>
      <w:color w:val="000000"/>
    </w:rPr>
  </w:style>
  <w:style w:type="character" w:customStyle="1" w:styleId="Heading6Char">
    <w:name w:val="Heading 6 Char"/>
    <w:aliases w:val="heading 6 Char"/>
    <w:qFormat/>
    <w:rsid w:val="0071464E"/>
    <w:rPr>
      <w:rFonts w:ascii="Arial" w:eastAsia="Arial" w:hAnsi="Arial" w:cs="Arial"/>
      <w:i/>
      <w:color w:val="000000"/>
    </w:rPr>
  </w:style>
  <w:style w:type="character" w:customStyle="1" w:styleId="Heading7Char">
    <w:name w:val="Heading 7 Char"/>
    <w:aliases w:val="heading 7 Char"/>
    <w:qFormat/>
    <w:rsid w:val="0071464E"/>
    <w:rPr>
      <w:rFonts w:ascii="Arial" w:eastAsia="Arial" w:hAnsi="Arial" w:cs="Arial"/>
      <w:i/>
      <w:color w:val="000000"/>
    </w:rPr>
  </w:style>
  <w:style w:type="character" w:customStyle="1" w:styleId="Heading8Char">
    <w:name w:val="Heading 8 Char"/>
    <w:aliases w:val="heading 8 Char"/>
    <w:qFormat/>
    <w:rsid w:val="0071464E"/>
    <w:rPr>
      <w:rFonts w:ascii="Arial" w:eastAsia="Arial" w:hAnsi="Arial" w:cs="Arial"/>
      <w:color w:val="000000"/>
      <w:sz w:val="20"/>
      <w:szCs w:val="20"/>
    </w:rPr>
  </w:style>
  <w:style w:type="character" w:customStyle="1" w:styleId="Heading9Char">
    <w:name w:val="Heading 9 Char"/>
    <w:aliases w:val="heading 9 Char"/>
    <w:qFormat/>
    <w:rsid w:val="0071464E"/>
    <w:rPr>
      <w:rFonts w:ascii="Arial" w:eastAsia="Arial" w:hAnsi="Arial" w:cs="Arial"/>
      <w:i/>
      <w:color w:val="000000"/>
      <w:sz w:val="20"/>
      <w:szCs w:val="20"/>
    </w:rPr>
  </w:style>
  <w:style w:type="character" w:customStyle="1" w:styleId="BalloonTextChar">
    <w:name w:val="Balloon Text Char"/>
    <w:uiPriority w:val="99"/>
    <w:qFormat/>
    <w:rsid w:val="0071464E"/>
    <w:rPr>
      <w:rFonts w:ascii="Tahoma" w:eastAsia="Tahoma" w:hAnsi="Tahoma" w:cs="Tahoma"/>
      <w:sz w:val="16"/>
      <w:szCs w:val="16"/>
    </w:rPr>
  </w:style>
  <w:style w:type="character" w:customStyle="1" w:styleId="hps">
    <w:name w:val="hps"/>
    <w:qFormat/>
    <w:rsid w:val="0071464E"/>
    <w:rPr>
      <w:rFonts w:ascii="Times New Roman" w:eastAsia="Times New Roman" w:hAnsi="Times New Roman" w:cs="Times New Roman"/>
    </w:rPr>
  </w:style>
  <w:style w:type="character" w:customStyle="1" w:styleId="atn">
    <w:name w:val="atn"/>
    <w:qFormat/>
    <w:rsid w:val="0071464E"/>
    <w:rPr>
      <w:rFonts w:ascii="Times New Roman" w:eastAsia="Times New Roman" w:hAnsi="Times New Roman" w:cs="Times New Roman"/>
    </w:rPr>
  </w:style>
  <w:style w:type="character" w:customStyle="1" w:styleId="FooterChar">
    <w:name w:val="Footer Char"/>
    <w:uiPriority w:val="99"/>
    <w:qFormat/>
    <w:rsid w:val="0071464E"/>
    <w:rPr>
      <w:rFonts w:ascii="Arial" w:eastAsia="Arial" w:hAnsi="Arial" w:cs="Arial"/>
    </w:rPr>
  </w:style>
  <w:style w:type="character" w:customStyle="1" w:styleId="TableTitleCar">
    <w:name w:val="TableTitle Car"/>
    <w:qFormat/>
    <w:rsid w:val="0071464E"/>
    <w:rPr>
      <w:rFonts w:ascii="Arial" w:eastAsia="Arial" w:hAnsi="Arial" w:cs="Arial"/>
      <w:b/>
      <w:color w:val="000000"/>
      <w:sz w:val="20"/>
      <w:szCs w:val="20"/>
    </w:rPr>
  </w:style>
  <w:style w:type="character" w:customStyle="1" w:styleId="TablecellCar">
    <w:name w:val="Tablecell Car"/>
    <w:qFormat/>
    <w:rsid w:val="0071464E"/>
    <w:rPr>
      <w:rFonts w:ascii="Arial" w:eastAsia="Arial" w:hAnsi="Arial" w:cs="Arial"/>
      <w:color w:val="000000"/>
      <w:sz w:val="20"/>
      <w:szCs w:val="20"/>
    </w:rPr>
  </w:style>
  <w:style w:type="character" w:customStyle="1" w:styleId="GuidanceCar">
    <w:name w:val="Guidance Car"/>
    <w:qFormat/>
    <w:rsid w:val="0071464E"/>
    <w:rPr>
      <w:rFonts w:ascii="Arial" w:eastAsia="Arial" w:hAnsi="Arial" w:cs="Arial"/>
      <w:i/>
      <w:color w:val="333399"/>
      <w:sz w:val="20"/>
      <w:szCs w:val="20"/>
    </w:rPr>
  </w:style>
  <w:style w:type="character" w:customStyle="1" w:styleId="TableTitleLeftCarCar">
    <w:name w:val="Table Title Left Car Car"/>
    <w:qFormat/>
    <w:rsid w:val="0071464E"/>
    <w:rPr>
      <w:rFonts w:ascii="Arial" w:eastAsia="Arial" w:hAnsi="Arial" w:cs="Arial"/>
      <w:b/>
      <w:sz w:val="20"/>
      <w:szCs w:val="20"/>
    </w:rPr>
  </w:style>
  <w:style w:type="character" w:customStyle="1" w:styleId="BodyText2Char">
    <w:name w:val="Body Text 2 Char"/>
    <w:basedOn w:val="DefaultParagraphFont"/>
    <w:link w:val="BodyText2"/>
    <w:qFormat/>
    <w:rsid w:val="0071464E"/>
    <w:rPr>
      <w:rFonts w:ascii="Times New Roman" w:eastAsia="Times New Roman" w:hAnsi="Times New Roman" w:cs="Times New Roman"/>
      <w:color w:val="000000"/>
      <w:sz w:val="18"/>
      <w:szCs w:val="18"/>
      <w:lang w:val="en-GB" w:eastAsia="en-GB"/>
    </w:rPr>
  </w:style>
  <w:style w:type="character" w:customStyle="1" w:styleId="BodyText3Char">
    <w:name w:val="Body Text 3 Char"/>
    <w:qFormat/>
    <w:rsid w:val="0071464E"/>
    <w:rPr>
      <w:rFonts w:ascii="Times New Roman" w:eastAsia="Times New Roman" w:hAnsi="Times New Roman" w:cs="Times New Roman"/>
      <w:color w:val="000000"/>
      <w:sz w:val="16"/>
      <w:szCs w:val="16"/>
    </w:rPr>
  </w:style>
  <w:style w:type="character" w:customStyle="1" w:styleId="NoteHeadingChar">
    <w:name w:val="Note Heading Char"/>
    <w:basedOn w:val="DefaultParagraphFont"/>
    <w:link w:val="NoteHeading"/>
    <w:qFormat/>
    <w:rsid w:val="0071464E"/>
    <w:rPr>
      <w:rFonts w:ascii="Times New Roman" w:eastAsia="Times New Roman" w:hAnsi="Times New Roman" w:cs="Times New Roman"/>
      <w:color w:val="000000"/>
      <w:sz w:val="20"/>
      <w:szCs w:val="20"/>
      <w:lang w:val="en-GB" w:eastAsia="en-GB"/>
    </w:rPr>
  </w:style>
  <w:style w:type="character" w:customStyle="1" w:styleId="PlainTextChar">
    <w:name w:val="Plain Text Char"/>
    <w:basedOn w:val="DefaultParagraphFont"/>
    <w:link w:val="PlainText"/>
    <w:qFormat/>
    <w:rsid w:val="0071464E"/>
    <w:rPr>
      <w:rFonts w:ascii="Courier New" w:eastAsia="Courier New" w:hAnsi="Courier New" w:cs="Courier New"/>
      <w:color w:val="000000"/>
      <w:sz w:val="20"/>
      <w:szCs w:val="20"/>
      <w:lang w:val="en-GB" w:eastAsia="en-GB"/>
    </w:rPr>
  </w:style>
  <w:style w:type="character" w:styleId="Strong">
    <w:name w:val="Strong"/>
    <w:qFormat/>
    <w:rsid w:val="0071464E"/>
    <w:rPr>
      <w:rFonts w:ascii="Times New Roman" w:eastAsia="Times New Roman" w:hAnsi="Times New Roman" w:cs="Times New Roman"/>
      <w:b/>
      <w:color w:val="000000"/>
      <w:sz w:val="20"/>
      <w:szCs w:val="20"/>
    </w:rPr>
  </w:style>
  <w:style w:type="character" w:customStyle="1" w:styleId="Objecttype">
    <w:name w:val="Object type"/>
    <w:qFormat/>
    <w:rsid w:val="0071464E"/>
    <w:rPr>
      <w:rFonts w:ascii="Times New Roman" w:eastAsia="Times New Roman" w:hAnsi="Times New Roman" w:cs="Times New Roman"/>
      <w:b/>
      <w:color w:val="000000"/>
      <w:sz w:val="20"/>
      <w:szCs w:val="20"/>
      <w:u w:val="single" w:color="000000"/>
    </w:rPr>
  </w:style>
  <w:style w:type="character" w:styleId="IntenseReference">
    <w:name w:val="Intense Reference"/>
    <w:qFormat/>
    <w:rsid w:val="0071464E"/>
    <w:rPr>
      <w:rFonts w:ascii="Times New Roman" w:eastAsia="Times New Roman" w:hAnsi="Times New Roman" w:cs="Times New Roman"/>
      <w:b/>
      <w:smallCaps/>
      <w:color w:val="4F81BD"/>
      <w:spacing w:val="5"/>
    </w:rPr>
  </w:style>
  <w:style w:type="character" w:styleId="BookTitle">
    <w:name w:val="Book Title"/>
    <w:qFormat/>
    <w:rsid w:val="0071464E"/>
    <w:rPr>
      <w:rFonts w:ascii="Times New Roman" w:eastAsia="Times New Roman" w:hAnsi="Times New Roman" w:cs="Times New Roman"/>
      <w:b/>
      <w:i/>
      <w:spacing w:val="5"/>
    </w:rPr>
  </w:style>
  <w:style w:type="character" w:customStyle="1" w:styleId="EndnoteTextChar">
    <w:name w:val="Endnote Text Char"/>
    <w:link w:val="EndnoteText1"/>
    <w:uiPriority w:val="99"/>
    <w:qFormat/>
    <w:rsid w:val="0071464E"/>
    <w:rPr>
      <w:rFonts w:ascii="Times New Roman" w:eastAsia="Times New Roman" w:hAnsi="Times New Roman" w:cs="Times New Roman"/>
      <w:color w:val="000000"/>
      <w:sz w:val="20"/>
      <w:szCs w:val="20"/>
    </w:rPr>
  </w:style>
  <w:style w:type="character" w:customStyle="1" w:styleId="FootnoteTextChar">
    <w:name w:val="Footnote Text Char"/>
    <w:uiPriority w:val="99"/>
    <w:qFormat/>
    <w:rsid w:val="0071464E"/>
    <w:rPr>
      <w:rFonts w:ascii="Times New Roman" w:eastAsia="Times New Roman" w:hAnsi="Times New Roman" w:cs="Times New Roman"/>
      <w:color w:val="000000"/>
      <w:sz w:val="20"/>
      <w:szCs w:val="20"/>
    </w:rPr>
  </w:style>
  <w:style w:type="character" w:customStyle="1" w:styleId="Style2Char">
    <w:name w:val="Style2 Char"/>
    <w:qFormat/>
    <w:rsid w:val="0071464E"/>
    <w:rPr>
      <w:rFonts w:ascii="Arial" w:eastAsia="Arial" w:hAnsi="Arial" w:cs="Arial"/>
      <w:b/>
      <w:color w:val="365F91"/>
      <w:sz w:val="28"/>
      <w:szCs w:val="28"/>
    </w:rPr>
  </w:style>
  <w:style w:type="character" w:styleId="SubtleReference">
    <w:name w:val="Subtle Reference"/>
    <w:basedOn w:val="DefaultParagraphFont"/>
    <w:uiPriority w:val="31"/>
    <w:qFormat/>
    <w:rsid w:val="00E93FA7"/>
    <w:rPr>
      <w:smallCaps/>
      <w:color w:val="169AD3" w:themeColor="text1" w:themeTint="A5"/>
    </w:rPr>
  </w:style>
  <w:style w:type="character" w:customStyle="1" w:styleId="NoSpacingChar">
    <w:name w:val="No Spacing Char"/>
    <w:basedOn w:val="DefaultParagraphFont"/>
    <w:link w:val="NoSpacing"/>
    <w:uiPriority w:val="1"/>
    <w:qFormat/>
    <w:rsid w:val="00F425B8"/>
    <w:rPr>
      <w:color w:val="08374B" w:themeColor="text1"/>
      <w:sz w:val="24"/>
    </w:rPr>
  </w:style>
  <w:style w:type="character" w:customStyle="1" w:styleId="Ratkaisematonmaininta1">
    <w:name w:val="Ratkaisematon maininta1"/>
    <w:basedOn w:val="DefaultParagraphFont"/>
    <w:uiPriority w:val="99"/>
    <w:semiHidden/>
    <w:unhideWhenUsed/>
    <w:qFormat/>
    <w:rsid w:val="00CC274A"/>
    <w:rPr>
      <w:color w:val="605E5C"/>
      <w:shd w:val="clear" w:color="auto" w:fill="E1DFDD"/>
    </w:rPr>
  </w:style>
  <w:style w:type="character" w:customStyle="1" w:styleId="IndexLink">
    <w:name w:val="Index Link"/>
    <w:qFormat/>
  </w:style>
  <w:style w:type="character" w:styleId="LineNumber">
    <w:name w:val="line numbe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qFormat/>
    <w:rsid w:val="0082609B"/>
    <w:pPr>
      <w:spacing w:before="120" w:after="120" w:line="240" w:lineRule="auto"/>
      <w:jc w:val="both"/>
    </w:pPr>
    <w:rPr>
      <w:rFonts w:ascii="Arial" w:eastAsia="Times New Roman" w:hAnsi="Arial" w:cs="Times New Roman"/>
      <w:color w:val="auto"/>
      <w:sz w:val="20"/>
      <w:szCs w:val="20"/>
      <w:lang w:eastAsia="en-GB"/>
    </w:rPr>
  </w:style>
  <w:style w:type="paragraph" w:styleId="List">
    <w:name w:val="List"/>
    <w:basedOn w:val="BodyText"/>
    <w:uiPriority w:val="99"/>
    <w:rPr>
      <w:rFonts w:cs="Arial Unicode MS"/>
    </w:rPr>
  </w:style>
  <w:style w:type="paragraph" w:styleId="Caption">
    <w:name w:val="caption"/>
    <w:basedOn w:val="Normal"/>
    <w:next w:val="Normal"/>
    <w:unhideWhenUsed/>
    <w:qFormat/>
    <w:rsid w:val="00824CE1"/>
    <w:pPr>
      <w:spacing w:line="240" w:lineRule="auto"/>
      <w:jc w:val="center"/>
    </w:pPr>
    <w:rPr>
      <w:b/>
      <w:bCs/>
      <w:color w:val="ACDAF0" w:themeColor="accent1"/>
      <w:sz w:val="18"/>
      <w:szCs w:val="18"/>
    </w:rPr>
  </w:style>
  <w:style w:type="paragraph" w:customStyle="1" w:styleId="Index">
    <w:name w:val="Index"/>
    <w:basedOn w:val="Normal"/>
    <w:qFormat/>
    <w:pPr>
      <w:suppressLineNumbers/>
    </w:pPr>
    <w:rPr>
      <w:rFonts w:cs="Arial Unicode MS"/>
    </w:rPr>
  </w:style>
  <w:style w:type="paragraph" w:styleId="ListParagraph">
    <w:name w:val="List Paragraph"/>
    <w:basedOn w:val="Normal"/>
    <w:uiPriority w:val="34"/>
    <w:qFormat/>
    <w:rsid w:val="004B4DD2"/>
    <w:pPr>
      <w:ind w:left="720"/>
      <w:contextualSpacing/>
    </w:pPr>
  </w:style>
  <w:style w:type="paragraph" w:styleId="NoSpacing">
    <w:name w:val="No Spacing"/>
    <w:aliases w:val="E2 condensed"/>
    <w:link w:val="NoSpacingChar"/>
    <w:uiPriority w:val="1"/>
    <w:qFormat/>
    <w:rsid w:val="00792D6B"/>
    <w:rPr>
      <w:rFonts w:ascii="Helvetica" w:eastAsia="Helvetica" w:hAnsi="Helvetica"/>
      <w:color w:val="08374B" w:themeColor="text1"/>
      <w:sz w:val="24"/>
    </w:rPr>
  </w:style>
  <w:style w:type="paragraph" w:styleId="Title">
    <w:name w:val="Title"/>
    <w:aliases w:val="Document title"/>
    <w:basedOn w:val="Normal"/>
    <w:next w:val="Normal"/>
    <w:link w:val="TitleChar"/>
    <w:uiPriority w:val="10"/>
    <w:qFormat/>
    <w:rsid w:val="001F54E0"/>
    <w:pPr>
      <w:pBdr>
        <w:bottom w:val="single" w:sz="8" w:space="4" w:color="ACDAF0"/>
      </w:pBdr>
      <w:spacing w:after="300" w:line="240" w:lineRule="auto"/>
      <w:contextualSpacing/>
    </w:pPr>
    <w:rPr>
      <w:rFonts w:asciiTheme="majorHAnsi" w:eastAsiaTheme="majorEastAsia" w:hAnsiTheme="majorHAnsi" w:cstheme="majorBidi"/>
      <w:color w:val="476E7D" w:themeColor="text2"/>
      <w:spacing w:val="5"/>
      <w:kern w:val="2"/>
      <w:sz w:val="52"/>
      <w:szCs w:val="52"/>
    </w:rPr>
  </w:style>
  <w:style w:type="paragraph" w:styleId="Subtitle">
    <w:name w:val="Subtitle"/>
    <w:aliases w:val="Document subtitle"/>
    <w:basedOn w:val="Normal"/>
    <w:next w:val="Normal"/>
    <w:link w:val="SubtitleChar"/>
    <w:uiPriority w:val="11"/>
    <w:qFormat/>
    <w:rsid w:val="001F54E0"/>
    <w:rPr>
      <w:rFonts w:asciiTheme="majorHAnsi" w:eastAsiaTheme="majorEastAsia" w:hAnsiTheme="majorHAnsi" w:cstheme="majorBidi"/>
      <w:i/>
      <w:iCs/>
      <w:color w:val="ACDAF0" w:themeColor="accent1"/>
      <w:spacing w:val="15"/>
      <w:szCs w:val="24"/>
    </w:rPr>
  </w:style>
  <w:style w:type="paragraph" w:styleId="Quote">
    <w:name w:val="Quote"/>
    <w:basedOn w:val="Normal"/>
    <w:next w:val="Normal"/>
    <w:link w:val="QuoteChar"/>
    <w:uiPriority w:val="29"/>
    <w:qFormat/>
    <w:rsid w:val="001F54E0"/>
    <w:rPr>
      <w:i/>
      <w:iCs/>
    </w:rPr>
  </w:style>
  <w:style w:type="paragraph" w:customStyle="1" w:styleId="HeaderandFooter">
    <w:name w:val="Header and Footer"/>
    <w:basedOn w:val="Normal"/>
    <w:qFormat/>
  </w:style>
  <w:style w:type="paragraph" w:styleId="Header">
    <w:name w:val="header"/>
    <w:basedOn w:val="Normal"/>
    <w:link w:val="HeaderChar"/>
    <w:uiPriority w:val="99"/>
    <w:unhideWhenUsed/>
    <w:rsid w:val="00C87207"/>
    <w:pPr>
      <w:tabs>
        <w:tab w:val="center" w:pos="4986"/>
        <w:tab w:val="right" w:pos="9972"/>
      </w:tabs>
      <w:spacing w:after="0" w:line="240" w:lineRule="auto"/>
    </w:pPr>
  </w:style>
  <w:style w:type="paragraph" w:styleId="Footer">
    <w:name w:val="footer"/>
    <w:basedOn w:val="Normal"/>
    <w:link w:val="FooterChar1"/>
    <w:uiPriority w:val="99"/>
    <w:unhideWhenUsed/>
    <w:rsid w:val="00C87207"/>
    <w:pPr>
      <w:tabs>
        <w:tab w:val="center" w:pos="4986"/>
        <w:tab w:val="right" w:pos="9972"/>
      </w:tabs>
      <w:spacing w:after="0" w:line="240" w:lineRule="auto"/>
    </w:pPr>
  </w:style>
  <w:style w:type="paragraph" w:styleId="BalloonText">
    <w:name w:val="Balloon Text"/>
    <w:basedOn w:val="Normal"/>
    <w:link w:val="BalloonTextChar1"/>
    <w:uiPriority w:val="99"/>
    <w:unhideWhenUsed/>
    <w:qFormat/>
    <w:rsid w:val="00C87207"/>
    <w:pPr>
      <w:spacing w:after="0" w:line="240" w:lineRule="auto"/>
    </w:pPr>
    <w:rPr>
      <w:rFonts w:ascii="Tahoma" w:hAnsi="Tahoma" w:cs="Tahoma"/>
      <w:sz w:val="16"/>
      <w:szCs w:val="16"/>
    </w:rPr>
  </w:style>
  <w:style w:type="paragraph" w:styleId="IndexHeading">
    <w:name w:val="index heading"/>
    <w:basedOn w:val="Heading"/>
  </w:style>
  <w:style w:type="paragraph" w:styleId="TOCHeading">
    <w:name w:val="TOC Heading"/>
    <w:basedOn w:val="Heading1"/>
    <w:next w:val="Normal"/>
    <w:uiPriority w:val="39"/>
    <w:unhideWhenUsed/>
    <w:qFormat/>
    <w:rsid w:val="00D64AB1"/>
    <w:pPr>
      <w:outlineLvl w:val="9"/>
    </w:pPr>
    <w:rPr>
      <w:rFonts w:asciiTheme="majorHAnsi" w:hAnsiTheme="majorHAnsi"/>
      <w:color w:val="54B2E0" w:themeColor="accent1" w:themeShade="BF"/>
      <w:sz w:val="28"/>
      <w:lang w:eastAsia="ja-JP"/>
    </w:rPr>
  </w:style>
  <w:style w:type="paragraph" w:styleId="TOC1">
    <w:name w:val="toc 1"/>
    <w:basedOn w:val="Normal"/>
    <w:next w:val="Normal"/>
    <w:autoRedefine/>
    <w:uiPriority w:val="39"/>
    <w:unhideWhenUsed/>
    <w:rsid w:val="00310910"/>
    <w:pPr>
      <w:tabs>
        <w:tab w:val="left" w:pos="1200"/>
        <w:tab w:val="right" w:leader="dot" w:pos="9915"/>
      </w:tabs>
      <w:spacing w:after="100"/>
    </w:pPr>
  </w:style>
  <w:style w:type="paragraph" w:styleId="TOC2">
    <w:name w:val="toc 2"/>
    <w:basedOn w:val="Normal"/>
    <w:next w:val="Normal"/>
    <w:autoRedefine/>
    <w:uiPriority w:val="39"/>
    <w:unhideWhenUsed/>
    <w:rsid w:val="00A21052"/>
    <w:pPr>
      <w:tabs>
        <w:tab w:val="left" w:pos="880"/>
        <w:tab w:val="right" w:leader="dot" w:pos="9923"/>
      </w:tabs>
      <w:spacing w:after="100"/>
      <w:ind w:left="240"/>
    </w:pPr>
  </w:style>
  <w:style w:type="paragraph" w:styleId="TOC3">
    <w:name w:val="toc 3"/>
    <w:basedOn w:val="Normal"/>
    <w:next w:val="Normal"/>
    <w:autoRedefine/>
    <w:uiPriority w:val="39"/>
    <w:unhideWhenUsed/>
    <w:rsid w:val="007475A2"/>
    <w:pPr>
      <w:tabs>
        <w:tab w:val="left" w:pos="1320"/>
        <w:tab w:val="right" w:leader="dot" w:pos="9923"/>
      </w:tabs>
      <w:spacing w:after="100"/>
      <w:ind w:left="480"/>
    </w:pPr>
  </w:style>
  <w:style w:type="paragraph" w:styleId="CommentText">
    <w:name w:val="annotation text"/>
    <w:basedOn w:val="Normal"/>
    <w:link w:val="CommentTextChar"/>
    <w:unhideWhenUsed/>
    <w:qFormat/>
    <w:rsid w:val="00E46D28"/>
    <w:pPr>
      <w:spacing w:line="240" w:lineRule="auto"/>
    </w:pPr>
    <w:rPr>
      <w:sz w:val="20"/>
      <w:szCs w:val="20"/>
    </w:rPr>
  </w:style>
  <w:style w:type="paragraph" w:styleId="CommentSubject">
    <w:name w:val="annotation subject"/>
    <w:basedOn w:val="CommentText"/>
    <w:next w:val="CommentText"/>
    <w:link w:val="CommentSubjectChar"/>
    <w:uiPriority w:val="99"/>
    <w:unhideWhenUsed/>
    <w:qFormat/>
    <w:rsid w:val="00E46D28"/>
    <w:rPr>
      <w:b/>
      <w:bCs/>
    </w:rPr>
  </w:style>
  <w:style w:type="paragraph" w:customStyle="1" w:styleId="DocumentStatus">
    <w:name w:val="DocumentStatus"/>
    <w:basedOn w:val="Normal"/>
    <w:qFormat/>
    <w:rsid w:val="000123A9"/>
    <w:pPr>
      <w:tabs>
        <w:tab w:val="left" w:pos="709"/>
      </w:tabs>
    </w:pPr>
    <w:rPr>
      <w:lang w:eastAsia="sv-SE"/>
    </w:rPr>
  </w:style>
  <w:style w:type="paragraph" w:customStyle="1" w:styleId="Graphic">
    <w:name w:val="Graphic"/>
    <w:basedOn w:val="Normal"/>
    <w:next w:val="Normal"/>
    <w:qFormat/>
    <w:rsid w:val="002F37C8"/>
    <w:pPr>
      <w:jc w:val="center"/>
    </w:pPr>
    <w:rPr>
      <w:lang w:eastAsia="en-GB"/>
    </w:rPr>
  </w:style>
  <w:style w:type="paragraph" w:styleId="TableofFigures">
    <w:name w:val="table of figures"/>
    <w:basedOn w:val="Normal"/>
    <w:next w:val="Normal"/>
    <w:uiPriority w:val="99"/>
    <w:unhideWhenUsed/>
    <w:qFormat/>
    <w:rsid w:val="00A43580"/>
    <w:pPr>
      <w:spacing w:after="0"/>
    </w:pPr>
  </w:style>
  <w:style w:type="paragraph" w:customStyle="1" w:styleId="Note">
    <w:name w:val="Note"/>
    <w:basedOn w:val="Normal"/>
    <w:next w:val="Normal"/>
    <w:qFormat/>
    <w:rsid w:val="00D6447B"/>
    <w:pPr>
      <w:tabs>
        <w:tab w:val="left" w:pos="907"/>
      </w:tabs>
      <w:spacing w:before="200"/>
      <w:ind w:left="907" w:hanging="510"/>
    </w:pPr>
    <w:rPr>
      <w:i/>
    </w:rPr>
  </w:style>
  <w:style w:type="paragraph" w:styleId="TOC4">
    <w:name w:val="toc 4"/>
    <w:basedOn w:val="Normal"/>
    <w:next w:val="Normal"/>
    <w:autoRedefine/>
    <w:uiPriority w:val="39"/>
    <w:unhideWhenUsed/>
    <w:rsid w:val="00B5414F"/>
    <w:pPr>
      <w:spacing w:after="100"/>
      <w:ind w:left="720"/>
    </w:pPr>
  </w:style>
  <w:style w:type="paragraph" w:customStyle="1" w:styleId="BulletList1">
    <w:name w:val="Bullet_List1"/>
    <w:basedOn w:val="ListParagraph"/>
    <w:qFormat/>
    <w:rsid w:val="00BE4673"/>
    <w:pPr>
      <w:numPr>
        <w:numId w:val="3"/>
      </w:numPr>
      <w:spacing w:after="0"/>
      <w:ind w:left="714" w:hanging="357"/>
    </w:pPr>
  </w:style>
  <w:style w:type="paragraph" w:customStyle="1" w:styleId="NumberedList1">
    <w:name w:val="Numbered_List1"/>
    <w:basedOn w:val="ListParagraph"/>
    <w:qFormat/>
    <w:rsid w:val="00862EF7"/>
    <w:pPr>
      <w:numPr>
        <w:numId w:val="2"/>
      </w:numPr>
      <w:spacing w:after="0"/>
      <w:ind w:left="714" w:hanging="357"/>
    </w:pPr>
  </w:style>
  <w:style w:type="paragraph" w:customStyle="1" w:styleId="Table0">
    <w:name w:val="Table"/>
    <w:basedOn w:val="Normal"/>
    <w:qFormat/>
    <w:rsid w:val="0048689D"/>
    <w:pPr>
      <w:tabs>
        <w:tab w:val="left" w:pos="709"/>
      </w:tabs>
      <w:spacing w:after="0" w:line="240" w:lineRule="auto"/>
      <w:ind w:left="108" w:right="108"/>
    </w:pPr>
    <w:rPr>
      <w:rFonts w:ascii="Helvetica 55 Roman" w:hAnsi="Helvetica 55 Roman"/>
      <w:sz w:val="22"/>
    </w:rPr>
  </w:style>
  <w:style w:type="paragraph" w:customStyle="1" w:styleId="Tablecomment">
    <w:name w:val="Table_comment"/>
    <w:basedOn w:val="Normal"/>
    <w:qFormat/>
    <w:rsid w:val="0028726F"/>
    <w:pPr>
      <w:spacing w:after="0" w:line="240" w:lineRule="auto"/>
      <w:ind w:left="108" w:right="108"/>
    </w:pPr>
    <w:rPr>
      <w:i/>
      <w:color w:val="0C5270" w:themeColor="text1" w:themeTint="E6"/>
      <w:sz w:val="20"/>
    </w:rPr>
  </w:style>
  <w:style w:type="paragraph" w:customStyle="1" w:styleId="TableHeader">
    <w:name w:val="Table_Header"/>
    <w:basedOn w:val="Normal"/>
    <w:next w:val="Table0"/>
    <w:qFormat/>
    <w:rsid w:val="0075285D"/>
    <w:pPr>
      <w:spacing w:after="0" w:line="240" w:lineRule="auto"/>
      <w:ind w:left="108" w:right="108"/>
    </w:pPr>
    <w:rPr>
      <w:b/>
      <w:bCs/>
    </w:rPr>
  </w:style>
  <w:style w:type="paragraph" w:customStyle="1" w:styleId="Content">
    <w:name w:val="Content"/>
    <w:basedOn w:val="Normal"/>
    <w:next w:val="Normal"/>
    <w:qFormat/>
    <w:rsid w:val="009508F4"/>
    <w:rPr>
      <w:rFonts w:asciiTheme="majorHAnsi" w:hAnsiTheme="majorHAnsi"/>
      <w:bCs/>
      <w:color w:val="54B2E0" w:themeColor="accent1" w:themeShade="BF"/>
      <w:kern w:val="2"/>
      <w:sz w:val="28"/>
    </w:rPr>
  </w:style>
  <w:style w:type="paragraph" w:styleId="Revision">
    <w:name w:val="Revision"/>
    <w:uiPriority w:val="99"/>
    <w:qFormat/>
    <w:rsid w:val="00A82280"/>
    <w:rPr>
      <w:rFonts w:ascii="Helvetica" w:eastAsia="Helvetica" w:hAnsi="Helvetica"/>
      <w:color w:val="08374B" w:themeColor="text1"/>
      <w:sz w:val="24"/>
      <w:lang w:val="en-GB"/>
    </w:rPr>
  </w:style>
  <w:style w:type="paragraph" w:styleId="EndnoteText">
    <w:name w:val="endnote text"/>
    <w:basedOn w:val="Normal"/>
    <w:link w:val="EndnoteTextChar1"/>
    <w:uiPriority w:val="99"/>
    <w:unhideWhenUsed/>
    <w:rsid w:val="00EE637C"/>
    <w:pPr>
      <w:spacing w:after="0" w:line="240" w:lineRule="auto"/>
    </w:pPr>
    <w:rPr>
      <w:sz w:val="20"/>
      <w:szCs w:val="20"/>
    </w:rPr>
  </w:style>
  <w:style w:type="paragraph" w:styleId="FootnoteText">
    <w:name w:val="footnote text"/>
    <w:basedOn w:val="Normal"/>
    <w:link w:val="FootnoteTextChar1"/>
    <w:uiPriority w:val="99"/>
    <w:unhideWhenUsed/>
    <w:rsid w:val="00D03863"/>
    <w:pPr>
      <w:spacing w:after="0" w:line="240" w:lineRule="auto"/>
    </w:pPr>
    <w:rPr>
      <w:sz w:val="20"/>
      <w:szCs w:val="20"/>
    </w:rPr>
  </w:style>
  <w:style w:type="paragraph" w:customStyle="1" w:styleId="Appendix1">
    <w:name w:val="Appendix 1"/>
    <w:basedOn w:val="Heading1"/>
    <w:next w:val="Normal"/>
    <w:link w:val="Appendix1Char"/>
    <w:qFormat/>
    <w:rsid w:val="007E35D8"/>
    <w:pPr>
      <w:numPr>
        <w:numId w:val="6"/>
      </w:numPr>
      <w:ind w:left="357" w:hanging="357"/>
    </w:pPr>
  </w:style>
  <w:style w:type="paragraph" w:customStyle="1" w:styleId="EnclosureTitle">
    <w:name w:val="EnclosureTitle"/>
    <w:basedOn w:val="Normal"/>
    <w:next w:val="Normal"/>
    <w:qFormat/>
    <w:rsid w:val="0071464E"/>
    <w:pPr>
      <w:spacing w:after="120" w:line="240" w:lineRule="auto"/>
    </w:pPr>
    <w:rPr>
      <w:rFonts w:ascii="Arial" w:eastAsia="Times New Roman" w:hAnsi="Arial" w:cs="Times New Roman"/>
      <w:b/>
      <w:color w:val="auto"/>
      <w:sz w:val="22"/>
      <w:szCs w:val="20"/>
      <w:lang w:eastAsia="sv-SE"/>
    </w:rPr>
  </w:style>
  <w:style w:type="paragraph" w:customStyle="1" w:styleId="Important">
    <w:name w:val="Important"/>
    <w:basedOn w:val="Normal"/>
    <w:next w:val="Normal"/>
    <w:qFormat/>
    <w:rsid w:val="0071464E"/>
    <w:pPr>
      <w:spacing w:after="120" w:line="240" w:lineRule="auto"/>
    </w:pPr>
    <w:rPr>
      <w:rFonts w:ascii="Arial" w:eastAsia="Times New Roman" w:hAnsi="Arial" w:cs="Times New Roman"/>
      <w:b/>
      <w:i/>
      <w:color w:val="auto"/>
      <w:sz w:val="22"/>
      <w:szCs w:val="20"/>
      <w:lang w:eastAsia="sv-SE"/>
    </w:rPr>
  </w:style>
  <w:style w:type="paragraph" w:styleId="TOC5">
    <w:name w:val="toc 5"/>
    <w:basedOn w:val="Normal"/>
    <w:next w:val="Normal"/>
    <w:uiPriority w:val="39"/>
    <w:rsid w:val="0071464E"/>
    <w:pPr>
      <w:tabs>
        <w:tab w:val="right" w:leader="dot" w:pos="7937"/>
      </w:tabs>
      <w:spacing w:after="120" w:line="240" w:lineRule="auto"/>
      <w:ind w:left="880"/>
    </w:pPr>
    <w:rPr>
      <w:rFonts w:ascii="Arial" w:eastAsia="Times New Roman" w:hAnsi="Arial" w:cs="Times New Roman"/>
      <w:color w:val="auto"/>
      <w:sz w:val="22"/>
      <w:szCs w:val="20"/>
      <w:lang w:eastAsia="sv-SE"/>
    </w:rPr>
  </w:style>
  <w:style w:type="paragraph" w:styleId="TOC6">
    <w:name w:val="toc 6"/>
    <w:basedOn w:val="Normal"/>
    <w:next w:val="Normal"/>
    <w:uiPriority w:val="39"/>
    <w:rsid w:val="0071464E"/>
    <w:pPr>
      <w:tabs>
        <w:tab w:val="right" w:leader="dot" w:pos="7937"/>
      </w:tabs>
      <w:spacing w:after="120" w:line="240" w:lineRule="auto"/>
      <w:ind w:left="1100"/>
    </w:pPr>
    <w:rPr>
      <w:rFonts w:ascii="Arial" w:eastAsia="Times New Roman" w:hAnsi="Arial" w:cs="Times New Roman"/>
      <w:color w:val="auto"/>
      <w:sz w:val="22"/>
      <w:szCs w:val="20"/>
      <w:lang w:eastAsia="sv-SE"/>
    </w:rPr>
  </w:style>
  <w:style w:type="paragraph" w:styleId="TOC7">
    <w:name w:val="toc 7"/>
    <w:basedOn w:val="Normal"/>
    <w:next w:val="Normal"/>
    <w:uiPriority w:val="39"/>
    <w:rsid w:val="0071464E"/>
    <w:pPr>
      <w:tabs>
        <w:tab w:val="right" w:leader="dot" w:pos="7937"/>
      </w:tabs>
      <w:spacing w:after="120" w:line="240" w:lineRule="auto"/>
      <w:ind w:left="1320"/>
    </w:pPr>
    <w:rPr>
      <w:rFonts w:ascii="Arial" w:eastAsia="Times New Roman" w:hAnsi="Arial" w:cs="Times New Roman"/>
      <w:color w:val="auto"/>
      <w:sz w:val="22"/>
      <w:szCs w:val="20"/>
      <w:lang w:eastAsia="sv-SE"/>
    </w:rPr>
  </w:style>
  <w:style w:type="paragraph" w:styleId="TOC8">
    <w:name w:val="toc 8"/>
    <w:basedOn w:val="Normal"/>
    <w:next w:val="Normal"/>
    <w:uiPriority w:val="39"/>
    <w:rsid w:val="0071464E"/>
    <w:pPr>
      <w:tabs>
        <w:tab w:val="right" w:leader="dot" w:pos="7937"/>
      </w:tabs>
      <w:spacing w:after="120" w:line="240" w:lineRule="auto"/>
      <w:ind w:left="1540"/>
    </w:pPr>
    <w:rPr>
      <w:rFonts w:ascii="Arial" w:eastAsia="Times New Roman" w:hAnsi="Arial" w:cs="Times New Roman"/>
      <w:color w:val="auto"/>
      <w:sz w:val="22"/>
      <w:szCs w:val="20"/>
      <w:lang w:eastAsia="sv-SE"/>
    </w:rPr>
  </w:style>
  <w:style w:type="paragraph" w:styleId="TOC9">
    <w:name w:val="toc 9"/>
    <w:basedOn w:val="Normal"/>
    <w:next w:val="Normal"/>
    <w:uiPriority w:val="39"/>
    <w:rsid w:val="0071464E"/>
    <w:pPr>
      <w:tabs>
        <w:tab w:val="right" w:leader="dot" w:pos="7937"/>
      </w:tabs>
      <w:spacing w:after="120" w:line="240" w:lineRule="auto"/>
      <w:ind w:left="1760"/>
    </w:pPr>
    <w:rPr>
      <w:rFonts w:ascii="Arial" w:eastAsia="Times New Roman" w:hAnsi="Arial" w:cs="Times New Roman"/>
      <w:color w:val="auto"/>
      <w:sz w:val="22"/>
      <w:szCs w:val="20"/>
      <w:lang w:eastAsia="sv-SE"/>
    </w:rPr>
  </w:style>
  <w:style w:type="paragraph" w:styleId="NormalIndent">
    <w:name w:val="Normal Indent"/>
    <w:basedOn w:val="Normal"/>
    <w:next w:val="Normal"/>
    <w:qFormat/>
    <w:rsid w:val="0071464E"/>
    <w:pPr>
      <w:spacing w:after="120" w:line="240" w:lineRule="auto"/>
      <w:ind w:left="567"/>
    </w:pPr>
    <w:rPr>
      <w:rFonts w:ascii="Arial" w:eastAsia="Times New Roman" w:hAnsi="Arial" w:cs="Times New Roman"/>
      <w:color w:val="auto"/>
      <w:sz w:val="22"/>
      <w:szCs w:val="20"/>
      <w:lang w:eastAsia="sv-SE"/>
    </w:rPr>
  </w:style>
  <w:style w:type="paragraph" w:customStyle="1" w:styleId="Bilagor">
    <w:name w:val="Bilagor"/>
    <w:basedOn w:val="Normal"/>
    <w:next w:val="Normal"/>
    <w:qFormat/>
    <w:rsid w:val="0071464E"/>
    <w:pPr>
      <w:spacing w:after="120" w:line="240" w:lineRule="auto"/>
    </w:pPr>
    <w:rPr>
      <w:rFonts w:ascii="Arial" w:eastAsia="Times New Roman" w:hAnsi="Arial" w:cs="Times New Roman"/>
      <w:b/>
      <w:color w:val="auto"/>
      <w:sz w:val="22"/>
      <w:szCs w:val="20"/>
      <w:lang w:eastAsia="sv-SE"/>
    </w:rPr>
  </w:style>
  <w:style w:type="paragraph" w:styleId="BodyText3">
    <w:name w:val="Body Text 3"/>
    <w:basedOn w:val="Normal"/>
    <w:link w:val="BodyText3Char1"/>
    <w:qFormat/>
    <w:rsid w:val="0071464E"/>
    <w:pPr>
      <w:spacing w:after="120" w:line="240" w:lineRule="auto"/>
      <w:ind w:right="-124"/>
    </w:pPr>
    <w:rPr>
      <w:rFonts w:ascii="Times New Roman" w:eastAsia="Times New Roman" w:hAnsi="Times New Roman" w:cs="Arial"/>
      <w:color w:val="auto"/>
      <w:sz w:val="22"/>
      <w:szCs w:val="20"/>
      <w:lang w:eastAsia="sv-SE"/>
    </w:rPr>
  </w:style>
  <w:style w:type="paragraph" w:customStyle="1" w:styleId="CoverHeading1">
    <w:name w:val="Cover Heading 1"/>
    <w:basedOn w:val="Normal"/>
    <w:next w:val="Normal"/>
    <w:qFormat/>
    <w:rsid w:val="0071464E"/>
    <w:pPr>
      <w:spacing w:after="0" w:line="240" w:lineRule="auto"/>
      <w:jc w:val="right"/>
    </w:pPr>
    <w:rPr>
      <w:rFonts w:ascii="Calibri" w:eastAsia="Calibri" w:hAnsi="Calibri" w:cs="Calibri"/>
      <w:b/>
      <w:color w:val="auto"/>
      <w:sz w:val="72"/>
      <w:szCs w:val="72"/>
      <w:lang w:eastAsia="en-GB"/>
    </w:rPr>
  </w:style>
  <w:style w:type="paragraph" w:customStyle="1" w:styleId="CoverHeading2">
    <w:name w:val="Cover Heading 2"/>
    <w:basedOn w:val="Normal"/>
    <w:next w:val="Normal"/>
    <w:qFormat/>
    <w:rsid w:val="0071464E"/>
    <w:pPr>
      <w:spacing w:after="0" w:line="240" w:lineRule="auto"/>
      <w:jc w:val="right"/>
    </w:pPr>
    <w:rPr>
      <w:rFonts w:ascii="Calibri" w:eastAsia="Calibri" w:hAnsi="Calibri" w:cs="Calibri"/>
      <w:color w:val="800000"/>
      <w:sz w:val="60"/>
      <w:szCs w:val="60"/>
      <w:lang w:eastAsia="en-GB"/>
    </w:rPr>
  </w:style>
  <w:style w:type="paragraph" w:customStyle="1" w:styleId="CoverText1">
    <w:name w:val="Cover Text 1"/>
    <w:basedOn w:val="Normal"/>
    <w:next w:val="Normal"/>
    <w:qFormat/>
    <w:rsid w:val="0071464E"/>
    <w:pPr>
      <w:spacing w:after="0" w:line="240" w:lineRule="auto"/>
      <w:jc w:val="right"/>
    </w:pPr>
    <w:rPr>
      <w:rFonts w:ascii="Liberation Sans Narrow" w:eastAsia="Liberation Sans Narrow" w:hAnsi="Liberation Sans Narrow" w:cs="Liberation Sans Narrow"/>
      <w:color w:val="auto"/>
      <w:sz w:val="28"/>
      <w:szCs w:val="28"/>
      <w:lang w:eastAsia="en-GB"/>
    </w:rPr>
  </w:style>
  <w:style w:type="paragraph" w:customStyle="1" w:styleId="CoverText2">
    <w:name w:val="Cover Text 2"/>
    <w:basedOn w:val="Normal"/>
    <w:next w:val="Normal"/>
    <w:qFormat/>
    <w:rsid w:val="0071464E"/>
    <w:pPr>
      <w:spacing w:after="0" w:line="240" w:lineRule="auto"/>
      <w:jc w:val="right"/>
    </w:pPr>
    <w:rPr>
      <w:rFonts w:ascii="Liberation Sans Narrow" w:eastAsia="Liberation Sans Narrow" w:hAnsi="Liberation Sans Narrow" w:cs="Liberation Sans Narrow"/>
      <w:color w:val="7F7F7F"/>
      <w:sz w:val="20"/>
      <w:szCs w:val="20"/>
      <w:lang w:eastAsia="en-GB"/>
    </w:rPr>
  </w:style>
  <w:style w:type="paragraph" w:customStyle="1" w:styleId="Properties">
    <w:name w:val="Properties"/>
    <w:basedOn w:val="Normal"/>
    <w:next w:val="Normal"/>
    <w:qFormat/>
    <w:rsid w:val="0071464E"/>
    <w:pPr>
      <w:spacing w:after="0" w:line="240" w:lineRule="auto"/>
      <w:jc w:val="right"/>
    </w:pPr>
    <w:rPr>
      <w:rFonts w:ascii="Times New Roman" w:eastAsia="Times New Roman" w:hAnsi="Times New Roman" w:cs="Times New Roman"/>
      <w:color w:val="5F5F5F"/>
      <w:sz w:val="20"/>
      <w:szCs w:val="20"/>
      <w:lang w:eastAsia="en-GB"/>
    </w:rPr>
  </w:style>
  <w:style w:type="paragraph" w:customStyle="1" w:styleId="Notes">
    <w:name w:val="Notes"/>
    <w:basedOn w:val="Normal"/>
    <w:next w:val="Normal"/>
    <w:qFormat/>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DiagramImage">
    <w:name w:val="Diagram Image"/>
    <w:basedOn w:val="Normal"/>
    <w:next w:val="Normal"/>
    <w:qFormat/>
    <w:rsid w:val="0071464E"/>
    <w:pPr>
      <w:spacing w:after="0" w:line="240" w:lineRule="auto"/>
      <w:jc w:val="center"/>
    </w:pPr>
    <w:rPr>
      <w:rFonts w:ascii="Times New Roman" w:eastAsia="Times New Roman" w:hAnsi="Times New Roman" w:cs="Times New Roman"/>
      <w:color w:val="auto"/>
      <w:szCs w:val="24"/>
      <w:lang w:eastAsia="en-GB"/>
    </w:rPr>
  </w:style>
  <w:style w:type="paragraph" w:customStyle="1" w:styleId="DiagramLabel">
    <w:name w:val="Diagram Label"/>
    <w:basedOn w:val="Normal"/>
    <w:next w:val="Normal"/>
    <w:qFormat/>
    <w:rsid w:val="0071464E"/>
    <w:pPr>
      <w:spacing w:after="0" w:line="240" w:lineRule="auto"/>
      <w:jc w:val="center"/>
    </w:pPr>
    <w:rPr>
      <w:rFonts w:ascii="Times New Roman" w:eastAsia="Times New Roman" w:hAnsi="Times New Roman" w:cs="Times New Roman"/>
      <w:color w:val="auto"/>
      <w:sz w:val="16"/>
      <w:szCs w:val="16"/>
      <w:lang w:eastAsia="en-GB"/>
    </w:rPr>
  </w:style>
  <w:style w:type="paragraph" w:customStyle="1" w:styleId="TableLabel">
    <w:name w:val="Table Label"/>
    <w:basedOn w:val="Normal"/>
    <w:next w:val="Normal"/>
    <w:qFormat/>
    <w:rsid w:val="0071464E"/>
    <w:pPr>
      <w:spacing w:after="0" w:line="240" w:lineRule="auto"/>
    </w:pPr>
    <w:rPr>
      <w:rFonts w:ascii="Times New Roman" w:eastAsia="Times New Roman" w:hAnsi="Times New Roman" w:cs="Times New Roman"/>
      <w:color w:val="auto"/>
      <w:sz w:val="16"/>
      <w:szCs w:val="16"/>
      <w:lang w:eastAsia="en-GB"/>
    </w:rPr>
  </w:style>
  <w:style w:type="paragraph" w:customStyle="1" w:styleId="TableContents">
    <w:name w:val="Table Contents"/>
    <w:basedOn w:val="Normal"/>
    <w:qFormat/>
  </w:style>
  <w:style w:type="paragraph" w:customStyle="1" w:styleId="TableHeading">
    <w:name w:val="Table Heading"/>
    <w:basedOn w:val="Normal"/>
    <w:next w:val="Normal"/>
    <w:qFormat/>
    <w:rsid w:val="0071464E"/>
    <w:pPr>
      <w:spacing w:before="80" w:after="40" w:line="240" w:lineRule="auto"/>
      <w:ind w:left="90" w:right="90"/>
    </w:pPr>
    <w:rPr>
      <w:rFonts w:ascii="Times New Roman" w:eastAsia="Times New Roman" w:hAnsi="Times New Roman" w:cs="Times New Roman"/>
      <w:b/>
      <w:color w:val="auto"/>
      <w:sz w:val="18"/>
      <w:szCs w:val="18"/>
      <w:lang w:eastAsia="en-GB"/>
    </w:rPr>
  </w:style>
  <w:style w:type="paragraph" w:customStyle="1" w:styleId="TableTitle0">
    <w:name w:val="Table Title 0"/>
    <w:basedOn w:val="Normal"/>
    <w:next w:val="Normal"/>
    <w:qFormat/>
    <w:rsid w:val="0071464E"/>
    <w:pPr>
      <w:spacing w:after="0" w:line="240" w:lineRule="auto"/>
      <w:ind w:left="270" w:right="270"/>
    </w:pPr>
    <w:rPr>
      <w:rFonts w:ascii="Times New Roman" w:eastAsia="Times New Roman" w:hAnsi="Times New Roman" w:cs="Times New Roman"/>
      <w:b/>
      <w:color w:val="auto"/>
      <w:sz w:val="22"/>
      <w:lang w:eastAsia="en-GB"/>
    </w:rPr>
  </w:style>
  <w:style w:type="paragraph" w:customStyle="1" w:styleId="TableTitle1">
    <w:name w:val="Table Title 1"/>
    <w:basedOn w:val="Normal"/>
    <w:next w:val="Normal"/>
    <w:qFormat/>
    <w:rsid w:val="0071464E"/>
    <w:pPr>
      <w:spacing w:before="80" w:after="80" w:line="240" w:lineRule="auto"/>
      <w:ind w:left="180" w:right="270"/>
    </w:pPr>
    <w:rPr>
      <w:rFonts w:ascii="Times New Roman" w:eastAsia="Times New Roman" w:hAnsi="Times New Roman" w:cs="Times New Roman"/>
      <w:b/>
      <w:color w:val="auto"/>
      <w:sz w:val="18"/>
      <w:szCs w:val="18"/>
      <w:u w:val="single" w:color="000000"/>
      <w:lang w:eastAsia="en-GB"/>
    </w:rPr>
  </w:style>
  <w:style w:type="paragraph" w:customStyle="1" w:styleId="TableTitle2">
    <w:name w:val="Table Title 2"/>
    <w:basedOn w:val="Normal"/>
    <w:next w:val="Normal"/>
    <w:qFormat/>
    <w:rsid w:val="0071464E"/>
    <w:pPr>
      <w:spacing w:after="120" w:line="240" w:lineRule="auto"/>
      <w:ind w:left="270" w:right="270"/>
    </w:pPr>
    <w:rPr>
      <w:rFonts w:ascii="Times New Roman" w:eastAsia="Times New Roman" w:hAnsi="Times New Roman" w:cs="Times New Roman"/>
      <w:color w:val="auto"/>
      <w:sz w:val="18"/>
      <w:szCs w:val="18"/>
      <w:u w:val="single" w:color="000000"/>
      <w:lang w:eastAsia="en-GB"/>
    </w:rPr>
  </w:style>
  <w:style w:type="paragraph" w:customStyle="1" w:styleId="TableTextNormal">
    <w:name w:val="Table Text Normal"/>
    <w:basedOn w:val="Normal"/>
    <w:next w:val="Normal"/>
    <w:qFormat/>
    <w:rsid w:val="0071464E"/>
    <w:pPr>
      <w:spacing w:after="0" w:line="240" w:lineRule="auto"/>
      <w:ind w:left="270" w:right="270"/>
    </w:pPr>
    <w:rPr>
      <w:rFonts w:ascii="Times New Roman" w:eastAsia="Times New Roman" w:hAnsi="Times New Roman" w:cs="Times New Roman"/>
      <w:color w:val="auto"/>
      <w:sz w:val="18"/>
      <w:szCs w:val="18"/>
      <w:lang w:eastAsia="en-GB"/>
    </w:rPr>
  </w:style>
  <w:style w:type="paragraph" w:customStyle="1" w:styleId="TableTextLight">
    <w:name w:val="Table Text Light"/>
    <w:basedOn w:val="Normal"/>
    <w:next w:val="Normal"/>
    <w:qFormat/>
    <w:rsid w:val="0071464E"/>
    <w:pPr>
      <w:spacing w:after="0" w:line="240" w:lineRule="auto"/>
      <w:ind w:left="270" w:right="270"/>
    </w:pPr>
    <w:rPr>
      <w:rFonts w:ascii="Times New Roman" w:eastAsia="Times New Roman" w:hAnsi="Times New Roman" w:cs="Times New Roman"/>
      <w:color w:val="2F2F2F"/>
      <w:sz w:val="18"/>
      <w:szCs w:val="18"/>
      <w:lang w:eastAsia="en-GB"/>
    </w:rPr>
  </w:style>
  <w:style w:type="paragraph" w:customStyle="1" w:styleId="TableTextBold">
    <w:name w:val="Table Text Bold"/>
    <w:basedOn w:val="Normal"/>
    <w:next w:val="Normal"/>
    <w:qFormat/>
    <w:rsid w:val="0071464E"/>
    <w:pPr>
      <w:spacing w:after="0" w:line="240" w:lineRule="auto"/>
      <w:ind w:left="270" w:right="270"/>
    </w:pPr>
    <w:rPr>
      <w:rFonts w:ascii="Times New Roman" w:eastAsia="Times New Roman" w:hAnsi="Times New Roman" w:cs="Times New Roman"/>
      <w:b/>
      <w:color w:val="auto"/>
      <w:sz w:val="18"/>
      <w:szCs w:val="18"/>
      <w:lang w:eastAsia="en-GB"/>
    </w:rPr>
  </w:style>
  <w:style w:type="paragraph" w:customStyle="1" w:styleId="CoverText3">
    <w:name w:val="Cover Text 3"/>
    <w:basedOn w:val="Normal"/>
    <w:next w:val="Normal"/>
    <w:qFormat/>
    <w:rsid w:val="0071464E"/>
    <w:pPr>
      <w:spacing w:after="0" w:line="240" w:lineRule="auto"/>
      <w:jc w:val="right"/>
    </w:pPr>
    <w:rPr>
      <w:rFonts w:ascii="Calibri" w:eastAsia="Calibri" w:hAnsi="Calibri" w:cs="Calibri"/>
      <w:b/>
      <w:color w:val="004080"/>
      <w:sz w:val="20"/>
      <w:szCs w:val="20"/>
      <w:lang w:eastAsia="en-GB"/>
    </w:rPr>
  </w:style>
  <w:style w:type="paragraph" w:customStyle="1" w:styleId="TitleSmall">
    <w:name w:val="Title Small"/>
    <w:basedOn w:val="Normal"/>
    <w:next w:val="Normal"/>
    <w:qFormat/>
    <w:rsid w:val="0071464E"/>
    <w:pPr>
      <w:spacing w:before="60" w:after="60" w:line="240" w:lineRule="auto"/>
    </w:pPr>
    <w:rPr>
      <w:rFonts w:ascii="Calibri" w:eastAsia="Calibri" w:hAnsi="Calibri" w:cs="Calibri"/>
      <w:b/>
      <w:i/>
      <w:color w:val="3F3F3F"/>
      <w:sz w:val="20"/>
      <w:szCs w:val="20"/>
      <w:lang w:eastAsia="en-GB"/>
    </w:rPr>
  </w:style>
  <w:style w:type="paragraph" w:customStyle="1" w:styleId="TableTextCode">
    <w:name w:val="Table Text Code"/>
    <w:basedOn w:val="Normal"/>
    <w:next w:val="Normal"/>
    <w:qFormat/>
    <w:rsid w:val="0071464E"/>
    <w:pPr>
      <w:spacing w:after="0" w:line="240" w:lineRule="auto"/>
      <w:ind w:left="90" w:right="90"/>
    </w:pPr>
    <w:rPr>
      <w:rFonts w:ascii="Courier New" w:eastAsia="Courier New" w:hAnsi="Courier New" w:cs="Courier New"/>
      <w:color w:val="auto"/>
      <w:sz w:val="16"/>
      <w:szCs w:val="16"/>
      <w:lang w:eastAsia="en-GB"/>
    </w:rPr>
  </w:style>
  <w:style w:type="paragraph" w:customStyle="1" w:styleId="Items">
    <w:name w:val="Items"/>
    <w:basedOn w:val="Normal"/>
    <w:next w:val="Normal"/>
    <w:qFormat/>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TableHeadingLight">
    <w:name w:val="Table Heading Light"/>
    <w:basedOn w:val="Normal"/>
    <w:next w:val="Normal"/>
    <w:qFormat/>
    <w:rsid w:val="0071464E"/>
    <w:pPr>
      <w:spacing w:before="80" w:after="40" w:line="240" w:lineRule="auto"/>
      <w:ind w:left="90" w:right="90"/>
    </w:pPr>
    <w:rPr>
      <w:rFonts w:ascii="Times New Roman" w:eastAsia="Times New Roman" w:hAnsi="Times New Roman" w:cs="Times New Roman"/>
      <w:b/>
      <w:color w:val="4F4F4F"/>
      <w:sz w:val="18"/>
      <w:szCs w:val="18"/>
      <w:lang w:eastAsia="en-GB"/>
    </w:rPr>
  </w:style>
  <w:style w:type="paragraph" w:customStyle="1" w:styleId="NormalWeb">
    <w:name w:val="Normal Web"/>
    <w:basedOn w:val="Normal"/>
    <w:qFormat/>
    <w:rsid w:val="0071464E"/>
    <w:pPr>
      <w:spacing w:before="60" w:after="0" w:line="240" w:lineRule="auto"/>
    </w:pPr>
    <w:rPr>
      <w:rFonts w:ascii="Times New Roman" w:eastAsia="Times New Roman" w:hAnsi="Times New Roman" w:cs="Times New Roman"/>
      <w:color w:val="auto"/>
      <w:szCs w:val="24"/>
      <w:lang w:eastAsia="en-GB"/>
    </w:rPr>
  </w:style>
  <w:style w:type="paragraph" w:customStyle="1" w:styleId="Guideline">
    <w:name w:val="Guideline"/>
    <w:basedOn w:val="Normal"/>
    <w:qFormat/>
    <w:rsid w:val="0071464E"/>
    <w:pPr>
      <w:spacing w:before="60" w:after="80"/>
      <w:ind w:left="431" w:hanging="431"/>
      <w:jc w:val="both"/>
    </w:pPr>
    <w:rPr>
      <w:rFonts w:ascii="Arial" w:eastAsia="Arial" w:hAnsi="Arial" w:cs="Arial"/>
      <w:color w:val="auto"/>
      <w:sz w:val="20"/>
      <w:szCs w:val="20"/>
      <w:lang w:eastAsia="en-GB"/>
    </w:rPr>
  </w:style>
  <w:style w:type="paragraph" w:customStyle="1" w:styleId="captionCaptionE2">
    <w:name w:val="captionCaption E2"/>
    <w:basedOn w:val="Normal"/>
    <w:next w:val="Normal"/>
    <w:qFormat/>
    <w:rsid w:val="0071464E"/>
    <w:pPr>
      <w:spacing w:before="200" w:line="240" w:lineRule="auto"/>
      <w:jc w:val="center"/>
    </w:pPr>
    <w:rPr>
      <w:rFonts w:ascii="Arial" w:eastAsia="Arial" w:hAnsi="Arial" w:cs="Arial"/>
      <w:b/>
      <w:color w:val="000000"/>
      <w:sz w:val="20"/>
      <w:szCs w:val="20"/>
      <w:lang w:eastAsia="en-GB"/>
    </w:rPr>
  </w:style>
  <w:style w:type="paragraph" w:customStyle="1" w:styleId="TableTitle">
    <w:name w:val="TableTitle"/>
    <w:basedOn w:val="Normal"/>
    <w:qFormat/>
    <w:rsid w:val="0071464E"/>
    <w:pPr>
      <w:spacing w:before="60" w:after="60" w:line="240" w:lineRule="auto"/>
      <w:jc w:val="center"/>
    </w:pPr>
    <w:rPr>
      <w:rFonts w:ascii="Arial" w:eastAsia="Arial" w:hAnsi="Arial" w:cs="Arial"/>
      <w:b/>
      <w:color w:val="000000"/>
      <w:sz w:val="20"/>
      <w:szCs w:val="20"/>
      <w:lang w:eastAsia="en-GB"/>
    </w:rPr>
  </w:style>
  <w:style w:type="paragraph" w:customStyle="1" w:styleId="Tablecell">
    <w:name w:val="Tablecell"/>
    <w:basedOn w:val="Normal"/>
    <w:qFormat/>
    <w:rsid w:val="0071464E"/>
    <w:pPr>
      <w:spacing w:before="60" w:after="60" w:line="240" w:lineRule="auto"/>
    </w:pPr>
    <w:rPr>
      <w:rFonts w:ascii="Arial" w:eastAsia="Arial" w:hAnsi="Arial" w:cs="Arial"/>
      <w:color w:val="000000"/>
      <w:sz w:val="18"/>
      <w:szCs w:val="18"/>
      <w:lang w:eastAsia="en-GB"/>
    </w:rPr>
  </w:style>
  <w:style w:type="paragraph" w:customStyle="1" w:styleId="Mainlist">
    <w:name w:val="Main list"/>
    <w:basedOn w:val="Normal"/>
    <w:qFormat/>
    <w:rsid w:val="0071464E"/>
    <w:pPr>
      <w:spacing w:before="60" w:after="60" w:line="240" w:lineRule="auto"/>
      <w:ind w:left="851" w:hanging="284"/>
      <w:jc w:val="both"/>
    </w:pPr>
    <w:rPr>
      <w:rFonts w:ascii="Arial" w:eastAsia="Arial" w:hAnsi="Arial" w:cs="Arial"/>
      <w:color w:val="000000"/>
      <w:sz w:val="20"/>
      <w:szCs w:val="20"/>
      <w:lang w:eastAsia="en-GB"/>
    </w:rPr>
  </w:style>
  <w:style w:type="paragraph" w:customStyle="1" w:styleId="Guidance">
    <w:name w:val="Guidance"/>
    <w:basedOn w:val="Normal"/>
    <w:qFormat/>
    <w:rsid w:val="0071464E"/>
    <w:pPr>
      <w:spacing w:before="60" w:after="60" w:line="240" w:lineRule="auto"/>
      <w:jc w:val="both"/>
    </w:pPr>
    <w:rPr>
      <w:rFonts w:ascii="Arial" w:eastAsia="Arial" w:hAnsi="Arial" w:cs="Arial"/>
      <w:i/>
      <w:color w:val="333399"/>
      <w:sz w:val="18"/>
      <w:szCs w:val="18"/>
      <w:lang w:eastAsia="en-GB"/>
    </w:rPr>
  </w:style>
  <w:style w:type="paragraph" w:customStyle="1" w:styleId="NotetoAuthor">
    <w:name w:val="Note to Author"/>
    <w:basedOn w:val="Normal"/>
    <w:qFormat/>
    <w:rsid w:val="0071464E"/>
    <w:pPr>
      <w:spacing w:before="120" w:after="120" w:line="240" w:lineRule="auto"/>
      <w:jc w:val="center"/>
    </w:pPr>
    <w:rPr>
      <w:rFonts w:ascii="Arial" w:eastAsia="Arial" w:hAnsi="Arial" w:cs="Arial"/>
      <w:b/>
      <w:color w:val="FFFFFF"/>
      <w:sz w:val="52"/>
      <w:szCs w:val="52"/>
      <w:lang w:eastAsia="en-GB"/>
    </w:rPr>
  </w:style>
  <w:style w:type="paragraph" w:customStyle="1" w:styleId="Directive">
    <w:name w:val="Directive"/>
    <w:basedOn w:val="Normal"/>
    <w:qFormat/>
    <w:rsid w:val="0071464E"/>
    <w:pPr>
      <w:spacing w:before="120" w:after="120" w:line="240" w:lineRule="auto"/>
      <w:jc w:val="center"/>
    </w:pPr>
    <w:rPr>
      <w:rFonts w:ascii="Arial" w:eastAsia="Arial" w:hAnsi="Arial" w:cs="Arial"/>
      <w:b/>
      <w:color w:val="800000"/>
      <w:sz w:val="22"/>
      <w:lang w:eastAsia="en-GB"/>
    </w:rPr>
  </w:style>
  <w:style w:type="paragraph" w:customStyle="1" w:styleId="TableTitleLeft">
    <w:name w:val="Table Title Left"/>
    <w:basedOn w:val="Normal"/>
    <w:qFormat/>
    <w:rsid w:val="0071464E"/>
    <w:pPr>
      <w:spacing w:before="120" w:after="120" w:line="240" w:lineRule="auto"/>
    </w:pPr>
    <w:rPr>
      <w:rFonts w:ascii="Arial" w:eastAsia="Arial" w:hAnsi="Arial" w:cs="Arial"/>
      <w:b/>
      <w:color w:val="auto"/>
      <w:sz w:val="20"/>
      <w:szCs w:val="20"/>
      <w:lang w:eastAsia="en-GB"/>
    </w:rPr>
  </w:style>
  <w:style w:type="paragraph" w:customStyle="1" w:styleId="Default">
    <w:name w:val="Default"/>
    <w:basedOn w:val="Normal"/>
    <w:qFormat/>
    <w:rsid w:val="0071464E"/>
    <w:pPr>
      <w:spacing w:after="0" w:line="240" w:lineRule="auto"/>
    </w:pPr>
    <w:rPr>
      <w:rFonts w:ascii="Calibri" w:eastAsia="Calibri" w:hAnsi="Calibri" w:cs="Calibri"/>
      <w:color w:val="000000"/>
      <w:szCs w:val="24"/>
      <w:lang w:eastAsia="en-GB"/>
    </w:rPr>
  </w:style>
  <w:style w:type="paragraph" w:customStyle="1" w:styleId="NumberedList">
    <w:name w:val="Numbered List"/>
    <w:basedOn w:val="Normal"/>
    <w:next w:val="Normal"/>
    <w:qFormat/>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customStyle="1" w:styleId="BulletedList">
    <w:name w:val="Bulleted List"/>
    <w:basedOn w:val="Normal"/>
    <w:next w:val="Normal"/>
    <w:qFormat/>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styleId="BodyText2">
    <w:name w:val="Body Text 2"/>
    <w:basedOn w:val="Normal"/>
    <w:next w:val="Normal"/>
    <w:link w:val="BodyText2Char"/>
    <w:qFormat/>
    <w:rsid w:val="0071464E"/>
    <w:pPr>
      <w:spacing w:after="120" w:line="480" w:lineRule="auto"/>
    </w:pPr>
    <w:rPr>
      <w:rFonts w:ascii="Times New Roman" w:eastAsia="Times New Roman" w:hAnsi="Times New Roman" w:cs="Times New Roman"/>
      <w:color w:val="000000"/>
      <w:sz w:val="18"/>
      <w:szCs w:val="18"/>
      <w:lang w:eastAsia="en-GB"/>
    </w:rPr>
  </w:style>
  <w:style w:type="paragraph" w:styleId="NoteHeading">
    <w:name w:val="Note Heading"/>
    <w:basedOn w:val="Normal"/>
    <w:next w:val="Normal"/>
    <w:link w:val="NoteHeadingChar"/>
    <w:qFormat/>
    <w:rsid w:val="0071464E"/>
    <w:pPr>
      <w:spacing w:after="0" w:line="240" w:lineRule="auto"/>
    </w:pPr>
    <w:rPr>
      <w:rFonts w:ascii="Times New Roman" w:eastAsia="Times New Roman" w:hAnsi="Times New Roman" w:cs="Times New Roman"/>
      <w:color w:val="000000"/>
      <w:sz w:val="20"/>
      <w:szCs w:val="20"/>
      <w:lang w:eastAsia="en-GB"/>
    </w:rPr>
  </w:style>
  <w:style w:type="paragraph" w:styleId="PlainText">
    <w:name w:val="Plain Text"/>
    <w:basedOn w:val="Normal"/>
    <w:next w:val="Normal"/>
    <w:link w:val="PlainTextChar"/>
    <w:qFormat/>
    <w:rsid w:val="0071464E"/>
    <w:pPr>
      <w:spacing w:after="0" w:line="240" w:lineRule="auto"/>
    </w:pPr>
    <w:rPr>
      <w:rFonts w:ascii="Courier New" w:eastAsia="Courier New" w:hAnsi="Courier New" w:cs="Courier New"/>
      <w:color w:val="000000"/>
      <w:sz w:val="20"/>
      <w:szCs w:val="20"/>
      <w:lang w:eastAsia="en-GB"/>
    </w:rPr>
  </w:style>
  <w:style w:type="paragraph" w:customStyle="1" w:styleId="ListHeader">
    <w:name w:val="List Header"/>
    <w:basedOn w:val="Normal"/>
    <w:next w:val="Normal"/>
    <w:qFormat/>
    <w:rsid w:val="0071464E"/>
    <w:pPr>
      <w:spacing w:after="0" w:line="240" w:lineRule="auto"/>
    </w:pPr>
    <w:rPr>
      <w:rFonts w:ascii="Times New Roman" w:eastAsia="Times New Roman" w:hAnsi="Times New Roman" w:cs="Times New Roman"/>
      <w:b/>
      <w:i/>
      <w:color w:val="0000A0"/>
      <w:sz w:val="20"/>
      <w:szCs w:val="20"/>
      <w:lang w:eastAsia="en-GB"/>
    </w:rPr>
  </w:style>
  <w:style w:type="paragraph" w:customStyle="1" w:styleId="NoSpacingE2condensed">
    <w:name w:val="No SpacingE2 condensed"/>
    <w:basedOn w:val="Normal"/>
    <w:qFormat/>
    <w:rsid w:val="0071464E"/>
    <w:pPr>
      <w:spacing w:after="0" w:line="240" w:lineRule="auto"/>
    </w:pPr>
    <w:rPr>
      <w:rFonts w:ascii="Arial" w:eastAsia="Arial" w:hAnsi="Arial" w:cs="Arial"/>
      <w:color w:val="000000"/>
      <w:sz w:val="22"/>
      <w:lang w:eastAsia="en-GB"/>
    </w:rPr>
  </w:style>
  <w:style w:type="paragraph" w:customStyle="1" w:styleId="BulletList10">
    <w:name w:val="BulletList1"/>
    <w:basedOn w:val="Normal"/>
    <w:qFormat/>
    <w:rsid w:val="0071464E"/>
    <w:pPr>
      <w:spacing w:after="0"/>
      <w:ind w:left="714" w:hanging="357"/>
      <w:contextualSpacing/>
    </w:pPr>
    <w:rPr>
      <w:rFonts w:ascii="Calibri" w:eastAsia="Calibri" w:hAnsi="Calibri" w:cs="Calibri"/>
      <w:color w:val="000000"/>
      <w:szCs w:val="24"/>
      <w:lang w:eastAsia="en-GB"/>
    </w:rPr>
  </w:style>
  <w:style w:type="paragraph" w:customStyle="1" w:styleId="NumberedList10">
    <w:name w:val="NumberedList1"/>
    <w:basedOn w:val="Normal"/>
    <w:qFormat/>
    <w:rsid w:val="0071464E"/>
    <w:pPr>
      <w:spacing w:after="0"/>
      <w:ind w:left="714" w:hanging="357"/>
      <w:contextualSpacing/>
    </w:pPr>
    <w:rPr>
      <w:rFonts w:ascii="Calibri" w:eastAsia="Calibri" w:hAnsi="Calibri" w:cs="Calibri"/>
      <w:color w:val="000000"/>
      <w:szCs w:val="24"/>
      <w:lang w:eastAsia="en-GB"/>
    </w:rPr>
  </w:style>
  <w:style w:type="paragraph" w:customStyle="1" w:styleId="Tablecomment0">
    <w:name w:val="Tablecomment"/>
    <w:basedOn w:val="Normal"/>
    <w:qFormat/>
    <w:rsid w:val="0071464E"/>
    <w:pPr>
      <w:spacing w:after="0" w:line="240" w:lineRule="auto"/>
      <w:ind w:left="108" w:right="108"/>
    </w:pPr>
    <w:rPr>
      <w:rFonts w:ascii="Calibri" w:eastAsia="Calibri" w:hAnsi="Calibri" w:cs="Calibri"/>
      <w:i/>
      <w:color w:val="191919"/>
      <w:sz w:val="20"/>
      <w:szCs w:val="20"/>
      <w:lang w:eastAsia="en-GB"/>
    </w:rPr>
  </w:style>
  <w:style w:type="paragraph" w:customStyle="1" w:styleId="TableHeader0">
    <w:name w:val="TableHeader"/>
    <w:basedOn w:val="Normal"/>
    <w:next w:val="Table0"/>
    <w:qFormat/>
    <w:rsid w:val="0071464E"/>
    <w:pPr>
      <w:spacing w:after="0" w:line="240" w:lineRule="auto"/>
      <w:ind w:left="108" w:right="108"/>
    </w:pPr>
    <w:rPr>
      <w:rFonts w:ascii="Calibri" w:eastAsia="Calibri" w:hAnsi="Calibri" w:cs="Calibri"/>
      <w:b/>
      <w:color w:val="000000"/>
      <w:szCs w:val="24"/>
      <w:lang w:eastAsia="en-GB"/>
    </w:rPr>
  </w:style>
  <w:style w:type="paragraph" w:customStyle="1" w:styleId="Style2">
    <w:name w:val="Style2"/>
    <w:basedOn w:val="Normal"/>
    <w:qFormat/>
    <w:rsid w:val="0071464E"/>
    <w:pPr>
      <w:keepNext/>
      <w:keepLines/>
      <w:spacing w:before="200" w:after="120" w:line="240" w:lineRule="auto"/>
      <w:ind w:left="576" w:hanging="576"/>
    </w:pPr>
    <w:rPr>
      <w:rFonts w:ascii="Arial" w:eastAsia="Arial" w:hAnsi="Arial" w:cs="Arial"/>
      <w:b/>
      <w:color w:val="365F91"/>
      <w:sz w:val="28"/>
      <w:szCs w:val="28"/>
      <w:lang w:eastAsia="en-GB"/>
    </w:rPr>
  </w:style>
  <w:style w:type="paragraph" w:customStyle="1" w:styleId="NormalE2Normal">
    <w:name w:val="NormalE2 Normal"/>
    <w:basedOn w:val="Normal"/>
    <w:next w:val="Normal"/>
    <w:qFormat/>
    <w:rsid w:val="0071464E"/>
    <w:rPr>
      <w:rFonts w:cs="Helvetica"/>
      <w:color w:val="08374B"/>
      <w:szCs w:val="24"/>
      <w:lang w:eastAsia="en-GB"/>
    </w:rPr>
  </w:style>
  <w:style w:type="table" w:styleId="TableGrid">
    <w:name w:val="Table Grid"/>
    <w:basedOn w:val="TableNormal"/>
    <w:uiPriority w:val="39"/>
    <w:rsid w:val="00163BEA"/>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3">
    <w:name w:val="Light Shading Accent 3"/>
    <w:basedOn w:val="TableNormal"/>
    <w:uiPriority w:val="60"/>
    <w:rsid w:val="00CD1790"/>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Gitternetztabelle4Akzent61">
    <w:name w:val="Gitternetztabelle 4 – Akzent 61"/>
    <w:basedOn w:val="TableNormal"/>
    <w:uiPriority w:val="49"/>
    <w:rsid w:val="0082609B"/>
    <w:rPr>
      <w:sz w:val="20"/>
      <w:szCs w:val="20"/>
      <w:lang w:val="en-GB" w:eastAsia="en-GB"/>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ghtGrid-Accent3">
    <w:name w:val="Light Grid Accent 3"/>
    <w:basedOn w:val="TableNormal"/>
    <w:uiPriority w:val="62"/>
    <w:rsid w:val="00EE3C90"/>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customStyle="1" w:styleId="UnresolvedMention1">
    <w:name w:val="Unresolved Mention1"/>
    <w:basedOn w:val="DefaultParagraphFont"/>
    <w:uiPriority w:val="99"/>
    <w:semiHidden/>
    <w:unhideWhenUsed/>
    <w:rsid w:val="009D58FD"/>
    <w:rPr>
      <w:color w:val="605E5C"/>
      <w:shd w:val="clear" w:color="auto" w:fill="E1DFDD"/>
    </w:rPr>
  </w:style>
  <w:style w:type="numbering" w:customStyle="1" w:styleId="CurrentList1">
    <w:name w:val="Current List1"/>
    <w:uiPriority w:val="99"/>
    <w:rsid w:val="001743AB"/>
    <w:pPr>
      <w:numPr>
        <w:numId w:val="23"/>
      </w:numPr>
    </w:pPr>
  </w:style>
  <w:style w:type="paragraph" w:customStyle="1" w:styleId="PARAGRAPH">
    <w:name w:val="PARAGRAPH"/>
    <w:aliases w:val="P,P Char,PARAGRAPH Char Char Char Char Char Char Char Char,P Char1,P Char Char Char Char Char Char,PARAGRAPH Char Char Char Char Char Char Char Char Char Char Char,P Char Char Char Char,P Char Char Char,p,para,p2,Paragaph,Paragraph 2"/>
    <w:link w:val="PARAGRAPHChar"/>
    <w:qFormat/>
    <w:rsid w:val="00B7723D"/>
    <w:pPr>
      <w:suppressAutoHyphens w:val="0"/>
      <w:snapToGrid w:val="0"/>
      <w:spacing w:before="100" w:after="200"/>
      <w:jc w:val="both"/>
    </w:pPr>
    <w:rPr>
      <w:rFonts w:ascii="Arial" w:eastAsia="Times New Roman" w:hAnsi="Arial" w:cs="Arial"/>
      <w:spacing w:val="8"/>
      <w:sz w:val="20"/>
      <w:szCs w:val="20"/>
      <w:lang w:val="en-GB" w:eastAsia="zh-CN"/>
    </w:rPr>
  </w:style>
  <w:style w:type="character" w:customStyle="1" w:styleId="PARAGRAPHChar">
    <w:name w:val="PARAGRAPH Char"/>
    <w:aliases w:val="paragraph Char,p Char,para Char,p2 Char,Paragaph Char,Paragraph 2 Char,paragraph2 Char,Para Char,at Char,pa Char"/>
    <w:link w:val="PARAGRAPH"/>
    <w:rsid w:val="00B7723D"/>
    <w:rPr>
      <w:rFonts w:ascii="Arial" w:eastAsia="Times New Roman" w:hAnsi="Arial" w:cs="Arial"/>
      <w:spacing w:val="8"/>
      <w:sz w:val="20"/>
      <w:szCs w:val="20"/>
      <w:lang w:val="en-GB" w:eastAsia="zh-CN"/>
    </w:rPr>
  </w:style>
  <w:style w:type="table" w:styleId="GridTable5Dark-Accent1">
    <w:name w:val="Grid Table 5 Dark Accent 1"/>
    <w:basedOn w:val="TableNormal"/>
    <w:uiPriority w:val="50"/>
    <w:rsid w:val="00EF1FC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EF7FC"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CDAF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CDAF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CDAF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CDAF0" w:themeFill="accent1"/>
      </w:tcPr>
    </w:tblStylePr>
    <w:tblStylePr w:type="band1Vert">
      <w:tblPr/>
      <w:tcPr>
        <w:shd w:val="clear" w:color="auto" w:fill="DDF0F9" w:themeFill="accent1" w:themeFillTint="66"/>
      </w:tcPr>
    </w:tblStylePr>
    <w:tblStylePr w:type="band1Horz">
      <w:tblPr/>
      <w:tcPr>
        <w:shd w:val="clear" w:color="auto" w:fill="DDF0F9" w:themeFill="accent1" w:themeFillTint="66"/>
      </w:tcPr>
    </w:tblStylePr>
  </w:style>
  <w:style w:type="paragraph" w:styleId="NormalWeb0">
    <w:name w:val="Normal (Web)"/>
    <w:basedOn w:val="Normal"/>
    <w:uiPriority w:val="99"/>
    <w:unhideWhenUsed/>
    <w:rsid w:val="0074456A"/>
    <w:pPr>
      <w:suppressAutoHyphens w:val="0"/>
      <w:spacing w:before="100" w:beforeAutospacing="1" w:after="100" w:afterAutospacing="1" w:line="240" w:lineRule="auto"/>
    </w:pPr>
    <w:rPr>
      <w:rFonts w:ascii="Times New Roman" w:eastAsia="Times New Roman" w:hAnsi="Times New Roman" w:cs="Times New Roman"/>
      <w:color w:val="auto"/>
      <w:szCs w:val="24"/>
      <w:lang w:eastAsia="en-GB"/>
    </w:rPr>
  </w:style>
  <w:style w:type="paragraph" w:customStyle="1" w:styleId="Figurecaption">
    <w:name w:val="Figure caption"/>
    <w:basedOn w:val="Normal"/>
    <w:next w:val="Normal"/>
    <w:qFormat/>
    <w:rsid w:val="00195D42"/>
    <w:pPr>
      <w:numPr>
        <w:numId w:val="26"/>
      </w:numPr>
      <w:suppressAutoHyphens w:val="0"/>
      <w:spacing w:before="240" w:after="240" w:line="216" w:lineRule="atLeast"/>
    </w:pPr>
    <w:rPr>
      <w:rFonts w:asciiTheme="minorHAnsi" w:eastAsiaTheme="minorHAnsi" w:hAnsiTheme="minorHAnsi"/>
      <w:b/>
      <w:bCs/>
      <w:i/>
      <w:color w:val="575756"/>
      <w:sz w:val="22"/>
      <w:u w:val="single"/>
    </w:rPr>
  </w:style>
  <w:style w:type="paragraph" w:customStyle="1" w:styleId="BodytextBlue">
    <w:name w:val="Body text Blue"/>
    <w:basedOn w:val="BodyText"/>
    <w:link w:val="BodytextBlueChar"/>
    <w:qFormat/>
    <w:rsid w:val="00195D42"/>
    <w:pPr>
      <w:suppressAutoHyphens w:val="0"/>
      <w:spacing w:before="0" w:line="216" w:lineRule="atLeast"/>
      <w:jc w:val="left"/>
    </w:pPr>
    <w:rPr>
      <w:rFonts w:cs="Calibri"/>
      <w:i/>
      <w:color w:val="00B0F0"/>
    </w:rPr>
  </w:style>
  <w:style w:type="character" w:customStyle="1" w:styleId="BodytextBlueChar">
    <w:name w:val="Body text Blue Char"/>
    <w:basedOn w:val="BodyTextChar"/>
    <w:link w:val="BodytextBlue"/>
    <w:rsid w:val="00195D42"/>
    <w:rPr>
      <w:rFonts w:ascii="Arial" w:eastAsia="Times New Roman" w:hAnsi="Arial" w:cs="Calibri"/>
      <w:i/>
      <w:color w:val="00B0F0"/>
      <w:sz w:val="20"/>
      <w:szCs w:val="20"/>
      <w:lang w:val="en-GB" w:eastAsia="en-GB"/>
    </w:rPr>
  </w:style>
  <w:style w:type="paragraph" w:customStyle="1" w:styleId="Picturecaption">
    <w:name w:val="Picture caption"/>
    <w:basedOn w:val="Normal"/>
    <w:next w:val="Normal"/>
    <w:link w:val="PicturecaptionCar"/>
    <w:qFormat/>
    <w:rsid w:val="00C41F3C"/>
    <w:pPr>
      <w:suppressAutoHyphens w:val="0"/>
      <w:spacing w:after="0" w:line="240" w:lineRule="auto"/>
      <w:jc w:val="center"/>
    </w:pPr>
    <w:rPr>
      <w:rFonts w:asciiTheme="majorHAnsi" w:eastAsia="Calibri" w:hAnsiTheme="majorHAnsi" w:cs="Calibri"/>
      <w:i/>
      <w:color w:val="407EC9"/>
      <w:sz w:val="22"/>
      <w:lang w:eastAsia="en-GB"/>
    </w:rPr>
  </w:style>
  <w:style w:type="character" w:customStyle="1" w:styleId="PicturecaptionCar">
    <w:name w:val="Picture caption Car"/>
    <w:basedOn w:val="DefaultParagraphFont"/>
    <w:link w:val="Picturecaption"/>
    <w:rsid w:val="00C41F3C"/>
    <w:rPr>
      <w:rFonts w:asciiTheme="majorHAnsi" w:eastAsia="Calibri" w:hAnsiTheme="majorHAnsi" w:cs="Calibri"/>
      <w:i/>
      <w:color w:val="407EC9"/>
      <w:lang w:val="en-GB" w:eastAsia="en-GB"/>
    </w:rPr>
  </w:style>
  <w:style w:type="paragraph" w:customStyle="1" w:styleId="Titredudocument">
    <w:name w:val="Titre du document"/>
    <w:basedOn w:val="Normal"/>
    <w:rsid w:val="00C41F3C"/>
    <w:pPr>
      <w:suppressAutoHyphens w:val="0"/>
      <w:spacing w:after="0" w:line="500" w:lineRule="exact"/>
      <w:ind w:left="907" w:right="907"/>
    </w:pPr>
    <w:rPr>
      <w:rFonts w:ascii="Arial" w:eastAsia="Calibri" w:hAnsi="Arial" w:cs="Calibri"/>
      <w:b/>
      <w:color w:val="FFFFFF" w:themeColor="background1"/>
      <w:sz w:val="50"/>
      <w:szCs w:val="50"/>
      <w:lang w:eastAsia="en-GB"/>
    </w:rPr>
  </w:style>
  <w:style w:type="paragraph" w:customStyle="1" w:styleId="Textedesaisie">
    <w:name w:val="Texte de saisie"/>
    <w:basedOn w:val="Normal"/>
    <w:link w:val="TextedesaisieCar"/>
    <w:autoRedefine/>
    <w:rsid w:val="00C41F3C"/>
    <w:pPr>
      <w:suppressAutoHyphens w:val="0"/>
      <w:spacing w:after="0" w:line="240" w:lineRule="auto"/>
    </w:pPr>
    <w:rPr>
      <w:rFonts w:ascii="Arial" w:eastAsia="Calibri" w:hAnsi="Arial" w:cs="Calibri"/>
      <w:sz w:val="22"/>
      <w:lang w:eastAsia="en-GB"/>
    </w:rPr>
  </w:style>
  <w:style w:type="paragraph" w:customStyle="1" w:styleId="Textepuce1">
    <w:name w:val="Texte puce 1"/>
    <w:basedOn w:val="Textedesaisie"/>
    <w:rsid w:val="00C41F3C"/>
    <w:rPr>
      <w:lang w:val="fr-FR"/>
    </w:rPr>
  </w:style>
  <w:style w:type="paragraph" w:customStyle="1" w:styleId="Textepuce2">
    <w:name w:val="Texte puce 2"/>
    <w:basedOn w:val="Textedesaisie"/>
    <w:rsid w:val="00C41F3C"/>
  </w:style>
  <w:style w:type="paragraph" w:customStyle="1" w:styleId="Sparationtitre1">
    <w:name w:val="Séparation titre 1"/>
    <w:basedOn w:val="Textedesaisie"/>
    <w:rsid w:val="00C41F3C"/>
    <w:pPr>
      <w:pBdr>
        <w:bottom w:val="single" w:sz="8" w:space="1" w:color="ACDAF0" w:themeColor="accent1"/>
      </w:pBdr>
      <w:spacing w:after="120" w:line="90" w:lineRule="exact"/>
      <w:ind w:right="8787"/>
    </w:pPr>
  </w:style>
  <w:style w:type="paragraph" w:customStyle="1" w:styleId="Sparationtitre2">
    <w:name w:val="Séparation titre 2"/>
    <w:basedOn w:val="Textedesaisie"/>
    <w:rsid w:val="00C41F3C"/>
    <w:pPr>
      <w:pBdr>
        <w:bottom w:val="single" w:sz="4" w:space="1" w:color="575756"/>
      </w:pBdr>
      <w:spacing w:after="60" w:line="110" w:lineRule="exact"/>
      <w:ind w:right="8787"/>
    </w:pPr>
  </w:style>
  <w:style w:type="paragraph" w:customStyle="1" w:styleId="Numrotationdepage">
    <w:name w:val="Numérotation de page"/>
    <w:basedOn w:val="Normal"/>
    <w:rsid w:val="00C41F3C"/>
    <w:pPr>
      <w:suppressAutoHyphens w:val="0"/>
      <w:spacing w:after="0" w:line="180" w:lineRule="exact"/>
      <w:jc w:val="right"/>
    </w:pPr>
    <w:rPr>
      <w:rFonts w:ascii="Arial" w:eastAsia="Calibri" w:hAnsi="Arial" w:cs="Calibri"/>
      <w:color w:val="ACDAF0" w:themeColor="accent1"/>
      <w:sz w:val="22"/>
      <w:lang w:eastAsia="en-GB"/>
    </w:rPr>
  </w:style>
  <w:style w:type="paragraph" w:customStyle="1" w:styleId="Numroedition">
    <w:name w:val="Numéro edition"/>
    <w:basedOn w:val="Normal"/>
    <w:rsid w:val="00C41F3C"/>
    <w:pPr>
      <w:framePr w:wrap="around" w:hAnchor="margin" w:xAlign="center" w:yAlign="bottom"/>
      <w:suppressAutoHyphens w:val="0"/>
      <w:spacing w:after="0" w:line="240" w:lineRule="auto"/>
    </w:pPr>
    <w:rPr>
      <w:rFonts w:ascii="Arial" w:eastAsia="Calibri" w:hAnsi="Arial" w:cs="Calibri"/>
      <w:b/>
      <w:color w:val="ACDAF0" w:themeColor="accent1"/>
      <w:sz w:val="50"/>
      <w:szCs w:val="50"/>
      <w:lang w:eastAsia="en-GB"/>
    </w:rPr>
  </w:style>
  <w:style w:type="paragraph" w:customStyle="1" w:styleId="Numroeditionpieddepage">
    <w:name w:val="Numéro edition pied de page"/>
    <w:basedOn w:val="Footer"/>
    <w:rsid w:val="00C41F3C"/>
    <w:pPr>
      <w:framePr w:hSpace="142" w:wrap="around" w:hAnchor="margin" w:xAlign="center" w:yAlign="bottom"/>
      <w:tabs>
        <w:tab w:val="clear" w:pos="4986"/>
        <w:tab w:val="clear" w:pos="9972"/>
      </w:tabs>
      <w:suppressAutoHyphens w:val="0"/>
      <w:spacing w:before="40" w:line="180" w:lineRule="exact"/>
      <w:suppressOverlap/>
    </w:pPr>
    <w:rPr>
      <w:rFonts w:asciiTheme="minorHAnsi" w:eastAsia="Times New Roman" w:hAnsiTheme="minorHAnsi"/>
      <w:b/>
      <w:color w:val="ACDAF0" w:themeColor="accent1"/>
      <w:sz w:val="15"/>
      <w:szCs w:val="15"/>
    </w:rPr>
  </w:style>
  <w:style w:type="paragraph" w:customStyle="1" w:styleId="Titrecontents">
    <w:name w:val="Titre contents"/>
    <w:basedOn w:val="Header"/>
    <w:rsid w:val="00C41F3C"/>
    <w:pPr>
      <w:tabs>
        <w:tab w:val="clear" w:pos="4986"/>
        <w:tab w:val="clear" w:pos="9972"/>
      </w:tabs>
      <w:spacing w:after="200" w:line="276" w:lineRule="auto"/>
    </w:pPr>
  </w:style>
  <w:style w:type="paragraph" w:customStyle="1" w:styleId="Titrelistoffigures">
    <w:name w:val="Titre list of figures"/>
    <w:basedOn w:val="Normal"/>
    <w:rsid w:val="00C41F3C"/>
    <w:pPr>
      <w:suppressAutoHyphens w:val="0"/>
      <w:spacing w:after="0" w:line="480" w:lineRule="atLeast"/>
    </w:pPr>
    <w:rPr>
      <w:rFonts w:ascii="Arial" w:eastAsia="Calibri" w:hAnsi="Arial" w:cs="Calibri"/>
      <w:b/>
      <w:color w:val="F37121" w:themeColor="accent2"/>
      <w:sz w:val="40"/>
      <w:szCs w:val="40"/>
      <w:lang w:eastAsia="en-GB"/>
    </w:rPr>
  </w:style>
  <w:style w:type="paragraph" w:customStyle="1" w:styleId="Textetableau">
    <w:name w:val="Texte tableau"/>
    <w:basedOn w:val="Normal"/>
    <w:rsid w:val="00C41F3C"/>
    <w:pPr>
      <w:suppressAutoHyphens w:val="0"/>
      <w:spacing w:after="0" w:line="240" w:lineRule="auto"/>
      <w:ind w:left="113" w:right="113"/>
    </w:pPr>
    <w:rPr>
      <w:rFonts w:ascii="Arial" w:eastAsia="Calibri" w:hAnsi="Arial" w:cs="Calibri"/>
      <w:color w:val="ACDAF0" w:themeColor="accent1"/>
      <w:sz w:val="22"/>
      <w:lang w:eastAsia="en-GB"/>
    </w:rPr>
  </w:style>
  <w:style w:type="paragraph" w:customStyle="1" w:styleId="Titretableau">
    <w:name w:val="Titre tableau"/>
    <w:basedOn w:val="Textetableau"/>
    <w:rsid w:val="00C41F3C"/>
    <w:rPr>
      <w:b/>
      <w:color w:val="F37121" w:themeColor="accent2"/>
    </w:rPr>
  </w:style>
  <w:style w:type="table" w:styleId="MediumShading1">
    <w:name w:val="Medium Shading 1"/>
    <w:basedOn w:val="TableNormal"/>
    <w:uiPriority w:val="63"/>
    <w:rsid w:val="00C41F3C"/>
    <w:pPr>
      <w:suppressAutoHyphens w:val="0"/>
    </w:pPr>
    <w:rPr>
      <w:rFonts w:eastAsia="Times New Roman"/>
      <w:lang w:val="fr-FR"/>
    </w:rPr>
    <w:tblPr>
      <w:tblStyleRowBandSize w:val="1"/>
      <w:tblStyleColBandSize w:val="1"/>
      <w:tblBorders>
        <w:top w:val="single" w:sz="8" w:space="0" w:color="127DAB" w:themeColor="text1" w:themeTint="BF"/>
        <w:left w:val="single" w:sz="8" w:space="0" w:color="127DAB" w:themeColor="text1" w:themeTint="BF"/>
        <w:bottom w:val="single" w:sz="8" w:space="0" w:color="127DAB" w:themeColor="text1" w:themeTint="BF"/>
        <w:right w:val="single" w:sz="8" w:space="0" w:color="127DAB" w:themeColor="text1" w:themeTint="BF"/>
        <w:insideH w:val="single" w:sz="8" w:space="0" w:color="127DAB" w:themeColor="text1" w:themeTint="BF"/>
        <w:insideV w:val="single" w:sz="8" w:space="0" w:color="127DAB"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F37121" w:themeFill="accent2"/>
      </w:tcPr>
    </w:tblStylePr>
    <w:tblStylePr w:type="lastRow">
      <w:pPr>
        <w:spacing w:before="0" w:after="0" w:line="240" w:lineRule="auto"/>
      </w:pPr>
      <w:rPr>
        <w:b/>
        <w:bCs/>
      </w:rPr>
      <w:tblPr/>
      <w:tcPr>
        <w:tcBorders>
          <w:top w:val="double" w:sz="6" w:space="0" w:color="127DAB" w:themeColor="text1" w:themeTint="BF"/>
          <w:left w:val="single" w:sz="8" w:space="0" w:color="127DAB" w:themeColor="text1" w:themeTint="BF"/>
          <w:bottom w:val="single" w:sz="8" w:space="0" w:color="127DAB" w:themeColor="text1" w:themeTint="BF"/>
          <w:right w:val="single" w:sz="8" w:space="0" w:color="127DAB" w:themeColor="text1" w:themeTint="BF"/>
          <w:insideH w:val="nil"/>
          <w:insideV w:val="nil"/>
        </w:tcBorders>
      </w:tcPr>
    </w:tblStylePr>
    <w:tblStylePr w:type="firstCol">
      <w:rPr>
        <w:b/>
        <w:bCs/>
      </w:rPr>
    </w:tblStylePr>
    <w:tblStylePr w:type="lastCol">
      <w:rPr>
        <w:b/>
        <w:bCs/>
      </w:rPr>
    </w:tblStylePr>
    <w:tblStylePr w:type="band1Vert">
      <w:tblPr/>
      <w:tcPr>
        <w:shd w:val="clear" w:color="auto" w:fill="9FDBF4"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CE2D2" w:themeFill="accent2" w:themeFillTint="33"/>
      </w:tcPr>
    </w:tblStylePr>
  </w:style>
  <w:style w:type="paragraph" w:customStyle="1" w:styleId="Docuemnttitle">
    <w:name w:val="Docuemnt title"/>
    <w:basedOn w:val="Normal"/>
    <w:rsid w:val="00C41F3C"/>
    <w:pPr>
      <w:suppressAutoHyphens w:val="0"/>
      <w:spacing w:after="0" w:line="500" w:lineRule="exact"/>
      <w:ind w:left="907" w:right="907"/>
    </w:pPr>
    <w:rPr>
      <w:rFonts w:ascii="Arial" w:eastAsia="Calibri" w:hAnsi="Arial" w:cs="Calibri"/>
      <w:b/>
      <w:color w:val="FFFFFF" w:themeColor="background1"/>
      <w:sz w:val="50"/>
      <w:szCs w:val="50"/>
      <w:lang w:eastAsia="en-GB"/>
    </w:rPr>
  </w:style>
  <w:style w:type="paragraph" w:customStyle="1" w:styleId="Corpsdetexte1">
    <w:name w:val="Corps de texte1"/>
    <w:basedOn w:val="Normal"/>
    <w:link w:val="BodytextCar"/>
    <w:autoRedefine/>
    <w:rsid w:val="00C41F3C"/>
    <w:pPr>
      <w:suppressAutoHyphens w:val="0"/>
      <w:spacing w:after="120" w:line="240" w:lineRule="auto"/>
    </w:pPr>
    <w:rPr>
      <w:rFonts w:ascii="Arial" w:eastAsia="Calibri" w:hAnsi="Arial" w:cs="Calibri"/>
      <w:sz w:val="22"/>
      <w:lang w:eastAsia="en-GB"/>
    </w:rPr>
  </w:style>
  <w:style w:type="character" w:customStyle="1" w:styleId="BodytextCar">
    <w:name w:val="Body text Car"/>
    <w:basedOn w:val="DefaultParagraphFont"/>
    <w:link w:val="Corpsdetexte1"/>
    <w:rsid w:val="00C41F3C"/>
    <w:rPr>
      <w:rFonts w:ascii="Arial" w:eastAsia="Calibri" w:hAnsi="Arial" w:cs="Calibri"/>
      <w:color w:val="08374B" w:themeColor="text1"/>
      <w:lang w:val="en-GB" w:eastAsia="en-GB"/>
    </w:rPr>
  </w:style>
  <w:style w:type="paragraph" w:customStyle="1" w:styleId="Bulletpoint1text">
    <w:name w:val="Bullet point 1 text"/>
    <w:basedOn w:val="Corpsdetexte1"/>
    <w:rsid w:val="00C41F3C"/>
    <w:pPr>
      <w:numPr>
        <w:numId w:val="28"/>
      </w:numPr>
      <w:tabs>
        <w:tab w:val="num" w:pos="0"/>
      </w:tabs>
    </w:pPr>
    <w:rPr>
      <w:lang w:val="fr-FR"/>
    </w:rPr>
  </w:style>
  <w:style w:type="paragraph" w:customStyle="1" w:styleId="Bulletpoint2text">
    <w:name w:val="Bullet point 2 text"/>
    <w:basedOn w:val="Corpsdetexte1"/>
    <w:rsid w:val="00C41F3C"/>
    <w:pPr>
      <w:numPr>
        <w:numId w:val="29"/>
      </w:numPr>
      <w:tabs>
        <w:tab w:val="num" w:pos="0"/>
      </w:tabs>
    </w:pPr>
  </w:style>
  <w:style w:type="paragraph" w:customStyle="1" w:styleId="SeparationlineHeading1">
    <w:name w:val="Separation line Heading 1"/>
    <w:basedOn w:val="Corpsdetexte1"/>
    <w:next w:val="Corpsdetexte1"/>
    <w:autoRedefine/>
    <w:rsid w:val="00C41F3C"/>
    <w:pPr>
      <w:pBdr>
        <w:bottom w:val="single" w:sz="8" w:space="1" w:color="ACDAF0" w:themeColor="accent1"/>
      </w:pBdr>
      <w:spacing w:line="90" w:lineRule="exact"/>
      <w:ind w:right="8787"/>
    </w:pPr>
  </w:style>
  <w:style w:type="paragraph" w:customStyle="1" w:styleId="SeparationlineHeading2">
    <w:name w:val="Separation line Heading 2"/>
    <w:basedOn w:val="Corpsdetexte1"/>
    <w:next w:val="Corpsdetexte1"/>
    <w:autoRedefine/>
    <w:rsid w:val="00C41F3C"/>
    <w:pPr>
      <w:pBdr>
        <w:bottom w:val="single" w:sz="4" w:space="1" w:color="575756"/>
      </w:pBdr>
      <w:spacing w:after="60" w:line="110" w:lineRule="exact"/>
      <w:ind w:right="8787"/>
    </w:pPr>
  </w:style>
  <w:style w:type="paragraph" w:customStyle="1" w:styleId="Pagenumbering">
    <w:name w:val="Page numbering"/>
    <w:basedOn w:val="Normal"/>
    <w:autoRedefine/>
    <w:rsid w:val="00C41F3C"/>
    <w:pPr>
      <w:suppressAutoHyphens w:val="0"/>
      <w:spacing w:after="0" w:line="180" w:lineRule="exact"/>
      <w:jc w:val="right"/>
    </w:pPr>
    <w:rPr>
      <w:rFonts w:ascii="Arial" w:eastAsia="Calibri" w:hAnsi="Arial" w:cs="Calibri"/>
      <w:color w:val="ACDAF0" w:themeColor="accent1"/>
      <w:sz w:val="22"/>
      <w:lang w:eastAsia="en-GB"/>
    </w:rPr>
  </w:style>
  <w:style w:type="paragraph" w:customStyle="1" w:styleId="Editionnumber">
    <w:name w:val="Edition number"/>
    <w:basedOn w:val="Normal"/>
    <w:autoRedefine/>
    <w:rsid w:val="00C41F3C"/>
    <w:pPr>
      <w:framePr w:wrap="around" w:hAnchor="margin" w:xAlign="center" w:yAlign="bottom"/>
      <w:suppressAutoHyphens w:val="0"/>
      <w:spacing w:after="0" w:line="240" w:lineRule="auto"/>
    </w:pPr>
    <w:rPr>
      <w:rFonts w:ascii="Arial" w:eastAsia="Calibri" w:hAnsi="Arial" w:cs="Calibri"/>
      <w:b/>
      <w:color w:val="ACDAF0" w:themeColor="accent1"/>
      <w:sz w:val="50"/>
      <w:szCs w:val="50"/>
      <w:lang w:eastAsia="en-GB"/>
    </w:rPr>
  </w:style>
  <w:style w:type="paragraph" w:customStyle="1" w:styleId="Editionnumberfooter">
    <w:name w:val="Edition number footer"/>
    <w:basedOn w:val="Footer"/>
    <w:rsid w:val="00C41F3C"/>
    <w:pPr>
      <w:framePr w:hSpace="142" w:wrap="around" w:hAnchor="margin" w:xAlign="center" w:yAlign="bottom"/>
      <w:tabs>
        <w:tab w:val="clear" w:pos="4986"/>
        <w:tab w:val="clear" w:pos="9972"/>
      </w:tabs>
      <w:suppressAutoHyphens w:val="0"/>
      <w:spacing w:before="40" w:line="180" w:lineRule="exact"/>
      <w:suppressOverlap/>
    </w:pPr>
    <w:rPr>
      <w:rFonts w:asciiTheme="minorHAnsi" w:eastAsia="Times New Roman" w:hAnsiTheme="minorHAnsi"/>
      <w:b/>
      <w:color w:val="ACDAF0" w:themeColor="accent1"/>
      <w:sz w:val="15"/>
      <w:szCs w:val="15"/>
    </w:rPr>
  </w:style>
  <w:style w:type="paragraph" w:customStyle="1" w:styleId="Contentsheading">
    <w:name w:val="Contents heading"/>
    <w:basedOn w:val="Header"/>
    <w:rsid w:val="00C41F3C"/>
    <w:pPr>
      <w:pBdr>
        <w:bottom w:val="single" w:sz="8" w:space="12" w:color="ACDAF0" w:themeColor="accent1"/>
      </w:pBdr>
      <w:tabs>
        <w:tab w:val="clear" w:pos="4986"/>
        <w:tab w:val="clear" w:pos="9972"/>
      </w:tabs>
      <w:suppressAutoHyphens w:val="0"/>
      <w:spacing w:before="100" w:line="560" w:lineRule="exact"/>
    </w:pPr>
    <w:rPr>
      <w:rFonts w:asciiTheme="minorHAnsi" w:eastAsia="Times New Roman" w:hAnsiTheme="minorHAnsi"/>
      <w:b/>
      <w:caps/>
      <w:color w:val="F37121" w:themeColor="accent2"/>
      <w:sz w:val="56"/>
      <w:szCs w:val="56"/>
    </w:rPr>
  </w:style>
  <w:style w:type="paragraph" w:customStyle="1" w:styleId="Tablebodytext">
    <w:name w:val="Table body text"/>
    <w:basedOn w:val="Normal"/>
    <w:autoRedefine/>
    <w:rsid w:val="00C41F3C"/>
    <w:pPr>
      <w:suppressAutoHyphens w:val="0"/>
      <w:spacing w:after="0" w:line="240" w:lineRule="auto"/>
      <w:ind w:left="113" w:right="113"/>
    </w:pPr>
    <w:rPr>
      <w:rFonts w:ascii="Arial" w:eastAsia="Calibri" w:hAnsi="Arial" w:cs="Calibri"/>
      <w:color w:val="auto"/>
      <w:sz w:val="20"/>
      <w:lang w:eastAsia="en-GB"/>
    </w:rPr>
  </w:style>
  <w:style w:type="paragraph" w:customStyle="1" w:styleId="Tableheading0">
    <w:name w:val="Table heading"/>
    <w:basedOn w:val="Tablebodytext"/>
    <w:qFormat/>
    <w:rsid w:val="00C41F3C"/>
    <w:rPr>
      <w:b/>
      <w:color w:val="F37121" w:themeColor="accent2"/>
    </w:rPr>
  </w:style>
  <w:style w:type="paragraph" w:customStyle="1" w:styleId="Annex">
    <w:name w:val="Annex"/>
    <w:basedOn w:val="Heading1"/>
    <w:next w:val="Corpsdetexte1"/>
    <w:link w:val="AnnexCar"/>
    <w:autoRedefine/>
    <w:qFormat/>
    <w:rsid w:val="00C41F3C"/>
    <w:pPr>
      <w:pageBreakBefore w:val="0"/>
      <w:numPr>
        <w:numId w:val="30"/>
      </w:numPr>
      <w:suppressAutoHyphens w:val="0"/>
      <w:spacing w:before="0" w:after="360" w:line="240" w:lineRule="atLeast"/>
    </w:pPr>
    <w:rPr>
      <w:rFonts w:asciiTheme="majorHAnsi" w:hAnsiTheme="majorHAnsi"/>
      <w:caps/>
      <w:color w:val="009FDF"/>
      <w:kern w:val="0"/>
      <w:sz w:val="28"/>
      <w:szCs w:val="22"/>
      <w:lang w:eastAsia="en-GB"/>
    </w:rPr>
  </w:style>
  <w:style w:type="character" w:customStyle="1" w:styleId="AnnexCar">
    <w:name w:val="Annex Car"/>
    <w:basedOn w:val="BodytextCar"/>
    <w:link w:val="Annex"/>
    <w:rsid w:val="00C41F3C"/>
    <w:rPr>
      <w:rFonts w:asciiTheme="majorHAnsi" w:eastAsiaTheme="majorEastAsia" w:hAnsiTheme="majorHAnsi" w:cstheme="majorBidi"/>
      <w:b/>
      <w:bCs/>
      <w:caps/>
      <w:color w:val="009FDF"/>
      <w:sz w:val="28"/>
      <w:lang w:val="en-GB" w:eastAsia="en-GB"/>
    </w:rPr>
  </w:style>
  <w:style w:type="paragraph" w:customStyle="1" w:styleId="Annexheading10">
    <w:name w:val="Annex heading 1"/>
    <w:basedOn w:val="Heading1"/>
    <w:link w:val="Annexheading1Car"/>
    <w:autoRedefine/>
    <w:qFormat/>
    <w:rsid w:val="00C41F3C"/>
    <w:pPr>
      <w:pageBreakBefore w:val="0"/>
      <w:numPr>
        <w:numId w:val="31"/>
      </w:numPr>
      <w:suppressAutoHyphens w:val="0"/>
      <w:spacing w:before="240" w:line="240" w:lineRule="atLeast"/>
    </w:pPr>
    <w:rPr>
      <w:rFonts w:asciiTheme="majorHAnsi" w:hAnsiTheme="majorHAnsi"/>
      <w:caps/>
      <w:color w:val="009FDF"/>
      <w:kern w:val="0"/>
      <w:sz w:val="28"/>
      <w:szCs w:val="20"/>
      <w:lang w:eastAsia="en-GB"/>
    </w:rPr>
  </w:style>
  <w:style w:type="character" w:customStyle="1" w:styleId="Annexheading1Car">
    <w:name w:val="Annex heading 1 Car"/>
    <w:basedOn w:val="Heading1Char"/>
    <w:link w:val="Annexheading10"/>
    <w:rsid w:val="00C41F3C"/>
    <w:rPr>
      <w:rFonts w:asciiTheme="majorHAnsi" w:eastAsiaTheme="majorEastAsia" w:hAnsiTheme="majorHAnsi" w:cstheme="majorBidi"/>
      <w:b/>
      <w:bCs/>
      <w:caps/>
      <w:color w:val="009FDF"/>
      <w:sz w:val="28"/>
      <w:szCs w:val="20"/>
      <w:lang w:val="en-GB" w:eastAsia="en-GB"/>
    </w:rPr>
  </w:style>
  <w:style w:type="paragraph" w:customStyle="1" w:styleId="AnnexFigure">
    <w:name w:val="Annex Figure"/>
    <w:basedOn w:val="Normal"/>
    <w:next w:val="Normal"/>
    <w:rsid w:val="00C41F3C"/>
    <w:pPr>
      <w:numPr>
        <w:numId w:val="32"/>
      </w:numPr>
      <w:suppressAutoHyphens w:val="0"/>
      <w:spacing w:before="120" w:after="120" w:line="240" w:lineRule="auto"/>
      <w:jc w:val="center"/>
    </w:pPr>
    <w:rPr>
      <w:rFonts w:ascii="Arial" w:eastAsia="Calibri" w:hAnsi="Arial" w:cs="Calibri"/>
      <w:i/>
      <w:color w:val="auto"/>
      <w:sz w:val="22"/>
      <w:lang w:eastAsia="en-GB"/>
    </w:rPr>
  </w:style>
  <w:style w:type="paragraph" w:customStyle="1" w:styleId="AnnexHeading1">
    <w:name w:val="Annex Heading 1"/>
    <w:basedOn w:val="Normal"/>
    <w:next w:val="BodyText"/>
    <w:rsid w:val="00C41F3C"/>
    <w:pPr>
      <w:numPr>
        <w:numId w:val="33"/>
      </w:numPr>
      <w:suppressAutoHyphens w:val="0"/>
      <w:spacing w:before="120" w:after="120" w:line="240" w:lineRule="auto"/>
    </w:pPr>
    <w:rPr>
      <w:rFonts w:ascii="Arial" w:eastAsia="Calibri" w:hAnsi="Arial" w:cs="Arial"/>
      <w:b/>
      <w:caps/>
      <w:color w:val="auto"/>
      <w:lang w:eastAsia="en-GB"/>
    </w:rPr>
  </w:style>
  <w:style w:type="paragraph" w:customStyle="1" w:styleId="AnnexHeading2">
    <w:name w:val="Annex Heading 2"/>
    <w:basedOn w:val="Normal"/>
    <w:next w:val="BodyText"/>
    <w:rsid w:val="00C41F3C"/>
    <w:pPr>
      <w:numPr>
        <w:ilvl w:val="1"/>
        <w:numId w:val="33"/>
      </w:numPr>
      <w:suppressAutoHyphens w:val="0"/>
      <w:spacing w:before="120" w:after="120" w:line="240" w:lineRule="auto"/>
    </w:pPr>
    <w:rPr>
      <w:rFonts w:ascii="Arial" w:eastAsia="Calibri" w:hAnsi="Arial" w:cs="Arial"/>
      <w:b/>
      <w:color w:val="auto"/>
      <w:sz w:val="22"/>
      <w:lang w:eastAsia="en-GB"/>
    </w:rPr>
  </w:style>
  <w:style w:type="paragraph" w:customStyle="1" w:styleId="AnnexHeading3">
    <w:name w:val="Annex Heading 3"/>
    <w:basedOn w:val="Normal"/>
    <w:next w:val="Normal"/>
    <w:rsid w:val="00C41F3C"/>
    <w:pPr>
      <w:numPr>
        <w:ilvl w:val="2"/>
        <w:numId w:val="33"/>
      </w:numPr>
      <w:suppressAutoHyphens w:val="0"/>
      <w:spacing w:before="120" w:after="120" w:line="240" w:lineRule="auto"/>
    </w:pPr>
    <w:rPr>
      <w:rFonts w:ascii="Arial" w:eastAsia="Calibri" w:hAnsi="Arial" w:cs="Arial"/>
      <w:color w:val="auto"/>
      <w:sz w:val="22"/>
      <w:lang w:eastAsia="en-GB"/>
    </w:rPr>
  </w:style>
  <w:style w:type="paragraph" w:customStyle="1" w:styleId="AnnexHeading4">
    <w:name w:val="Annex Heading 4"/>
    <w:basedOn w:val="Normal"/>
    <w:next w:val="BodyText"/>
    <w:rsid w:val="00C41F3C"/>
    <w:pPr>
      <w:numPr>
        <w:ilvl w:val="3"/>
        <w:numId w:val="33"/>
      </w:numPr>
      <w:suppressAutoHyphens w:val="0"/>
      <w:spacing w:before="120" w:after="120" w:line="240" w:lineRule="auto"/>
    </w:pPr>
    <w:rPr>
      <w:rFonts w:ascii="Arial" w:eastAsia="Calibri" w:hAnsi="Arial" w:cs="Arial"/>
      <w:color w:val="auto"/>
      <w:sz w:val="22"/>
      <w:lang w:eastAsia="en-GB"/>
    </w:rPr>
  </w:style>
  <w:style w:type="paragraph" w:customStyle="1" w:styleId="AnnexTable">
    <w:name w:val="Annex Table"/>
    <w:basedOn w:val="Normal"/>
    <w:next w:val="Normal"/>
    <w:rsid w:val="00C41F3C"/>
    <w:pPr>
      <w:numPr>
        <w:numId w:val="34"/>
      </w:numPr>
      <w:tabs>
        <w:tab w:val="left" w:pos="1418"/>
      </w:tabs>
      <w:suppressAutoHyphens w:val="0"/>
      <w:spacing w:before="120" w:after="120" w:line="240" w:lineRule="auto"/>
      <w:jc w:val="center"/>
    </w:pPr>
    <w:rPr>
      <w:rFonts w:ascii="Arial" w:eastAsia="Calibri" w:hAnsi="Arial" w:cs="Calibri"/>
      <w:i/>
      <w:color w:val="auto"/>
      <w:sz w:val="22"/>
      <w:lang w:eastAsia="en-GB"/>
    </w:rPr>
  </w:style>
  <w:style w:type="paragraph" w:customStyle="1" w:styleId="Bullet1">
    <w:name w:val="Bullet 1"/>
    <w:basedOn w:val="Normal"/>
    <w:qFormat/>
    <w:rsid w:val="00C41F3C"/>
    <w:pPr>
      <w:numPr>
        <w:numId w:val="37"/>
      </w:numPr>
      <w:tabs>
        <w:tab w:val="clear" w:pos="720"/>
        <w:tab w:val="left" w:pos="1134"/>
      </w:tabs>
      <w:suppressAutoHyphens w:val="0"/>
      <w:spacing w:after="120" w:line="240" w:lineRule="auto"/>
      <w:ind w:left="1134" w:hanging="567"/>
      <w:jc w:val="both"/>
      <w:outlineLvl w:val="0"/>
    </w:pPr>
    <w:rPr>
      <w:rFonts w:ascii="Arial" w:eastAsia="Calibri" w:hAnsi="Arial" w:cs="Arial"/>
      <w:color w:val="auto"/>
      <w:sz w:val="22"/>
      <w:lang w:eastAsia="de-DE"/>
    </w:rPr>
  </w:style>
  <w:style w:type="paragraph" w:customStyle="1" w:styleId="Bullet1text">
    <w:name w:val="Bullet 1 text"/>
    <w:basedOn w:val="Normal"/>
    <w:qFormat/>
    <w:rsid w:val="00C41F3C"/>
    <w:pPr>
      <w:spacing w:after="120" w:line="240" w:lineRule="auto"/>
      <w:ind w:left="1134"/>
      <w:jc w:val="both"/>
    </w:pPr>
    <w:rPr>
      <w:rFonts w:ascii="Arial" w:eastAsia="Calibri" w:hAnsi="Arial" w:cs="Arial"/>
      <w:color w:val="auto"/>
      <w:sz w:val="22"/>
      <w:lang w:val="fr-FR" w:eastAsia="en-GB"/>
    </w:rPr>
  </w:style>
  <w:style w:type="paragraph" w:customStyle="1" w:styleId="Bullet2">
    <w:name w:val="Bullet 2"/>
    <w:basedOn w:val="Normal"/>
    <w:link w:val="Bullet2Char"/>
    <w:qFormat/>
    <w:rsid w:val="00C41F3C"/>
    <w:pPr>
      <w:numPr>
        <w:numId w:val="38"/>
      </w:numPr>
      <w:tabs>
        <w:tab w:val="left" w:pos="1701"/>
      </w:tabs>
      <w:suppressAutoHyphens w:val="0"/>
      <w:spacing w:after="120" w:line="240" w:lineRule="auto"/>
      <w:ind w:left="1701" w:hanging="567"/>
      <w:jc w:val="both"/>
    </w:pPr>
    <w:rPr>
      <w:rFonts w:ascii="Arial" w:eastAsia="Calibri" w:hAnsi="Arial" w:cs="Arial"/>
      <w:color w:val="auto"/>
      <w:sz w:val="22"/>
      <w:lang w:eastAsia="en-GB"/>
    </w:rPr>
  </w:style>
  <w:style w:type="paragraph" w:customStyle="1" w:styleId="Bullet2text">
    <w:name w:val="Bullet 2 text"/>
    <w:basedOn w:val="Normal"/>
    <w:rsid w:val="00C41F3C"/>
    <w:pPr>
      <w:spacing w:after="120" w:line="240" w:lineRule="auto"/>
      <w:ind w:left="1701"/>
      <w:jc w:val="both"/>
    </w:pPr>
    <w:rPr>
      <w:rFonts w:ascii="Arial" w:eastAsia="Calibri" w:hAnsi="Arial" w:cs="Arial"/>
      <w:color w:val="auto"/>
      <w:sz w:val="22"/>
      <w:lang w:eastAsia="en-GB"/>
    </w:rPr>
  </w:style>
  <w:style w:type="paragraph" w:customStyle="1" w:styleId="Bullet3">
    <w:name w:val="Bullet 3"/>
    <w:basedOn w:val="Normal"/>
    <w:rsid w:val="00C41F3C"/>
    <w:pPr>
      <w:numPr>
        <w:numId w:val="44"/>
      </w:numPr>
      <w:tabs>
        <w:tab w:val="left" w:pos="2268"/>
      </w:tabs>
      <w:suppressAutoHyphens w:val="0"/>
      <w:spacing w:after="60" w:line="240" w:lineRule="auto"/>
      <w:ind w:left="2268" w:hanging="567"/>
      <w:jc w:val="both"/>
    </w:pPr>
    <w:rPr>
      <w:rFonts w:ascii="Arial" w:eastAsia="Calibri" w:hAnsi="Arial" w:cs="Arial"/>
      <w:color w:val="auto"/>
      <w:sz w:val="20"/>
      <w:lang w:eastAsia="en-GB"/>
    </w:rPr>
  </w:style>
  <w:style w:type="paragraph" w:customStyle="1" w:styleId="Bullet3text">
    <w:name w:val="Bullet 3 text"/>
    <w:basedOn w:val="Normal"/>
    <w:rsid w:val="00C41F3C"/>
    <w:pPr>
      <w:spacing w:after="60" w:line="240" w:lineRule="auto"/>
      <w:ind w:left="2268"/>
    </w:pPr>
    <w:rPr>
      <w:rFonts w:ascii="Arial" w:eastAsia="Calibri" w:hAnsi="Arial" w:cs="Arial"/>
      <w:color w:val="auto"/>
      <w:sz w:val="20"/>
      <w:lang w:eastAsia="en-GB"/>
    </w:rPr>
  </w:style>
  <w:style w:type="paragraph" w:customStyle="1" w:styleId="Figure">
    <w:name w:val="Figure_#"/>
    <w:basedOn w:val="Normal"/>
    <w:next w:val="Normal"/>
    <w:qFormat/>
    <w:rsid w:val="00C41F3C"/>
    <w:pPr>
      <w:numPr>
        <w:numId w:val="39"/>
      </w:numPr>
      <w:suppressAutoHyphens w:val="0"/>
      <w:spacing w:before="120" w:after="120" w:line="240" w:lineRule="auto"/>
      <w:jc w:val="center"/>
    </w:pPr>
    <w:rPr>
      <w:rFonts w:ascii="Arial" w:eastAsia="Calibri" w:hAnsi="Arial" w:cs="Calibri"/>
      <w:i/>
      <w:color w:val="auto"/>
      <w:sz w:val="22"/>
      <w:szCs w:val="20"/>
      <w:lang w:eastAsia="en-GB"/>
    </w:rPr>
  </w:style>
  <w:style w:type="paragraph" w:customStyle="1" w:styleId="List1">
    <w:name w:val="List 1"/>
    <w:basedOn w:val="Normal"/>
    <w:qFormat/>
    <w:rsid w:val="00C41F3C"/>
    <w:pPr>
      <w:numPr>
        <w:numId w:val="42"/>
      </w:numPr>
      <w:suppressAutoHyphens w:val="0"/>
      <w:spacing w:after="120" w:line="240" w:lineRule="auto"/>
      <w:jc w:val="both"/>
    </w:pPr>
    <w:rPr>
      <w:rFonts w:ascii="Arial" w:eastAsia="MS Mincho" w:hAnsi="Arial" w:cs="Calibri"/>
      <w:color w:val="auto"/>
      <w:sz w:val="22"/>
      <w:lang w:eastAsia="ja-JP"/>
    </w:rPr>
  </w:style>
  <w:style w:type="paragraph" w:customStyle="1" w:styleId="List1indent2">
    <w:name w:val="List 1 indent 2"/>
    <w:basedOn w:val="Normal"/>
    <w:rsid w:val="00C41F3C"/>
    <w:pPr>
      <w:widowControl w:val="0"/>
      <w:numPr>
        <w:ilvl w:val="2"/>
        <w:numId w:val="42"/>
      </w:numPr>
      <w:suppressAutoHyphens w:val="0"/>
      <w:autoSpaceDE w:val="0"/>
      <w:autoSpaceDN w:val="0"/>
      <w:adjustRightInd w:val="0"/>
      <w:spacing w:after="120" w:line="240" w:lineRule="auto"/>
      <w:jc w:val="both"/>
    </w:pPr>
    <w:rPr>
      <w:rFonts w:ascii="Arial" w:eastAsia="Calibri" w:hAnsi="Arial" w:cs="Arial"/>
      <w:color w:val="auto"/>
      <w:sz w:val="20"/>
      <w:szCs w:val="20"/>
      <w:lang w:eastAsia="en-GB"/>
    </w:rPr>
  </w:style>
  <w:style w:type="paragraph" w:customStyle="1" w:styleId="List1indent2text">
    <w:name w:val="List 1 indent 2 text"/>
    <w:basedOn w:val="Normal"/>
    <w:rsid w:val="00C41F3C"/>
    <w:pPr>
      <w:suppressAutoHyphens w:val="0"/>
      <w:spacing w:after="60" w:line="240" w:lineRule="auto"/>
      <w:ind w:left="1701"/>
      <w:jc w:val="both"/>
    </w:pPr>
    <w:rPr>
      <w:rFonts w:ascii="Arial" w:eastAsia="Calibri" w:hAnsi="Arial" w:cs="Arial"/>
      <w:color w:val="auto"/>
      <w:sz w:val="20"/>
      <w:lang w:eastAsia="en-GB"/>
    </w:rPr>
  </w:style>
  <w:style w:type="paragraph" w:customStyle="1" w:styleId="List1indenttext">
    <w:name w:val="List 1 indent text"/>
    <w:basedOn w:val="Normal"/>
    <w:rsid w:val="00C41F3C"/>
    <w:pPr>
      <w:suppressAutoHyphens w:val="0"/>
      <w:spacing w:after="120" w:line="240" w:lineRule="auto"/>
      <w:ind w:left="1134"/>
      <w:jc w:val="both"/>
    </w:pPr>
    <w:rPr>
      <w:rFonts w:ascii="Arial" w:eastAsia="Calibri" w:hAnsi="Arial" w:cs="Calibri"/>
      <w:color w:val="auto"/>
      <w:sz w:val="22"/>
      <w:szCs w:val="20"/>
      <w:lang w:eastAsia="en-GB"/>
    </w:rPr>
  </w:style>
  <w:style w:type="paragraph" w:customStyle="1" w:styleId="List1text">
    <w:name w:val="List 1 text"/>
    <w:basedOn w:val="Normal"/>
    <w:qFormat/>
    <w:rsid w:val="00C41F3C"/>
    <w:pPr>
      <w:suppressAutoHyphens w:val="0"/>
      <w:spacing w:after="120" w:line="240" w:lineRule="auto"/>
      <w:ind w:left="567"/>
    </w:pPr>
    <w:rPr>
      <w:rFonts w:ascii="Arial" w:eastAsia="Calibri" w:hAnsi="Arial" w:cs="Arial"/>
      <w:color w:val="auto"/>
      <w:sz w:val="22"/>
      <w:lang w:eastAsia="en-GB"/>
    </w:rPr>
  </w:style>
  <w:style w:type="character" w:styleId="PageNumber">
    <w:name w:val="page number"/>
    <w:basedOn w:val="DefaultParagraphFont"/>
    <w:rsid w:val="00C41F3C"/>
  </w:style>
  <w:style w:type="paragraph" w:customStyle="1" w:styleId="Table">
    <w:name w:val="Table_#"/>
    <w:basedOn w:val="Normal"/>
    <w:next w:val="Normal"/>
    <w:qFormat/>
    <w:rsid w:val="00C41F3C"/>
    <w:pPr>
      <w:numPr>
        <w:numId w:val="41"/>
      </w:numPr>
      <w:suppressAutoHyphens w:val="0"/>
      <w:spacing w:before="120" w:after="120" w:line="240" w:lineRule="auto"/>
      <w:jc w:val="center"/>
    </w:pPr>
    <w:rPr>
      <w:rFonts w:ascii="Arial" w:eastAsia="Calibri" w:hAnsi="Arial" w:cs="Calibri"/>
      <w:i/>
      <w:color w:val="auto"/>
      <w:sz w:val="22"/>
      <w:szCs w:val="20"/>
      <w:lang w:eastAsia="en-GB"/>
    </w:rPr>
  </w:style>
  <w:style w:type="numbering" w:styleId="ArticleSection">
    <w:name w:val="Outline List 3"/>
    <w:basedOn w:val="NoList"/>
    <w:rsid w:val="00C41F3C"/>
    <w:pPr>
      <w:numPr>
        <w:numId w:val="36"/>
      </w:numPr>
    </w:pPr>
  </w:style>
  <w:style w:type="paragraph" w:styleId="BodyTextIndent">
    <w:name w:val="Body Text Indent"/>
    <w:basedOn w:val="Normal"/>
    <w:link w:val="BodyTextIndentChar"/>
    <w:rsid w:val="00C41F3C"/>
    <w:pPr>
      <w:suppressAutoHyphens w:val="0"/>
      <w:spacing w:after="120" w:line="240" w:lineRule="auto"/>
      <w:ind w:left="567"/>
    </w:pPr>
    <w:rPr>
      <w:rFonts w:ascii="Arial" w:eastAsia="Calibri" w:hAnsi="Arial" w:cs="Calibri"/>
      <w:color w:val="auto"/>
      <w:sz w:val="22"/>
      <w:lang w:eastAsia="en-GB"/>
    </w:rPr>
  </w:style>
  <w:style w:type="character" w:customStyle="1" w:styleId="BodyTextIndentChar">
    <w:name w:val="Body Text Indent Char"/>
    <w:basedOn w:val="DefaultParagraphFont"/>
    <w:link w:val="BodyTextIndent"/>
    <w:rsid w:val="00C41F3C"/>
    <w:rPr>
      <w:rFonts w:ascii="Arial" w:eastAsia="Calibri" w:hAnsi="Arial" w:cs="Calibri"/>
      <w:lang w:val="en-GB" w:eastAsia="en-GB"/>
    </w:rPr>
  </w:style>
  <w:style w:type="paragraph" w:styleId="BodyTextIndent2">
    <w:name w:val="Body Text Indent 2"/>
    <w:basedOn w:val="Normal"/>
    <w:link w:val="BodyTextIndent2Char"/>
    <w:rsid w:val="00C41F3C"/>
    <w:pPr>
      <w:suppressAutoHyphens w:val="0"/>
      <w:spacing w:after="120" w:line="240" w:lineRule="auto"/>
      <w:ind w:left="1134"/>
      <w:jc w:val="both"/>
    </w:pPr>
    <w:rPr>
      <w:rFonts w:ascii="Arial" w:eastAsia="Calibri" w:hAnsi="Arial" w:cs="Calibri"/>
      <w:color w:val="auto"/>
      <w:sz w:val="22"/>
      <w:lang w:eastAsia="de-DE"/>
    </w:rPr>
  </w:style>
  <w:style w:type="character" w:customStyle="1" w:styleId="BodyTextIndent2Char">
    <w:name w:val="Body Text Indent 2 Char"/>
    <w:basedOn w:val="DefaultParagraphFont"/>
    <w:link w:val="BodyTextIndent2"/>
    <w:rsid w:val="00C41F3C"/>
    <w:rPr>
      <w:rFonts w:ascii="Arial" w:eastAsia="Calibri" w:hAnsi="Arial" w:cs="Calibri"/>
      <w:lang w:val="en-GB" w:eastAsia="de-DE"/>
    </w:rPr>
  </w:style>
  <w:style w:type="paragraph" w:customStyle="1" w:styleId="List1indent1">
    <w:name w:val="List 1 indent 1"/>
    <w:basedOn w:val="Normal"/>
    <w:qFormat/>
    <w:rsid w:val="00C41F3C"/>
    <w:pPr>
      <w:numPr>
        <w:ilvl w:val="1"/>
        <w:numId w:val="42"/>
      </w:numPr>
      <w:suppressAutoHyphens w:val="0"/>
      <w:spacing w:after="120" w:line="240" w:lineRule="auto"/>
      <w:jc w:val="both"/>
    </w:pPr>
    <w:rPr>
      <w:rFonts w:ascii="Arial" w:eastAsia="Calibri" w:hAnsi="Arial" w:cs="Arial"/>
      <w:color w:val="auto"/>
      <w:sz w:val="22"/>
      <w:lang w:eastAsia="en-GB"/>
    </w:rPr>
  </w:style>
  <w:style w:type="paragraph" w:customStyle="1" w:styleId="List1indent1text">
    <w:name w:val="List 1 indent 1 text"/>
    <w:basedOn w:val="Normal"/>
    <w:rsid w:val="00C41F3C"/>
    <w:pPr>
      <w:suppressAutoHyphens w:val="0"/>
      <w:spacing w:after="120" w:line="240" w:lineRule="auto"/>
      <w:ind w:left="1134"/>
      <w:jc w:val="both"/>
    </w:pPr>
    <w:rPr>
      <w:rFonts w:ascii="Arial" w:eastAsia="Calibri" w:hAnsi="Arial" w:cs="Arial"/>
      <w:color w:val="auto"/>
      <w:sz w:val="22"/>
      <w:lang w:eastAsia="fr-FR"/>
    </w:rPr>
  </w:style>
  <w:style w:type="paragraph" w:customStyle="1" w:styleId="References">
    <w:name w:val="References"/>
    <w:basedOn w:val="Normal"/>
    <w:qFormat/>
    <w:rsid w:val="00C41F3C"/>
    <w:pPr>
      <w:numPr>
        <w:numId w:val="40"/>
      </w:numPr>
      <w:suppressAutoHyphens w:val="0"/>
      <w:spacing w:after="120" w:line="240" w:lineRule="auto"/>
    </w:pPr>
    <w:rPr>
      <w:rFonts w:ascii="Arial" w:eastAsia="Calibri" w:hAnsi="Arial" w:cs="Calibri"/>
      <w:color w:val="auto"/>
      <w:sz w:val="22"/>
      <w:szCs w:val="20"/>
      <w:lang w:eastAsia="en-GB"/>
    </w:rPr>
  </w:style>
  <w:style w:type="paragraph" w:customStyle="1" w:styleId="AppendixHeading1">
    <w:name w:val="Appendix Heading 1"/>
    <w:basedOn w:val="Normal"/>
    <w:next w:val="BodyText"/>
    <w:rsid w:val="00C41F3C"/>
    <w:pPr>
      <w:numPr>
        <w:numId w:val="35"/>
      </w:numPr>
      <w:suppressAutoHyphens w:val="0"/>
      <w:spacing w:before="120" w:after="120" w:line="240" w:lineRule="auto"/>
    </w:pPr>
    <w:rPr>
      <w:rFonts w:ascii="Arial" w:eastAsia="Calibri" w:hAnsi="Arial" w:cs="Arial"/>
      <w:b/>
      <w:caps/>
      <w:color w:val="auto"/>
      <w:lang w:eastAsia="en-GB"/>
    </w:rPr>
  </w:style>
  <w:style w:type="paragraph" w:customStyle="1" w:styleId="AppendixHeading2">
    <w:name w:val="Appendix Heading 2"/>
    <w:basedOn w:val="Normal"/>
    <w:next w:val="BodyText"/>
    <w:rsid w:val="00C41F3C"/>
    <w:pPr>
      <w:numPr>
        <w:ilvl w:val="1"/>
        <w:numId w:val="35"/>
      </w:numPr>
      <w:suppressAutoHyphens w:val="0"/>
      <w:spacing w:before="120" w:after="120" w:line="240" w:lineRule="auto"/>
    </w:pPr>
    <w:rPr>
      <w:rFonts w:ascii="Arial" w:eastAsia="Calibri" w:hAnsi="Arial" w:cs="Arial"/>
      <w:b/>
      <w:color w:val="auto"/>
      <w:sz w:val="22"/>
      <w:lang w:eastAsia="en-GB"/>
    </w:rPr>
  </w:style>
  <w:style w:type="paragraph" w:customStyle="1" w:styleId="AppendixHeading3">
    <w:name w:val="Appendix Heading 3"/>
    <w:basedOn w:val="Normal"/>
    <w:next w:val="Normal"/>
    <w:rsid w:val="00C41F3C"/>
    <w:pPr>
      <w:numPr>
        <w:ilvl w:val="2"/>
        <w:numId w:val="35"/>
      </w:numPr>
      <w:suppressAutoHyphens w:val="0"/>
      <w:spacing w:before="120" w:after="120" w:line="240" w:lineRule="auto"/>
    </w:pPr>
    <w:rPr>
      <w:rFonts w:ascii="Arial" w:eastAsia="Calibri" w:hAnsi="Arial" w:cs="Arial"/>
      <w:color w:val="auto"/>
      <w:sz w:val="22"/>
      <w:lang w:eastAsia="en-GB"/>
    </w:rPr>
  </w:style>
  <w:style w:type="paragraph" w:customStyle="1" w:styleId="AppendixHeading4">
    <w:name w:val="Appendix Heading 4"/>
    <w:basedOn w:val="Normal"/>
    <w:next w:val="BodyText"/>
    <w:rsid w:val="00C41F3C"/>
    <w:pPr>
      <w:numPr>
        <w:ilvl w:val="3"/>
        <w:numId w:val="35"/>
      </w:numPr>
      <w:suppressAutoHyphens w:val="0"/>
      <w:spacing w:before="120" w:after="120" w:line="240" w:lineRule="auto"/>
    </w:pPr>
    <w:rPr>
      <w:rFonts w:ascii="Arial" w:eastAsia="Calibri" w:hAnsi="Arial" w:cs="Arial"/>
      <w:color w:val="auto"/>
      <w:sz w:val="22"/>
      <w:lang w:eastAsia="en-GB"/>
    </w:rPr>
  </w:style>
  <w:style w:type="paragraph" w:customStyle="1" w:styleId="equation">
    <w:name w:val="equation"/>
    <w:basedOn w:val="Normal"/>
    <w:next w:val="BodyText"/>
    <w:qFormat/>
    <w:rsid w:val="00C41F3C"/>
    <w:pPr>
      <w:keepNext/>
      <w:numPr>
        <w:numId w:val="43"/>
      </w:numPr>
      <w:tabs>
        <w:tab w:val="left" w:pos="142"/>
      </w:tabs>
      <w:suppressAutoHyphens w:val="0"/>
      <w:spacing w:after="120" w:line="240" w:lineRule="auto"/>
      <w:jc w:val="right"/>
    </w:pPr>
    <w:rPr>
      <w:rFonts w:ascii="Arial" w:eastAsia="Times New Roman" w:hAnsi="Arial" w:cs="Times New Roman"/>
      <w:color w:val="auto"/>
      <w:sz w:val="22"/>
      <w:szCs w:val="24"/>
    </w:rPr>
  </w:style>
  <w:style w:type="paragraph" w:customStyle="1" w:styleId="Appendix">
    <w:name w:val="Appendix"/>
    <w:basedOn w:val="Normal"/>
    <w:next w:val="Normal"/>
    <w:rsid w:val="00C41F3C"/>
    <w:pPr>
      <w:numPr>
        <w:numId w:val="45"/>
      </w:numPr>
      <w:suppressAutoHyphens w:val="0"/>
      <w:spacing w:before="120" w:after="240" w:line="240" w:lineRule="auto"/>
      <w:ind w:left="1985" w:hanging="1985"/>
    </w:pPr>
    <w:rPr>
      <w:rFonts w:ascii="Arial" w:eastAsia="Calibri" w:hAnsi="Arial" w:cs="Calibri"/>
      <w:b/>
      <w:color w:val="auto"/>
      <w:szCs w:val="28"/>
    </w:rPr>
  </w:style>
  <w:style w:type="paragraph" w:customStyle="1" w:styleId="Documenttype">
    <w:name w:val="Document type"/>
    <w:basedOn w:val="Normal"/>
    <w:rsid w:val="00C41F3C"/>
    <w:pPr>
      <w:suppressAutoHyphens w:val="0"/>
      <w:spacing w:after="0" w:line="500" w:lineRule="exact"/>
      <w:ind w:left="907" w:right="907"/>
    </w:pPr>
    <w:rPr>
      <w:rFonts w:asciiTheme="minorHAnsi" w:eastAsiaTheme="minorHAnsi" w:hAnsiTheme="minorHAnsi"/>
      <w:b/>
      <w:caps/>
      <w:color w:val="FFFFFF" w:themeColor="background1"/>
      <w:sz w:val="50"/>
      <w:szCs w:val="50"/>
    </w:rPr>
  </w:style>
  <w:style w:type="paragraph" w:customStyle="1" w:styleId="Heading1separatationline">
    <w:name w:val="Heading 1 separatation line"/>
    <w:basedOn w:val="Normal"/>
    <w:next w:val="BodyText"/>
    <w:rsid w:val="00C41F3C"/>
    <w:pPr>
      <w:pBdr>
        <w:bottom w:val="single" w:sz="8" w:space="1" w:color="ACDAF0" w:themeColor="accent1"/>
      </w:pBdr>
      <w:suppressAutoHyphens w:val="0"/>
      <w:spacing w:after="120" w:line="90" w:lineRule="exact"/>
      <w:ind w:right="8789"/>
    </w:pPr>
    <w:rPr>
      <w:rFonts w:asciiTheme="minorHAnsi" w:eastAsiaTheme="minorHAnsi" w:hAnsiTheme="minorHAnsi"/>
      <w:sz w:val="22"/>
    </w:rPr>
  </w:style>
  <w:style w:type="paragraph" w:customStyle="1" w:styleId="Heading2separationline">
    <w:name w:val="Heading 2 separation line"/>
    <w:basedOn w:val="Normal"/>
    <w:next w:val="BodyText"/>
    <w:rsid w:val="00C41F3C"/>
    <w:pPr>
      <w:pBdr>
        <w:bottom w:val="single" w:sz="4" w:space="1" w:color="575756"/>
      </w:pBdr>
      <w:suppressAutoHyphens w:val="0"/>
      <w:spacing w:after="60" w:line="110" w:lineRule="exact"/>
      <w:ind w:right="8787"/>
    </w:pPr>
    <w:rPr>
      <w:rFonts w:asciiTheme="minorHAnsi" w:eastAsiaTheme="minorHAnsi" w:hAnsiTheme="minorHAnsi"/>
      <w:sz w:val="22"/>
    </w:rPr>
  </w:style>
  <w:style w:type="paragraph" w:customStyle="1" w:styleId="PageNumber1">
    <w:name w:val="Page Number1"/>
    <w:basedOn w:val="Normal"/>
    <w:rsid w:val="00C41F3C"/>
    <w:pPr>
      <w:suppressAutoHyphens w:val="0"/>
      <w:spacing w:after="0" w:line="180" w:lineRule="exact"/>
      <w:jc w:val="right"/>
    </w:pPr>
    <w:rPr>
      <w:rFonts w:asciiTheme="minorHAnsi" w:eastAsiaTheme="minorHAnsi" w:hAnsiTheme="minorHAnsi"/>
      <w:color w:val="ACDAF0" w:themeColor="accent1"/>
      <w:sz w:val="18"/>
    </w:rPr>
  </w:style>
  <w:style w:type="paragraph" w:customStyle="1" w:styleId="Editionnumber-footer">
    <w:name w:val="Edition number - footer"/>
    <w:basedOn w:val="Footer"/>
    <w:next w:val="NoSpacing"/>
    <w:rsid w:val="00C41F3C"/>
    <w:pPr>
      <w:framePr w:hSpace="142" w:wrap="around" w:hAnchor="margin" w:xAlign="center" w:yAlign="bottom"/>
      <w:tabs>
        <w:tab w:val="clear" w:pos="4986"/>
        <w:tab w:val="clear" w:pos="9972"/>
      </w:tabs>
      <w:suppressAutoHyphens w:val="0"/>
      <w:spacing w:before="40" w:line="180" w:lineRule="exact"/>
      <w:suppressOverlap/>
    </w:pPr>
    <w:rPr>
      <w:rFonts w:asciiTheme="minorHAnsi" w:eastAsiaTheme="minorHAnsi" w:hAnsiTheme="minorHAnsi"/>
      <w:b/>
      <w:color w:val="ACDAF0" w:themeColor="accent1"/>
      <w:sz w:val="15"/>
      <w:szCs w:val="15"/>
    </w:rPr>
  </w:style>
  <w:style w:type="paragraph" w:customStyle="1" w:styleId="Contents">
    <w:name w:val="Contents"/>
    <w:basedOn w:val="Header"/>
    <w:rsid w:val="00C41F3C"/>
    <w:pPr>
      <w:pBdr>
        <w:bottom w:val="single" w:sz="8" w:space="12" w:color="ACDAF0" w:themeColor="accent1"/>
      </w:pBdr>
      <w:tabs>
        <w:tab w:val="clear" w:pos="4986"/>
        <w:tab w:val="clear" w:pos="9972"/>
      </w:tabs>
      <w:suppressAutoHyphens w:val="0"/>
      <w:spacing w:before="100" w:line="560" w:lineRule="exact"/>
    </w:pPr>
    <w:rPr>
      <w:rFonts w:asciiTheme="minorHAnsi" w:eastAsiaTheme="minorHAnsi" w:hAnsiTheme="minorHAnsi"/>
      <w:b/>
      <w:caps/>
      <w:color w:val="F37121" w:themeColor="accent2"/>
      <w:sz w:val="56"/>
      <w:szCs w:val="56"/>
    </w:rPr>
  </w:style>
  <w:style w:type="paragraph" w:styleId="ListNumber3">
    <w:name w:val="List Number 3"/>
    <w:basedOn w:val="Normal"/>
    <w:uiPriority w:val="99"/>
    <w:unhideWhenUsed/>
    <w:rsid w:val="00C41F3C"/>
    <w:pPr>
      <w:suppressAutoHyphens w:val="0"/>
      <w:spacing w:after="0" w:line="216" w:lineRule="atLeast"/>
      <w:contextualSpacing/>
    </w:pPr>
    <w:rPr>
      <w:rFonts w:asciiTheme="minorHAnsi" w:eastAsiaTheme="minorHAnsi" w:hAnsiTheme="minorHAnsi"/>
      <w:color w:val="auto"/>
      <w:sz w:val="18"/>
    </w:rPr>
  </w:style>
  <w:style w:type="paragraph" w:customStyle="1" w:styleId="Tabletext">
    <w:name w:val="Table text"/>
    <w:basedOn w:val="Normal"/>
    <w:qFormat/>
    <w:rsid w:val="00C41F3C"/>
    <w:pPr>
      <w:suppressAutoHyphens w:val="0"/>
      <w:spacing w:before="60" w:after="60" w:line="240" w:lineRule="auto"/>
      <w:ind w:left="113" w:right="113"/>
    </w:pPr>
    <w:rPr>
      <w:rFonts w:asciiTheme="minorHAnsi" w:eastAsiaTheme="minorHAnsi" w:hAnsiTheme="minorHAnsi" w:cs="Times New Roman"/>
      <w:sz w:val="20"/>
      <w:szCs w:val="24"/>
      <w:lang w:eastAsia="en-GB"/>
    </w:rPr>
  </w:style>
  <w:style w:type="paragraph" w:customStyle="1" w:styleId="Tabletexttitle">
    <w:name w:val="Table text title"/>
    <w:basedOn w:val="Tabletext"/>
    <w:rsid w:val="00C41F3C"/>
    <w:rPr>
      <w:b/>
      <w:color w:val="F37121" w:themeColor="accent2"/>
    </w:rPr>
  </w:style>
  <w:style w:type="paragraph" w:customStyle="1" w:styleId="AnnexDHead2">
    <w:name w:val="Annex D Head 2"/>
    <w:basedOn w:val="BodyText"/>
    <w:next w:val="Heading2separationline"/>
    <w:rsid w:val="00C41F3C"/>
    <w:pPr>
      <w:numPr>
        <w:ilvl w:val="1"/>
        <w:numId w:val="50"/>
      </w:numPr>
      <w:suppressAutoHyphens w:val="0"/>
      <w:spacing w:line="216" w:lineRule="atLeast"/>
      <w:jc w:val="left"/>
    </w:pPr>
    <w:rPr>
      <w:rFonts w:asciiTheme="minorHAnsi" w:eastAsiaTheme="minorHAnsi" w:hAnsiTheme="minorHAnsi" w:cstheme="minorBidi"/>
      <w:b/>
      <w:caps/>
      <w:color w:val="407EC9"/>
      <w:sz w:val="24"/>
      <w:szCs w:val="22"/>
      <w:lang w:eastAsia="de-DE"/>
    </w:rPr>
  </w:style>
  <w:style w:type="paragraph" w:customStyle="1" w:styleId="Listatext">
    <w:name w:val="List a text"/>
    <w:basedOn w:val="Normal"/>
    <w:qFormat/>
    <w:rsid w:val="00C41F3C"/>
    <w:pPr>
      <w:suppressAutoHyphens w:val="0"/>
      <w:spacing w:after="120" w:line="216" w:lineRule="atLeast"/>
      <w:ind w:left="1134"/>
    </w:pPr>
    <w:rPr>
      <w:rFonts w:asciiTheme="minorHAnsi" w:eastAsiaTheme="minorHAnsi" w:hAnsiTheme="minorHAnsi"/>
      <w:color w:val="auto"/>
      <w:sz w:val="22"/>
    </w:rPr>
  </w:style>
  <w:style w:type="character" w:customStyle="1" w:styleId="Bullet2Char">
    <w:name w:val="Bullet 2 Char"/>
    <w:basedOn w:val="DefaultParagraphFont"/>
    <w:link w:val="Bullet2"/>
    <w:rsid w:val="00C41F3C"/>
    <w:rPr>
      <w:rFonts w:ascii="Arial" w:eastAsia="Calibri" w:hAnsi="Arial" w:cs="Arial"/>
      <w:lang w:val="en-GB" w:eastAsia="en-GB"/>
    </w:rPr>
  </w:style>
  <w:style w:type="paragraph" w:customStyle="1" w:styleId="AppendixHead1">
    <w:name w:val="Appendix Head 1"/>
    <w:basedOn w:val="Normal"/>
    <w:next w:val="Heading1separatationline"/>
    <w:rsid w:val="00C41F3C"/>
    <w:pPr>
      <w:numPr>
        <w:numId w:val="61"/>
      </w:numPr>
      <w:suppressAutoHyphens w:val="0"/>
      <w:spacing w:before="120" w:after="120" w:line="240" w:lineRule="auto"/>
    </w:pPr>
    <w:rPr>
      <w:rFonts w:asciiTheme="minorHAnsi" w:eastAsia="Calibri" w:hAnsiTheme="minorHAnsi" w:cs="Arial"/>
      <w:b/>
      <w:caps/>
      <w:color w:val="407EC9"/>
      <w:sz w:val="28"/>
      <w:lang w:eastAsia="en-GB"/>
    </w:rPr>
  </w:style>
  <w:style w:type="paragraph" w:customStyle="1" w:styleId="AppendixHead2">
    <w:name w:val="Appendix Head 2"/>
    <w:basedOn w:val="Normal"/>
    <w:next w:val="Heading2separationline"/>
    <w:rsid w:val="00C41F3C"/>
    <w:pPr>
      <w:numPr>
        <w:ilvl w:val="1"/>
        <w:numId w:val="61"/>
      </w:numPr>
      <w:suppressAutoHyphens w:val="0"/>
      <w:spacing w:before="120" w:after="120" w:line="240" w:lineRule="auto"/>
    </w:pPr>
    <w:rPr>
      <w:rFonts w:asciiTheme="minorHAnsi" w:eastAsia="Calibri" w:hAnsiTheme="minorHAnsi" w:cs="Arial"/>
      <w:b/>
      <w:caps/>
      <w:color w:val="407EC9"/>
      <w:lang w:eastAsia="en-GB"/>
    </w:rPr>
  </w:style>
  <w:style w:type="paragraph" w:customStyle="1" w:styleId="AppendixHead3">
    <w:name w:val="Appendix Head 3"/>
    <w:basedOn w:val="Normal"/>
    <w:next w:val="BodyText"/>
    <w:rsid w:val="00C41F3C"/>
    <w:pPr>
      <w:numPr>
        <w:ilvl w:val="2"/>
        <w:numId w:val="61"/>
      </w:numPr>
      <w:suppressAutoHyphens w:val="0"/>
      <w:spacing w:before="120" w:after="120" w:line="240" w:lineRule="auto"/>
    </w:pPr>
    <w:rPr>
      <w:rFonts w:asciiTheme="minorHAnsi" w:eastAsia="Calibri" w:hAnsiTheme="minorHAnsi" w:cs="Arial"/>
      <w:b/>
      <w:smallCaps/>
      <w:color w:val="407EC9"/>
      <w:sz w:val="22"/>
      <w:lang w:eastAsia="en-GB"/>
    </w:rPr>
  </w:style>
  <w:style w:type="paragraph" w:customStyle="1" w:styleId="AppendixHead4">
    <w:name w:val="Appendix Head 4"/>
    <w:basedOn w:val="Normal"/>
    <w:next w:val="BodyText"/>
    <w:rsid w:val="00C41F3C"/>
    <w:pPr>
      <w:numPr>
        <w:ilvl w:val="3"/>
        <w:numId w:val="61"/>
      </w:numPr>
      <w:suppressAutoHyphens w:val="0"/>
      <w:spacing w:before="120" w:after="120" w:line="240" w:lineRule="auto"/>
    </w:pPr>
    <w:rPr>
      <w:rFonts w:asciiTheme="minorHAnsi" w:eastAsia="Calibri" w:hAnsiTheme="minorHAnsi" w:cs="Arial"/>
      <w:b/>
      <w:color w:val="407EC9"/>
      <w:sz w:val="22"/>
      <w:lang w:eastAsia="en-GB"/>
    </w:rPr>
  </w:style>
  <w:style w:type="character" w:customStyle="1" w:styleId="AnnexChar">
    <w:name w:val="Annex Char"/>
    <w:basedOn w:val="DefaultParagraphFont"/>
    <w:rsid w:val="00C41F3C"/>
    <w:rPr>
      <w:rFonts w:asciiTheme="minorHAnsi" w:hAnsiTheme="minorHAnsi" w:cstheme="minorHAnsi"/>
      <w:b/>
      <w:i/>
      <w:snapToGrid w:val="0"/>
      <w:color w:val="ACDAF0" w:themeColor="accent1"/>
      <w:sz w:val="28"/>
      <w:szCs w:val="22"/>
      <w:u w:val="single"/>
    </w:rPr>
  </w:style>
  <w:style w:type="paragraph" w:customStyle="1" w:styleId="AnnexAHead1">
    <w:name w:val="Annex A Head 1"/>
    <w:basedOn w:val="Normal"/>
    <w:next w:val="Heading1separatationline"/>
    <w:rsid w:val="00C41F3C"/>
    <w:pPr>
      <w:numPr>
        <w:numId w:val="47"/>
      </w:numPr>
      <w:suppressAutoHyphens w:val="0"/>
      <w:spacing w:before="240" w:after="120" w:line="240" w:lineRule="auto"/>
    </w:pPr>
    <w:rPr>
      <w:rFonts w:asciiTheme="minorHAnsi" w:eastAsia="Calibri" w:hAnsiTheme="minorHAnsi" w:cs="Calibri"/>
      <w:b/>
      <w:bCs/>
      <w:caps/>
      <w:color w:val="407EC9"/>
      <w:sz w:val="28"/>
      <w:lang w:eastAsia="en-GB"/>
    </w:rPr>
  </w:style>
  <w:style w:type="paragraph" w:customStyle="1" w:styleId="AnnexAHead2">
    <w:name w:val="Annex A Head 2"/>
    <w:basedOn w:val="Normal"/>
    <w:next w:val="Heading2separationline"/>
    <w:rsid w:val="00C41F3C"/>
    <w:pPr>
      <w:numPr>
        <w:ilvl w:val="1"/>
        <w:numId w:val="47"/>
      </w:numPr>
      <w:suppressAutoHyphens w:val="0"/>
      <w:spacing w:before="120" w:after="120" w:line="240" w:lineRule="auto"/>
    </w:pPr>
    <w:rPr>
      <w:rFonts w:asciiTheme="minorHAnsi" w:eastAsia="Calibri" w:hAnsiTheme="minorHAnsi" w:cs="Calibri"/>
      <w:b/>
      <w:caps/>
      <w:color w:val="407EC9"/>
      <w:lang w:eastAsia="en-GB"/>
    </w:rPr>
  </w:style>
  <w:style w:type="paragraph" w:customStyle="1" w:styleId="AnnexAHead3">
    <w:name w:val="Annex A Head 3"/>
    <w:basedOn w:val="Normal"/>
    <w:next w:val="BodyText"/>
    <w:rsid w:val="00C41F3C"/>
    <w:pPr>
      <w:numPr>
        <w:ilvl w:val="2"/>
        <w:numId w:val="47"/>
      </w:numPr>
      <w:suppressAutoHyphens w:val="0"/>
      <w:spacing w:before="120" w:after="120" w:line="240" w:lineRule="auto"/>
    </w:pPr>
    <w:rPr>
      <w:rFonts w:asciiTheme="minorHAnsi" w:eastAsia="Calibri" w:hAnsiTheme="minorHAnsi" w:cs="Calibri"/>
      <w:b/>
      <w:smallCaps/>
      <w:color w:val="407EC9"/>
      <w:sz w:val="22"/>
      <w:lang w:eastAsia="en-GB"/>
    </w:rPr>
  </w:style>
  <w:style w:type="paragraph" w:customStyle="1" w:styleId="AnnexAHead4">
    <w:name w:val="Annex A Head 4"/>
    <w:basedOn w:val="Normal"/>
    <w:next w:val="BodyText"/>
    <w:rsid w:val="00C41F3C"/>
    <w:pPr>
      <w:numPr>
        <w:ilvl w:val="3"/>
        <w:numId w:val="47"/>
      </w:numPr>
      <w:suppressAutoHyphens w:val="0"/>
      <w:spacing w:before="120" w:after="120" w:line="240" w:lineRule="auto"/>
    </w:pPr>
    <w:rPr>
      <w:rFonts w:asciiTheme="minorHAnsi" w:eastAsia="Calibri" w:hAnsiTheme="minorHAnsi" w:cs="Calibri"/>
      <w:b/>
      <w:color w:val="407EC9"/>
      <w:sz w:val="22"/>
      <w:lang w:eastAsia="en-GB"/>
    </w:rPr>
  </w:style>
  <w:style w:type="paragraph" w:styleId="BodyTextIndent3">
    <w:name w:val="Body Text Indent 3"/>
    <w:basedOn w:val="Normal"/>
    <w:link w:val="BodyTextIndent3Char"/>
    <w:unhideWhenUsed/>
    <w:rsid w:val="00C41F3C"/>
    <w:pPr>
      <w:suppressAutoHyphens w:val="0"/>
      <w:spacing w:after="120" w:line="216" w:lineRule="atLeast"/>
      <w:ind w:left="360"/>
    </w:pPr>
    <w:rPr>
      <w:rFonts w:asciiTheme="minorHAnsi" w:eastAsiaTheme="minorHAnsi" w:hAnsiTheme="minorHAnsi"/>
      <w:color w:val="auto"/>
      <w:sz w:val="16"/>
      <w:szCs w:val="16"/>
    </w:rPr>
  </w:style>
  <w:style w:type="character" w:customStyle="1" w:styleId="BodyTextIndent3Char">
    <w:name w:val="Body Text Indent 3 Char"/>
    <w:basedOn w:val="DefaultParagraphFont"/>
    <w:link w:val="BodyTextIndent3"/>
    <w:rsid w:val="00C41F3C"/>
    <w:rPr>
      <w:sz w:val="16"/>
      <w:szCs w:val="16"/>
      <w:lang w:val="en-GB"/>
    </w:rPr>
  </w:style>
  <w:style w:type="paragraph" w:customStyle="1" w:styleId="InsetList">
    <w:name w:val="Inset List"/>
    <w:basedOn w:val="Normal"/>
    <w:rsid w:val="00C41F3C"/>
    <w:pPr>
      <w:numPr>
        <w:numId w:val="62"/>
      </w:numPr>
      <w:suppressAutoHyphens w:val="0"/>
      <w:spacing w:after="120" w:line="216" w:lineRule="atLeast"/>
      <w:jc w:val="both"/>
    </w:pPr>
    <w:rPr>
      <w:rFonts w:asciiTheme="minorHAnsi" w:eastAsiaTheme="minorHAnsi" w:hAnsiTheme="minorHAnsi"/>
      <w:color w:val="auto"/>
      <w:sz w:val="22"/>
    </w:rPr>
  </w:style>
  <w:style w:type="paragraph" w:customStyle="1" w:styleId="ListofFigures">
    <w:name w:val="List of Figures"/>
    <w:basedOn w:val="Normal"/>
    <w:next w:val="Normal"/>
    <w:rsid w:val="00C41F3C"/>
    <w:pPr>
      <w:suppressAutoHyphens w:val="0"/>
      <w:spacing w:after="240" w:line="480" w:lineRule="atLeast"/>
    </w:pPr>
    <w:rPr>
      <w:rFonts w:asciiTheme="minorHAnsi" w:eastAsiaTheme="minorHAnsi" w:hAnsiTheme="minorHAnsi"/>
      <w:b/>
      <w:color w:val="F37121" w:themeColor="accent2"/>
      <w:sz w:val="40"/>
      <w:szCs w:val="40"/>
    </w:rPr>
  </w:style>
  <w:style w:type="paragraph" w:customStyle="1" w:styleId="Reference">
    <w:name w:val="Reference"/>
    <w:basedOn w:val="Normal"/>
    <w:qFormat/>
    <w:rsid w:val="00C41F3C"/>
    <w:pPr>
      <w:tabs>
        <w:tab w:val="num" w:pos="0"/>
      </w:tabs>
      <w:suppressAutoHyphens w:val="0"/>
      <w:spacing w:after="120" w:line="240" w:lineRule="auto"/>
      <w:ind w:left="567" w:hanging="567"/>
    </w:pPr>
    <w:rPr>
      <w:rFonts w:asciiTheme="minorHAnsi" w:eastAsia="Times New Roman" w:hAnsiTheme="minorHAnsi" w:cs="Times New Roman"/>
      <w:color w:val="auto"/>
      <w:sz w:val="22"/>
      <w:szCs w:val="20"/>
    </w:rPr>
  </w:style>
  <w:style w:type="paragraph" w:customStyle="1" w:styleId="Tablecaption">
    <w:name w:val="Table caption"/>
    <w:basedOn w:val="Normal"/>
    <w:next w:val="Normal"/>
    <w:qFormat/>
    <w:rsid w:val="00C41F3C"/>
    <w:pPr>
      <w:numPr>
        <w:numId w:val="64"/>
      </w:numPr>
      <w:suppressAutoHyphens w:val="0"/>
      <w:spacing w:after="240" w:line="216" w:lineRule="atLeast"/>
    </w:pPr>
    <w:rPr>
      <w:rFonts w:asciiTheme="minorHAnsi" w:eastAsiaTheme="minorHAnsi" w:hAnsiTheme="minorHAnsi"/>
      <w:b/>
      <w:bCs/>
      <w:i/>
      <w:color w:val="575756"/>
      <w:sz w:val="22"/>
      <w:u w:val="single"/>
    </w:rPr>
  </w:style>
  <w:style w:type="paragraph" w:styleId="ListNumber">
    <w:name w:val="List Number"/>
    <w:basedOn w:val="Normal"/>
    <w:rsid w:val="00C41F3C"/>
    <w:pPr>
      <w:tabs>
        <w:tab w:val="num" w:pos="360"/>
      </w:tabs>
      <w:suppressAutoHyphens w:val="0"/>
      <w:spacing w:after="0" w:line="216" w:lineRule="atLeast"/>
      <w:ind w:left="360" w:hanging="360"/>
      <w:contextualSpacing/>
    </w:pPr>
    <w:rPr>
      <w:rFonts w:asciiTheme="minorHAnsi" w:eastAsiaTheme="minorHAnsi" w:hAnsiTheme="minorHAnsi"/>
      <w:color w:val="auto"/>
      <w:sz w:val="18"/>
    </w:rPr>
  </w:style>
  <w:style w:type="paragraph" w:customStyle="1" w:styleId="Footereditionno">
    <w:name w:val="Footer edition no."/>
    <w:basedOn w:val="Normal"/>
    <w:rsid w:val="00C41F3C"/>
    <w:pPr>
      <w:tabs>
        <w:tab w:val="right" w:pos="10206"/>
      </w:tabs>
      <w:suppressAutoHyphens w:val="0"/>
      <w:spacing w:after="0" w:line="216" w:lineRule="atLeast"/>
    </w:pPr>
    <w:rPr>
      <w:rFonts w:asciiTheme="minorHAnsi" w:eastAsiaTheme="minorHAnsi" w:hAnsiTheme="minorHAnsi"/>
      <w:b/>
      <w:color w:val="00558C"/>
      <w:sz w:val="15"/>
    </w:rPr>
  </w:style>
  <w:style w:type="paragraph" w:customStyle="1" w:styleId="Lista">
    <w:name w:val="List a"/>
    <w:basedOn w:val="Normal"/>
    <w:qFormat/>
    <w:rsid w:val="00C41F3C"/>
    <w:pPr>
      <w:suppressAutoHyphens w:val="0"/>
      <w:spacing w:after="120" w:line="240" w:lineRule="auto"/>
      <w:jc w:val="both"/>
    </w:pPr>
    <w:rPr>
      <w:rFonts w:asciiTheme="minorHAnsi" w:eastAsia="Times New Roman" w:hAnsiTheme="minorHAnsi" w:cs="Times New Roman"/>
      <w:color w:val="auto"/>
      <w:sz w:val="22"/>
      <w:szCs w:val="20"/>
      <w:lang w:eastAsia="en-GB"/>
    </w:rPr>
  </w:style>
  <w:style w:type="paragraph" w:customStyle="1" w:styleId="Listi">
    <w:name w:val="List i"/>
    <w:basedOn w:val="Normal"/>
    <w:qFormat/>
    <w:rsid w:val="00C41F3C"/>
    <w:pPr>
      <w:suppressAutoHyphens w:val="0"/>
      <w:spacing w:after="120" w:line="216" w:lineRule="atLeast"/>
    </w:pPr>
    <w:rPr>
      <w:rFonts w:asciiTheme="minorHAnsi" w:eastAsiaTheme="minorHAnsi" w:hAnsiTheme="minorHAnsi"/>
      <w:color w:val="auto"/>
      <w:sz w:val="20"/>
    </w:rPr>
  </w:style>
  <w:style w:type="paragraph" w:customStyle="1" w:styleId="Listitext">
    <w:name w:val="List i text"/>
    <w:basedOn w:val="Normal"/>
    <w:rsid w:val="00C41F3C"/>
    <w:pPr>
      <w:suppressAutoHyphens w:val="0"/>
      <w:spacing w:after="0" w:line="216" w:lineRule="atLeast"/>
      <w:ind w:left="2268" w:hanging="567"/>
    </w:pPr>
    <w:rPr>
      <w:rFonts w:asciiTheme="minorHAnsi" w:eastAsiaTheme="minorHAnsi" w:hAnsiTheme="minorHAnsi"/>
      <w:color w:val="auto"/>
      <w:sz w:val="20"/>
    </w:rPr>
  </w:style>
  <w:style w:type="paragraph" w:styleId="DocumentMap">
    <w:name w:val="Document Map"/>
    <w:basedOn w:val="Normal"/>
    <w:link w:val="DocumentMapChar"/>
    <w:rsid w:val="00C41F3C"/>
    <w:pPr>
      <w:shd w:val="clear" w:color="auto" w:fill="000080"/>
      <w:suppressAutoHyphens w:val="0"/>
      <w:spacing w:after="0" w:line="240" w:lineRule="auto"/>
    </w:pPr>
    <w:rPr>
      <w:rFonts w:ascii="Tahoma" w:eastAsia="Times New Roman" w:hAnsi="Tahoma" w:cs="Times New Roman"/>
      <w:color w:val="auto"/>
      <w:sz w:val="20"/>
      <w:szCs w:val="24"/>
      <w:lang w:val="de-DE" w:eastAsia="de-DE"/>
    </w:rPr>
  </w:style>
  <w:style w:type="character" w:customStyle="1" w:styleId="DocumentMapChar">
    <w:name w:val="Document Map Char"/>
    <w:basedOn w:val="DefaultParagraphFont"/>
    <w:link w:val="DocumentMap"/>
    <w:rsid w:val="00C41F3C"/>
    <w:rPr>
      <w:rFonts w:ascii="Tahoma" w:eastAsia="Times New Roman" w:hAnsi="Tahoma" w:cs="Times New Roman"/>
      <w:sz w:val="20"/>
      <w:szCs w:val="24"/>
      <w:shd w:val="clear" w:color="auto" w:fill="000080"/>
      <w:lang w:val="de-DE" w:eastAsia="de-DE"/>
    </w:rPr>
  </w:style>
  <w:style w:type="paragraph" w:customStyle="1" w:styleId="AnnexEHead1">
    <w:name w:val="Annex E Head 1"/>
    <w:basedOn w:val="Normal"/>
    <w:next w:val="Heading1separatationline"/>
    <w:rsid w:val="00C41F3C"/>
    <w:pPr>
      <w:suppressAutoHyphens w:val="0"/>
      <w:spacing w:before="240" w:after="120" w:line="216" w:lineRule="atLeast"/>
    </w:pPr>
    <w:rPr>
      <w:rFonts w:asciiTheme="minorHAnsi" w:eastAsiaTheme="minorHAnsi" w:hAnsiTheme="minorHAnsi"/>
      <w:b/>
      <w:caps/>
      <w:color w:val="407EC9"/>
      <w:sz w:val="28"/>
    </w:rPr>
  </w:style>
  <w:style w:type="character" w:styleId="HTMLCite">
    <w:name w:val="HTML Cite"/>
    <w:rsid w:val="00C41F3C"/>
    <w:rPr>
      <w:i/>
      <w:iCs/>
    </w:rPr>
  </w:style>
  <w:style w:type="paragraph" w:customStyle="1" w:styleId="AnnexEHead2">
    <w:name w:val="Annex E Head 2"/>
    <w:basedOn w:val="Normal"/>
    <w:next w:val="Heading2separationline"/>
    <w:rsid w:val="00C41F3C"/>
    <w:pPr>
      <w:suppressAutoHyphens w:val="0"/>
      <w:spacing w:after="0" w:line="216" w:lineRule="atLeast"/>
    </w:pPr>
    <w:rPr>
      <w:rFonts w:asciiTheme="minorHAnsi" w:eastAsiaTheme="minorHAnsi" w:hAnsiTheme="minorHAnsi"/>
      <w:b/>
      <w:caps/>
      <w:color w:val="407EC9"/>
    </w:rPr>
  </w:style>
  <w:style w:type="table" w:customStyle="1" w:styleId="TableGrid1">
    <w:name w:val="Table Grid1"/>
    <w:basedOn w:val="TableNormal"/>
    <w:next w:val="TableGrid"/>
    <w:uiPriority w:val="59"/>
    <w:rsid w:val="00C41F3C"/>
    <w:pPr>
      <w:suppressAutoHyphens w:val="0"/>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insetlist">
    <w:name w:val="Table inset list"/>
    <w:basedOn w:val="InsetList"/>
    <w:rsid w:val="00C41F3C"/>
    <w:pPr>
      <w:numPr>
        <w:numId w:val="65"/>
      </w:numPr>
    </w:pPr>
    <w:rPr>
      <w:sz w:val="20"/>
    </w:rPr>
  </w:style>
  <w:style w:type="character" w:customStyle="1" w:styleId="TextedesaisieCar">
    <w:name w:val="Texte de saisie Car"/>
    <w:basedOn w:val="DefaultParagraphFont"/>
    <w:link w:val="Textedesaisie"/>
    <w:rsid w:val="00C41F3C"/>
    <w:rPr>
      <w:rFonts w:ascii="Arial" w:eastAsia="Calibri" w:hAnsi="Arial" w:cs="Calibri"/>
      <w:color w:val="08374B" w:themeColor="text1"/>
      <w:lang w:val="en-GB" w:eastAsia="en-GB"/>
    </w:rPr>
  </w:style>
  <w:style w:type="paragraph" w:customStyle="1" w:styleId="AnnexEHead3">
    <w:name w:val="Annex E Head 3"/>
    <w:basedOn w:val="Normal"/>
    <w:next w:val="BodyText"/>
    <w:rsid w:val="00C41F3C"/>
    <w:pPr>
      <w:suppressAutoHyphens w:val="0"/>
      <w:spacing w:after="120" w:line="216" w:lineRule="atLeast"/>
    </w:pPr>
    <w:rPr>
      <w:rFonts w:asciiTheme="minorHAnsi" w:eastAsiaTheme="minorHAnsi" w:hAnsiTheme="minorHAnsi"/>
      <w:b/>
      <w:smallCaps/>
      <w:color w:val="407EC9"/>
      <w:sz w:val="22"/>
    </w:rPr>
  </w:style>
  <w:style w:type="paragraph" w:customStyle="1" w:styleId="AnnexBHead1">
    <w:name w:val="Annex B Head 1"/>
    <w:basedOn w:val="Normal"/>
    <w:next w:val="Heading1separatationline"/>
    <w:rsid w:val="00C41F3C"/>
    <w:pPr>
      <w:numPr>
        <w:numId w:val="48"/>
      </w:numPr>
      <w:suppressAutoHyphens w:val="0"/>
      <w:spacing w:after="0" w:line="216" w:lineRule="atLeast"/>
    </w:pPr>
    <w:rPr>
      <w:rFonts w:asciiTheme="minorHAnsi" w:eastAsiaTheme="minorHAnsi" w:hAnsiTheme="minorHAnsi"/>
      <w:b/>
      <w:caps/>
      <w:color w:val="407EC9"/>
      <w:sz w:val="28"/>
    </w:rPr>
  </w:style>
  <w:style w:type="paragraph" w:customStyle="1" w:styleId="AnnexBHead2">
    <w:name w:val="Annex B Head 2"/>
    <w:basedOn w:val="Normal"/>
    <w:next w:val="Heading2separationline"/>
    <w:rsid w:val="00C41F3C"/>
    <w:pPr>
      <w:tabs>
        <w:tab w:val="num" w:pos="0"/>
      </w:tabs>
      <w:suppressAutoHyphens w:val="0"/>
      <w:spacing w:after="0" w:line="216" w:lineRule="atLeast"/>
      <w:ind w:left="851" w:hanging="851"/>
    </w:pPr>
    <w:rPr>
      <w:rFonts w:asciiTheme="minorHAnsi" w:eastAsiaTheme="minorHAnsi" w:hAnsiTheme="minorHAnsi"/>
      <w:b/>
      <w:caps/>
      <w:color w:val="407EC9"/>
    </w:rPr>
  </w:style>
  <w:style w:type="paragraph" w:customStyle="1" w:styleId="AnnexBHead3">
    <w:name w:val="Annex B Head 3"/>
    <w:basedOn w:val="Normal"/>
    <w:next w:val="BodyText"/>
    <w:rsid w:val="00C41F3C"/>
    <w:pPr>
      <w:suppressAutoHyphens w:val="0"/>
      <w:spacing w:after="0" w:line="216" w:lineRule="atLeast"/>
      <w:ind w:left="992" w:hanging="992"/>
    </w:pPr>
    <w:rPr>
      <w:rFonts w:asciiTheme="minorHAnsi" w:eastAsiaTheme="minorHAnsi" w:hAnsiTheme="minorHAnsi"/>
      <w:b/>
      <w:smallCaps/>
      <w:color w:val="407EC9"/>
      <w:sz w:val="22"/>
    </w:rPr>
  </w:style>
  <w:style w:type="paragraph" w:customStyle="1" w:styleId="AnnexBHead4">
    <w:name w:val="Annex B Head 4"/>
    <w:basedOn w:val="Normal"/>
    <w:next w:val="BodyText"/>
    <w:rsid w:val="00C41F3C"/>
    <w:pPr>
      <w:tabs>
        <w:tab w:val="num" w:pos="0"/>
      </w:tabs>
      <w:suppressAutoHyphens w:val="0"/>
      <w:spacing w:after="0" w:line="216" w:lineRule="atLeast"/>
      <w:ind w:left="1134" w:hanging="1134"/>
    </w:pPr>
    <w:rPr>
      <w:rFonts w:asciiTheme="minorHAnsi" w:eastAsiaTheme="minorHAnsi" w:hAnsiTheme="minorHAnsi"/>
      <w:b/>
      <w:color w:val="407EC9"/>
      <w:sz w:val="22"/>
    </w:rPr>
  </w:style>
  <w:style w:type="paragraph" w:customStyle="1" w:styleId="Footerlandscape">
    <w:name w:val="Footer landscape"/>
    <w:basedOn w:val="Normal"/>
    <w:rsid w:val="00C41F3C"/>
    <w:pPr>
      <w:pBdr>
        <w:top w:val="single" w:sz="4" w:space="1" w:color="auto"/>
      </w:pBdr>
      <w:tabs>
        <w:tab w:val="right" w:pos="15309"/>
      </w:tabs>
      <w:suppressAutoHyphens w:val="0"/>
      <w:adjustRightInd w:val="0"/>
      <w:spacing w:after="0" w:line="216" w:lineRule="atLeast"/>
    </w:pPr>
    <w:rPr>
      <w:rFonts w:asciiTheme="minorHAnsi" w:eastAsiaTheme="minorHAnsi" w:hAnsiTheme="minorHAnsi"/>
      <w:b/>
      <w:color w:val="00558C"/>
      <w:sz w:val="15"/>
    </w:rPr>
  </w:style>
  <w:style w:type="paragraph" w:customStyle="1" w:styleId="Documentnumber">
    <w:name w:val="Document number"/>
    <w:basedOn w:val="Normal"/>
    <w:next w:val="Normal"/>
    <w:rsid w:val="00C41F3C"/>
    <w:pPr>
      <w:suppressAutoHyphens w:val="0"/>
      <w:spacing w:after="0" w:line="216" w:lineRule="atLeast"/>
    </w:pPr>
    <w:rPr>
      <w:rFonts w:asciiTheme="minorHAnsi" w:eastAsiaTheme="minorHAnsi" w:hAnsiTheme="minorHAnsi"/>
      <w:caps/>
      <w:color w:val="00558C"/>
      <w:sz w:val="50"/>
    </w:rPr>
  </w:style>
  <w:style w:type="paragraph" w:customStyle="1" w:styleId="Documentdate">
    <w:name w:val="Document date"/>
    <w:basedOn w:val="Normal"/>
    <w:rsid w:val="00C41F3C"/>
    <w:pPr>
      <w:suppressAutoHyphens w:val="0"/>
      <w:spacing w:after="0" w:line="216" w:lineRule="atLeast"/>
    </w:pPr>
    <w:rPr>
      <w:rFonts w:asciiTheme="minorHAnsi" w:eastAsiaTheme="minorHAnsi" w:hAnsiTheme="minorHAnsi"/>
      <w:b/>
      <w:color w:val="00558C"/>
      <w:sz w:val="28"/>
    </w:rPr>
  </w:style>
  <w:style w:type="paragraph" w:customStyle="1" w:styleId="Footerportrait">
    <w:name w:val="Footer portrait"/>
    <w:basedOn w:val="Normal"/>
    <w:rsid w:val="00C41F3C"/>
    <w:pPr>
      <w:pBdr>
        <w:top w:val="single" w:sz="4" w:space="1" w:color="auto"/>
      </w:pBdr>
      <w:tabs>
        <w:tab w:val="right" w:pos="10206"/>
      </w:tabs>
      <w:suppressAutoHyphens w:val="0"/>
      <w:spacing w:after="0" w:line="216" w:lineRule="atLeast"/>
    </w:pPr>
    <w:rPr>
      <w:rFonts w:asciiTheme="minorHAnsi" w:eastAsiaTheme="minorHAnsi" w:hAnsiTheme="minorHAnsi"/>
      <w:b/>
      <w:noProof/>
      <w:color w:val="00558C"/>
      <w:sz w:val="15"/>
      <w:lang w:val="en-US"/>
    </w:rPr>
  </w:style>
  <w:style w:type="paragraph" w:customStyle="1" w:styleId="Documentname">
    <w:name w:val="Document name"/>
    <w:basedOn w:val="Documenttype"/>
    <w:rsid w:val="00C41F3C"/>
    <w:pPr>
      <w:ind w:left="0" w:right="0"/>
    </w:pPr>
    <w:rPr>
      <w:b w:val="0"/>
      <w:color w:val="00558C"/>
    </w:rPr>
  </w:style>
  <w:style w:type="paragraph" w:customStyle="1" w:styleId="Style1">
    <w:name w:val="Style1"/>
    <w:basedOn w:val="Tableheading0"/>
    <w:rsid w:val="00C41F3C"/>
    <w:pPr>
      <w:spacing w:before="60" w:after="60"/>
      <w:jc w:val="center"/>
    </w:pPr>
    <w:rPr>
      <w:rFonts w:eastAsiaTheme="majorEastAsia"/>
      <w:color w:val="407EC9"/>
      <w:lang w:val="en-US"/>
    </w:rPr>
  </w:style>
  <w:style w:type="paragraph" w:customStyle="1" w:styleId="Headingseparationline-landscape">
    <w:name w:val="Heading separation line - landscape"/>
    <w:basedOn w:val="Heading1separatationline"/>
    <w:rsid w:val="00C41F3C"/>
    <w:pPr>
      <w:ind w:right="14317"/>
    </w:pPr>
  </w:style>
  <w:style w:type="paragraph" w:customStyle="1" w:styleId="AnnexCHead1">
    <w:name w:val="Annex C Head 1"/>
    <w:basedOn w:val="Normal"/>
    <w:next w:val="Heading1separatationline"/>
    <w:rsid w:val="00C41F3C"/>
    <w:pPr>
      <w:numPr>
        <w:numId w:val="49"/>
      </w:numPr>
      <w:suppressAutoHyphens w:val="0"/>
      <w:spacing w:before="240" w:after="120" w:line="216" w:lineRule="atLeast"/>
    </w:pPr>
    <w:rPr>
      <w:rFonts w:asciiTheme="minorHAnsi" w:eastAsiaTheme="minorHAnsi" w:hAnsiTheme="minorHAnsi"/>
      <w:b/>
      <w:caps/>
      <w:color w:val="407EC9"/>
      <w:sz w:val="28"/>
    </w:rPr>
  </w:style>
  <w:style w:type="paragraph" w:customStyle="1" w:styleId="AnnexCHead2">
    <w:name w:val="Annex C Head 2"/>
    <w:basedOn w:val="Normal"/>
    <w:next w:val="Heading2separationline"/>
    <w:rsid w:val="00C41F3C"/>
    <w:pPr>
      <w:numPr>
        <w:ilvl w:val="1"/>
        <w:numId w:val="49"/>
      </w:numPr>
      <w:suppressAutoHyphens w:val="0"/>
      <w:spacing w:after="0" w:line="216" w:lineRule="atLeast"/>
    </w:pPr>
    <w:rPr>
      <w:rFonts w:asciiTheme="minorHAnsi" w:eastAsiaTheme="minorHAnsi" w:hAnsiTheme="minorHAnsi"/>
      <w:b/>
      <w:caps/>
      <w:color w:val="407EC9"/>
    </w:rPr>
  </w:style>
  <w:style w:type="paragraph" w:customStyle="1" w:styleId="AnnexCHead3">
    <w:name w:val="Annex C Head 3"/>
    <w:basedOn w:val="Normal"/>
    <w:rsid w:val="00C41F3C"/>
    <w:pPr>
      <w:numPr>
        <w:ilvl w:val="2"/>
        <w:numId w:val="49"/>
      </w:numPr>
      <w:suppressAutoHyphens w:val="0"/>
      <w:spacing w:before="120" w:after="120" w:line="216" w:lineRule="atLeast"/>
    </w:pPr>
    <w:rPr>
      <w:rFonts w:asciiTheme="minorHAnsi" w:eastAsiaTheme="minorHAnsi" w:hAnsiTheme="minorHAnsi"/>
      <w:b/>
      <w:smallCaps/>
      <w:color w:val="407EC9"/>
      <w:sz w:val="22"/>
    </w:rPr>
  </w:style>
  <w:style w:type="paragraph" w:customStyle="1" w:styleId="AnnexCHead4">
    <w:name w:val="Annex C Head 4"/>
    <w:basedOn w:val="Normal"/>
    <w:next w:val="BodyText"/>
    <w:rsid w:val="00C41F3C"/>
    <w:pPr>
      <w:numPr>
        <w:ilvl w:val="3"/>
        <w:numId w:val="49"/>
      </w:numPr>
      <w:suppressAutoHyphens w:val="0"/>
      <w:spacing w:before="120" w:after="120" w:line="216" w:lineRule="atLeast"/>
    </w:pPr>
    <w:rPr>
      <w:rFonts w:asciiTheme="minorHAnsi" w:eastAsiaTheme="minorHAnsi" w:hAnsiTheme="minorHAnsi"/>
      <w:b/>
      <w:color w:val="407EC9"/>
      <w:sz w:val="22"/>
      <w:lang w:eastAsia="de-DE"/>
    </w:rPr>
  </w:style>
  <w:style w:type="paragraph" w:customStyle="1" w:styleId="AnnexDHead1">
    <w:name w:val="Annex D Head 1"/>
    <w:basedOn w:val="Normal"/>
    <w:next w:val="Heading1separatationline"/>
    <w:rsid w:val="00C41F3C"/>
    <w:pPr>
      <w:numPr>
        <w:numId w:val="50"/>
      </w:numPr>
      <w:suppressAutoHyphens w:val="0"/>
      <w:spacing w:before="240" w:after="120" w:line="216" w:lineRule="atLeast"/>
    </w:pPr>
    <w:rPr>
      <w:rFonts w:asciiTheme="minorHAnsi" w:eastAsiaTheme="minorHAnsi" w:hAnsiTheme="minorHAnsi"/>
      <w:b/>
      <w:caps/>
      <w:color w:val="407EC9"/>
      <w:sz w:val="28"/>
      <w:lang w:eastAsia="de-DE"/>
    </w:rPr>
  </w:style>
  <w:style w:type="character" w:customStyle="1" w:styleId="IntenseEmphasis1">
    <w:name w:val="Intense Emphasis1"/>
    <w:basedOn w:val="DefaultParagraphFont"/>
    <w:uiPriority w:val="21"/>
    <w:rsid w:val="00C41F3C"/>
    <w:rPr>
      <w:b/>
      <w:bCs/>
      <w:i/>
      <w:iCs/>
      <w:color w:val="ACDAF0"/>
    </w:rPr>
  </w:style>
  <w:style w:type="paragraph" w:customStyle="1" w:styleId="AnnexDHead3">
    <w:name w:val="Annex D Head 3"/>
    <w:basedOn w:val="BodyText"/>
    <w:link w:val="AnnexDHead3Char"/>
    <w:rsid w:val="00C41F3C"/>
    <w:pPr>
      <w:numPr>
        <w:ilvl w:val="2"/>
        <w:numId w:val="50"/>
      </w:numPr>
      <w:suppressAutoHyphens w:val="0"/>
      <w:spacing w:before="0" w:line="216" w:lineRule="atLeast"/>
      <w:jc w:val="left"/>
    </w:pPr>
    <w:rPr>
      <w:rFonts w:cs="Calibri"/>
      <w:b/>
      <w:smallCaps/>
      <w:color w:val="407EC9"/>
      <w:lang w:eastAsia="de-DE"/>
    </w:rPr>
  </w:style>
  <w:style w:type="paragraph" w:customStyle="1" w:styleId="AnnexDHead4">
    <w:name w:val="Annex D Head 4"/>
    <w:basedOn w:val="Normal"/>
    <w:next w:val="BodyText"/>
    <w:rsid w:val="00C41F3C"/>
    <w:pPr>
      <w:numPr>
        <w:ilvl w:val="3"/>
        <w:numId w:val="50"/>
      </w:numPr>
      <w:suppressAutoHyphens w:val="0"/>
      <w:spacing w:before="120" w:after="120" w:line="216" w:lineRule="atLeast"/>
    </w:pPr>
    <w:rPr>
      <w:rFonts w:asciiTheme="minorHAnsi" w:eastAsiaTheme="minorHAnsi" w:hAnsiTheme="minorHAnsi"/>
      <w:color w:val="407EC9"/>
      <w:sz w:val="22"/>
    </w:rPr>
  </w:style>
  <w:style w:type="paragraph" w:customStyle="1" w:styleId="Acronym">
    <w:name w:val="Acronym"/>
    <w:basedOn w:val="Normal"/>
    <w:qFormat/>
    <w:rsid w:val="00C41F3C"/>
    <w:pPr>
      <w:suppressAutoHyphens w:val="0"/>
      <w:spacing w:after="60" w:line="216" w:lineRule="atLeast"/>
      <w:ind w:left="1418" w:hanging="1418"/>
    </w:pPr>
    <w:rPr>
      <w:rFonts w:asciiTheme="minorHAnsi" w:eastAsiaTheme="minorHAnsi" w:hAnsiTheme="minorHAnsi"/>
      <w:color w:val="auto"/>
      <w:sz w:val="22"/>
    </w:rPr>
  </w:style>
  <w:style w:type="paragraph" w:customStyle="1" w:styleId="Bullet1Blue">
    <w:name w:val="Bullet 1 Blue"/>
    <w:basedOn w:val="Bullet1"/>
    <w:qFormat/>
    <w:rsid w:val="00C41F3C"/>
    <w:pPr>
      <w:numPr>
        <w:numId w:val="69"/>
      </w:numPr>
      <w:tabs>
        <w:tab w:val="clear" w:pos="1134"/>
      </w:tabs>
      <w:spacing w:line="216" w:lineRule="atLeast"/>
      <w:jc w:val="left"/>
      <w:outlineLvl w:val="9"/>
    </w:pPr>
    <w:rPr>
      <w:rFonts w:asciiTheme="minorHAnsi" w:eastAsiaTheme="minorHAnsi" w:hAnsiTheme="minorHAnsi" w:cstheme="minorBidi"/>
      <w:i/>
      <w:color w:val="00B0F0"/>
      <w:lang w:eastAsia="en-US"/>
    </w:rPr>
  </w:style>
  <w:style w:type="paragraph" w:customStyle="1" w:styleId="AnnexEHead4">
    <w:name w:val="Annex E Head 4"/>
    <w:basedOn w:val="Normal"/>
    <w:next w:val="BodyText"/>
    <w:rsid w:val="00C41F3C"/>
    <w:pPr>
      <w:numPr>
        <w:ilvl w:val="3"/>
        <w:numId w:val="52"/>
      </w:numPr>
      <w:suppressAutoHyphens w:val="0"/>
      <w:spacing w:after="0" w:line="216" w:lineRule="atLeast"/>
    </w:pPr>
    <w:rPr>
      <w:rFonts w:asciiTheme="minorHAnsi" w:eastAsiaTheme="minorHAnsi" w:hAnsiTheme="minorHAnsi"/>
      <w:b/>
      <w:color w:val="407EC9"/>
      <w:sz w:val="22"/>
    </w:rPr>
  </w:style>
  <w:style w:type="paragraph" w:customStyle="1" w:styleId="TableofTables">
    <w:name w:val="Table of Tables"/>
    <w:basedOn w:val="TableofFigures"/>
    <w:rsid w:val="00C41F3C"/>
    <w:pPr>
      <w:tabs>
        <w:tab w:val="left" w:pos="1134"/>
        <w:tab w:val="right" w:pos="9781"/>
      </w:tabs>
      <w:suppressAutoHyphens w:val="0"/>
      <w:spacing w:after="60" w:line="216" w:lineRule="atLeast"/>
      <w:ind w:left="1276" w:right="424" w:hanging="1276"/>
    </w:pPr>
    <w:rPr>
      <w:rFonts w:ascii="Arial" w:eastAsiaTheme="minorHAnsi" w:hAnsi="Arial"/>
      <w:i/>
      <w:color w:val="auto"/>
      <w:sz w:val="22"/>
      <w:lang w:eastAsia="en-GB"/>
    </w:rPr>
  </w:style>
  <w:style w:type="paragraph" w:customStyle="1" w:styleId="Bullet2Blue">
    <w:name w:val="Bullet 2 Blue"/>
    <w:basedOn w:val="Bullet2"/>
    <w:qFormat/>
    <w:rsid w:val="00C41F3C"/>
    <w:pPr>
      <w:numPr>
        <w:numId w:val="0"/>
      </w:numPr>
      <w:tabs>
        <w:tab w:val="clear" w:pos="1701"/>
      </w:tabs>
      <w:spacing w:line="216" w:lineRule="atLeast"/>
      <w:ind w:left="2421" w:hanging="360"/>
      <w:jc w:val="left"/>
    </w:pPr>
    <w:rPr>
      <w:rFonts w:asciiTheme="minorHAnsi" w:eastAsiaTheme="minorHAnsi" w:hAnsiTheme="minorHAnsi" w:cstheme="minorBidi"/>
      <w:i/>
      <w:color w:val="00B0F0"/>
      <w:lang w:eastAsia="en-US"/>
    </w:rPr>
  </w:style>
  <w:style w:type="paragraph" w:customStyle="1" w:styleId="TableofAppendices">
    <w:name w:val="Table of Appendices"/>
    <w:basedOn w:val="TableofFigures"/>
    <w:next w:val="BodyText"/>
    <w:rsid w:val="00C41F3C"/>
    <w:pPr>
      <w:tabs>
        <w:tab w:val="right" w:leader="dot" w:pos="9781"/>
      </w:tabs>
      <w:suppressAutoHyphens w:val="0"/>
      <w:spacing w:after="60" w:line="216" w:lineRule="atLeast"/>
      <w:ind w:left="1276" w:right="424" w:hanging="1276"/>
    </w:pPr>
    <w:rPr>
      <w:rFonts w:ascii="Arial" w:eastAsiaTheme="minorHAnsi" w:hAnsi="Arial"/>
      <w:i/>
      <w:color w:val="auto"/>
      <w:sz w:val="22"/>
      <w:lang w:eastAsia="en-GB"/>
    </w:rPr>
  </w:style>
  <w:style w:type="paragraph" w:customStyle="1" w:styleId="AnnexFHead4">
    <w:name w:val="Annex F Head 4"/>
    <w:basedOn w:val="Normal"/>
    <w:next w:val="BodyText"/>
    <w:rsid w:val="00C41F3C"/>
    <w:pPr>
      <w:numPr>
        <w:ilvl w:val="3"/>
        <w:numId w:val="53"/>
      </w:numPr>
      <w:suppressAutoHyphens w:val="0"/>
      <w:spacing w:after="0" w:line="216" w:lineRule="atLeast"/>
    </w:pPr>
    <w:rPr>
      <w:rFonts w:asciiTheme="minorHAnsi" w:eastAsiaTheme="minorHAnsi" w:hAnsiTheme="minorHAnsi"/>
      <w:b/>
      <w:color w:val="407EC9"/>
      <w:sz w:val="22"/>
    </w:rPr>
  </w:style>
  <w:style w:type="paragraph" w:customStyle="1" w:styleId="AnnexTablecaption">
    <w:name w:val="Annex Table caption"/>
    <w:basedOn w:val="Tablecaption"/>
    <w:next w:val="Normal"/>
    <w:rsid w:val="00C41F3C"/>
    <w:pPr>
      <w:numPr>
        <w:numId w:val="0"/>
      </w:numPr>
      <w:tabs>
        <w:tab w:val="num" w:pos="360"/>
        <w:tab w:val="left" w:pos="851"/>
      </w:tabs>
      <w:ind w:left="851" w:hanging="851"/>
      <w:jc w:val="center"/>
    </w:pPr>
  </w:style>
  <w:style w:type="paragraph" w:customStyle="1" w:styleId="TableofAnnexes">
    <w:name w:val="Table of Annexes"/>
    <w:basedOn w:val="TableofFigures"/>
    <w:next w:val="Normal"/>
    <w:rsid w:val="00C41F3C"/>
    <w:pPr>
      <w:tabs>
        <w:tab w:val="right" w:leader="dot" w:pos="9781"/>
      </w:tabs>
      <w:suppressAutoHyphens w:val="0"/>
      <w:spacing w:after="60" w:line="216" w:lineRule="atLeast"/>
      <w:ind w:left="1276" w:right="424" w:hanging="1276"/>
    </w:pPr>
    <w:rPr>
      <w:rFonts w:ascii="Arial" w:eastAsiaTheme="minorHAnsi" w:hAnsi="Arial"/>
      <w:i/>
      <w:color w:val="auto"/>
      <w:sz w:val="22"/>
      <w:lang w:eastAsia="en-GB"/>
    </w:rPr>
  </w:style>
  <w:style w:type="paragraph" w:styleId="BlockText">
    <w:name w:val="Block Text"/>
    <w:basedOn w:val="Normal"/>
    <w:rsid w:val="00C41F3C"/>
    <w:pPr>
      <w:suppressAutoHyphens w:val="0"/>
      <w:spacing w:after="120" w:line="240" w:lineRule="auto"/>
      <w:ind w:left="1440" w:right="1440"/>
    </w:pPr>
    <w:rPr>
      <w:rFonts w:ascii="Arial" w:eastAsia="Times New Roman" w:hAnsi="Arial" w:cs="Arial"/>
      <w:color w:val="auto"/>
      <w:sz w:val="22"/>
      <w:lang w:eastAsia="en-GB"/>
    </w:rPr>
  </w:style>
  <w:style w:type="paragraph" w:customStyle="1" w:styleId="AnnexGHead4">
    <w:name w:val="Annex G Head 4"/>
    <w:basedOn w:val="Normal"/>
    <w:next w:val="BodyText"/>
    <w:rsid w:val="00C41F3C"/>
    <w:pPr>
      <w:numPr>
        <w:ilvl w:val="3"/>
        <w:numId w:val="54"/>
      </w:numPr>
      <w:suppressAutoHyphens w:val="0"/>
      <w:spacing w:after="0" w:line="216" w:lineRule="atLeast"/>
    </w:pPr>
    <w:rPr>
      <w:rFonts w:asciiTheme="minorHAnsi" w:eastAsiaTheme="minorHAnsi" w:hAnsiTheme="minorHAnsi"/>
      <w:b/>
      <w:color w:val="407EC9"/>
      <w:sz w:val="22"/>
    </w:rPr>
  </w:style>
  <w:style w:type="paragraph" w:customStyle="1" w:styleId="AnnexHHead1">
    <w:name w:val="Annex H Head 1"/>
    <w:basedOn w:val="Normal"/>
    <w:next w:val="Heading1separatationline"/>
    <w:rsid w:val="00C41F3C"/>
    <w:pPr>
      <w:numPr>
        <w:numId w:val="55"/>
      </w:numPr>
      <w:suppressAutoHyphens w:val="0"/>
      <w:spacing w:before="240" w:after="120" w:line="216" w:lineRule="atLeast"/>
    </w:pPr>
    <w:rPr>
      <w:rFonts w:asciiTheme="minorHAnsi" w:eastAsiaTheme="minorHAnsi" w:hAnsiTheme="minorHAnsi"/>
      <w:b/>
      <w:caps/>
      <w:color w:val="407EC9"/>
      <w:sz w:val="28"/>
    </w:rPr>
  </w:style>
  <w:style w:type="paragraph" w:customStyle="1" w:styleId="AnnexHHead2">
    <w:name w:val="Annex H Head 2"/>
    <w:basedOn w:val="Normal"/>
    <w:next w:val="Heading2separationline"/>
    <w:rsid w:val="00C41F3C"/>
    <w:pPr>
      <w:numPr>
        <w:ilvl w:val="1"/>
        <w:numId w:val="55"/>
      </w:numPr>
      <w:suppressAutoHyphens w:val="0"/>
      <w:spacing w:after="0" w:line="216" w:lineRule="atLeast"/>
    </w:pPr>
    <w:rPr>
      <w:rFonts w:asciiTheme="minorHAnsi" w:eastAsiaTheme="minorHAnsi" w:hAnsiTheme="minorHAnsi"/>
      <w:b/>
      <w:caps/>
      <w:color w:val="407EC9"/>
    </w:rPr>
  </w:style>
  <w:style w:type="paragraph" w:customStyle="1" w:styleId="AnnexHHead3">
    <w:name w:val="Annex H Head 3"/>
    <w:basedOn w:val="Normal"/>
    <w:rsid w:val="00C41F3C"/>
    <w:pPr>
      <w:numPr>
        <w:ilvl w:val="2"/>
        <w:numId w:val="55"/>
      </w:numPr>
      <w:suppressAutoHyphens w:val="0"/>
      <w:spacing w:after="0" w:line="216" w:lineRule="atLeast"/>
    </w:pPr>
    <w:rPr>
      <w:rFonts w:asciiTheme="minorHAnsi" w:eastAsiaTheme="minorHAnsi" w:hAnsiTheme="minorHAnsi"/>
      <w:b/>
      <w:smallCaps/>
      <w:color w:val="407EC9"/>
      <w:sz w:val="22"/>
    </w:rPr>
  </w:style>
  <w:style w:type="paragraph" w:customStyle="1" w:styleId="AnnexHHead4">
    <w:name w:val="Annex H Head 4"/>
    <w:basedOn w:val="Normal"/>
    <w:next w:val="BodyText"/>
    <w:rsid w:val="00C41F3C"/>
    <w:pPr>
      <w:numPr>
        <w:ilvl w:val="3"/>
        <w:numId w:val="55"/>
      </w:numPr>
      <w:suppressAutoHyphens w:val="0"/>
      <w:spacing w:after="0" w:line="216" w:lineRule="atLeast"/>
    </w:pPr>
    <w:rPr>
      <w:rFonts w:asciiTheme="minorHAnsi" w:eastAsiaTheme="minorHAnsi" w:hAnsiTheme="minorHAnsi"/>
      <w:b/>
      <w:color w:val="407EC9"/>
      <w:sz w:val="22"/>
    </w:rPr>
  </w:style>
  <w:style w:type="paragraph" w:customStyle="1" w:styleId="AnnexIHead1">
    <w:name w:val="Annex I Head 1"/>
    <w:basedOn w:val="Normal"/>
    <w:next w:val="Heading1separatationline"/>
    <w:rsid w:val="00C41F3C"/>
    <w:pPr>
      <w:numPr>
        <w:numId w:val="56"/>
      </w:numPr>
      <w:suppressAutoHyphens w:val="0"/>
      <w:spacing w:before="240" w:after="120" w:line="216" w:lineRule="atLeast"/>
    </w:pPr>
    <w:rPr>
      <w:rFonts w:asciiTheme="minorHAnsi" w:eastAsiaTheme="minorHAnsi" w:hAnsiTheme="minorHAnsi"/>
      <w:b/>
      <w:caps/>
      <w:color w:val="407EC9"/>
      <w:sz w:val="28"/>
    </w:rPr>
  </w:style>
  <w:style w:type="paragraph" w:customStyle="1" w:styleId="AnnexIHead2">
    <w:name w:val="Annex I Head 2"/>
    <w:basedOn w:val="Normal"/>
    <w:next w:val="Heading2separationline"/>
    <w:rsid w:val="00C41F3C"/>
    <w:pPr>
      <w:numPr>
        <w:ilvl w:val="1"/>
        <w:numId w:val="56"/>
      </w:numPr>
      <w:suppressAutoHyphens w:val="0"/>
      <w:spacing w:after="0" w:line="216" w:lineRule="atLeast"/>
    </w:pPr>
    <w:rPr>
      <w:rFonts w:asciiTheme="minorHAnsi" w:eastAsiaTheme="minorHAnsi" w:hAnsiTheme="minorHAnsi"/>
      <w:b/>
      <w:caps/>
      <w:color w:val="407EC9"/>
    </w:rPr>
  </w:style>
  <w:style w:type="paragraph" w:customStyle="1" w:styleId="AnnexIHead3">
    <w:name w:val="Annex I Head 3"/>
    <w:basedOn w:val="Normal"/>
    <w:next w:val="BodyText"/>
    <w:rsid w:val="00C41F3C"/>
    <w:pPr>
      <w:numPr>
        <w:ilvl w:val="2"/>
        <w:numId w:val="56"/>
      </w:numPr>
      <w:suppressAutoHyphens w:val="0"/>
      <w:spacing w:after="0" w:line="216" w:lineRule="atLeast"/>
    </w:pPr>
    <w:rPr>
      <w:rFonts w:asciiTheme="minorHAnsi" w:eastAsiaTheme="minorHAnsi" w:hAnsiTheme="minorHAnsi"/>
      <w:b/>
      <w:smallCaps/>
      <w:color w:val="407EC9"/>
      <w:sz w:val="22"/>
    </w:rPr>
  </w:style>
  <w:style w:type="paragraph" w:customStyle="1" w:styleId="AnnexIHead4">
    <w:name w:val="Annex I Head 4"/>
    <w:basedOn w:val="Normal"/>
    <w:next w:val="BodyText"/>
    <w:rsid w:val="00C41F3C"/>
    <w:pPr>
      <w:numPr>
        <w:ilvl w:val="3"/>
        <w:numId w:val="56"/>
      </w:numPr>
      <w:suppressAutoHyphens w:val="0"/>
      <w:spacing w:after="0" w:line="216" w:lineRule="atLeast"/>
    </w:pPr>
    <w:rPr>
      <w:rFonts w:asciiTheme="minorHAnsi" w:eastAsiaTheme="minorHAnsi" w:hAnsiTheme="minorHAnsi"/>
      <w:b/>
      <w:color w:val="407EC9"/>
      <w:sz w:val="22"/>
    </w:rPr>
  </w:style>
  <w:style w:type="paragraph" w:customStyle="1" w:styleId="AnnexJHead1">
    <w:name w:val="Annex J Head 1"/>
    <w:basedOn w:val="Normal"/>
    <w:next w:val="Heading1separatationline"/>
    <w:rsid w:val="00C41F3C"/>
    <w:pPr>
      <w:numPr>
        <w:numId w:val="57"/>
      </w:numPr>
      <w:suppressAutoHyphens w:val="0"/>
      <w:spacing w:before="240" w:after="120" w:line="216" w:lineRule="atLeast"/>
    </w:pPr>
    <w:rPr>
      <w:rFonts w:asciiTheme="minorHAnsi" w:eastAsiaTheme="minorHAnsi" w:hAnsiTheme="minorHAnsi"/>
      <w:b/>
      <w:caps/>
      <w:color w:val="407EC9"/>
      <w:sz w:val="28"/>
    </w:rPr>
  </w:style>
  <w:style w:type="paragraph" w:customStyle="1" w:styleId="AnnexJHead2">
    <w:name w:val="Annex J Head 2"/>
    <w:basedOn w:val="Normal"/>
    <w:next w:val="Heading2separationline"/>
    <w:rsid w:val="00C41F3C"/>
    <w:pPr>
      <w:numPr>
        <w:ilvl w:val="1"/>
        <w:numId w:val="57"/>
      </w:numPr>
      <w:suppressAutoHyphens w:val="0"/>
      <w:spacing w:after="0" w:line="216" w:lineRule="atLeast"/>
    </w:pPr>
    <w:rPr>
      <w:rFonts w:asciiTheme="minorHAnsi" w:eastAsiaTheme="minorHAnsi" w:hAnsiTheme="minorHAnsi"/>
      <w:b/>
      <w:caps/>
      <w:color w:val="407EC9"/>
    </w:rPr>
  </w:style>
  <w:style w:type="paragraph" w:customStyle="1" w:styleId="AnnexJHead3">
    <w:name w:val="Annex J Head 3"/>
    <w:basedOn w:val="Normal"/>
    <w:next w:val="BodyText"/>
    <w:rsid w:val="00C41F3C"/>
    <w:pPr>
      <w:numPr>
        <w:ilvl w:val="2"/>
        <w:numId w:val="57"/>
      </w:numPr>
      <w:suppressAutoHyphens w:val="0"/>
      <w:spacing w:after="0" w:line="216" w:lineRule="atLeast"/>
    </w:pPr>
    <w:rPr>
      <w:rFonts w:asciiTheme="minorHAnsi" w:eastAsiaTheme="minorHAnsi" w:hAnsiTheme="minorHAnsi"/>
      <w:b/>
      <w:smallCaps/>
      <w:color w:val="407EC9"/>
      <w:sz w:val="22"/>
    </w:rPr>
  </w:style>
  <w:style w:type="paragraph" w:customStyle="1" w:styleId="AnnexJHead4">
    <w:name w:val="Annex J Head 4"/>
    <w:basedOn w:val="Normal"/>
    <w:next w:val="BodyText"/>
    <w:rsid w:val="00C41F3C"/>
    <w:pPr>
      <w:numPr>
        <w:ilvl w:val="3"/>
        <w:numId w:val="57"/>
      </w:numPr>
      <w:suppressAutoHyphens w:val="0"/>
      <w:spacing w:after="0" w:line="216" w:lineRule="atLeast"/>
    </w:pPr>
    <w:rPr>
      <w:rFonts w:asciiTheme="minorHAnsi" w:eastAsiaTheme="minorHAnsi" w:hAnsiTheme="minorHAnsi"/>
      <w:b/>
      <w:color w:val="407EC9"/>
      <w:sz w:val="22"/>
    </w:rPr>
  </w:style>
  <w:style w:type="paragraph" w:customStyle="1" w:styleId="AnnexKHead1">
    <w:name w:val="Annex K Head 1"/>
    <w:basedOn w:val="Normal"/>
    <w:next w:val="Heading1separatationline"/>
    <w:rsid w:val="00C41F3C"/>
    <w:pPr>
      <w:numPr>
        <w:numId w:val="58"/>
      </w:numPr>
      <w:suppressAutoHyphens w:val="0"/>
      <w:spacing w:before="240" w:after="120" w:line="216" w:lineRule="atLeast"/>
    </w:pPr>
    <w:rPr>
      <w:rFonts w:asciiTheme="minorHAnsi" w:eastAsiaTheme="minorHAnsi" w:hAnsiTheme="minorHAnsi"/>
      <w:b/>
      <w:caps/>
      <w:color w:val="407EC9"/>
      <w:sz w:val="28"/>
    </w:rPr>
  </w:style>
  <w:style w:type="paragraph" w:customStyle="1" w:styleId="AnnexKHead2">
    <w:name w:val="Annex K Head 2"/>
    <w:basedOn w:val="Normal"/>
    <w:next w:val="Heading2separationline"/>
    <w:rsid w:val="00C41F3C"/>
    <w:pPr>
      <w:numPr>
        <w:ilvl w:val="1"/>
        <w:numId w:val="58"/>
      </w:numPr>
      <w:suppressAutoHyphens w:val="0"/>
      <w:spacing w:after="0" w:line="216" w:lineRule="atLeast"/>
    </w:pPr>
    <w:rPr>
      <w:rFonts w:asciiTheme="minorHAnsi" w:eastAsiaTheme="minorHAnsi" w:hAnsiTheme="minorHAnsi"/>
      <w:b/>
      <w:caps/>
      <w:color w:val="407EC9"/>
    </w:rPr>
  </w:style>
  <w:style w:type="paragraph" w:customStyle="1" w:styleId="AnnexKHead3">
    <w:name w:val="Annex K Head 3"/>
    <w:basedOn w:val="Normal"/>
    <w:next w:val="BodyText"/>
    <w:rsid w:val="00C41F3C"/>
    <w:pPr>
      <w:numPr>
        <w:ilvl w:val="2"/>
        <w:numId w:val="58"/>
      </w:numPr>
      <w:suppressAutoHyphens w:val="0"/>
      <w:spacing w:after="0" w:line="216" w:lineRule="atLeast"/>
    </w:pPr>
    <w:rPr>
      <w:rFonts w:asciiTheme="minorHAnsi" w:eastAsiaTheme="minorHAnsi" w:hAnsiTheme="minorHAnsi"/>
      <w:b/>
      <w:smallCaps/>
      <w:color w:val="407EC9"/>
      <w:sz w:val="22"/>
    </w:rPr>
  </w:style>
  <w:style w:type="paragraph" w:customStyle="1" w:styleId="AnnexKHead4">
    <w:name w:val="Annex K Head 4"/>
    <w:basedOn w:val="Normal"/>
    <w:next w:val="BodyText"/>
    <w:rsid w:val="00C41F3C"/>
    <w:pPr>
      <w:numPr>
        <w:ilvl w:val="3"/>
        <w:numId w:val="58"/>
      </w:numPr>
      <w:suppressAutoHyphens w:val="0"/>
      <w:spacing w:after="0" w:line="216" w:lineRule="atLeast"/>
    </w:pPr>
    <w:rPr>
      <w:rFonts w:asciiTheme="minorHAnsi" w:eastAsiaTheme="minorHAnsi" w:hAnsiTheme="minorHAnsi"/>
      <w:b/>
      <w:color w:val="407EC9"/>
      <w:sz w:val="22"/>
    </w:rPr>
  </w:style>
  <w:style w:type="paragraph" w:customStyle="1" w:styleId="AnnexLHead1">
    <w:name w:val="Annex L Head 1"/>
    <w:basedOn w:val="Normal"/>
    <w:next w:val="Heading1separatationline"/>
    <w:rsid w:val="00C41F3C"/>
    <w:pPr>
      <w:numPr>
        <w:numId w:val="59"/>
      </w:numPr>
      <w:suppressAutoHyphens w:val="0"/>
      <w:spacing w:before="240" w:after="120" w:line="216" w:lineRule="atLeast"/>
    </w:pPr>
    <w:rPr>
      <w:rFonts w:asciiTheme="minorHAnsi" w:eastAsiaTheme="minorHAnsi" w:hAnsiTheme="minorHAnsi"/>
      <w:b/>
      <w:caps/>
      <w:color w:val="407EC9"/>
      <w:sz w:val="28"/>
    </w:rPr>
  </w:style>
  <w:style w:type="paragraph" w:customStyle="1" w:styleId="AnnexLHead2">
    <w:name w:val="Annex L Head 2"/>
    <w:basedOn w:val="Normal"/>
    <w:next w:val="BodyText"/>
    <w:rsid w:val="00C41F3C"/>
    <w:pPr>
      <w:numPr>
        <w:ilvl w:val="1"/>
        <w:numId w:val="59"/>
      </w:numPr>
      <w:suppressAutoHyphens w:val="0"/>
      <w:spacing w:after="0" w:line="216" w:lineRule="atLeast"/>
    </w:pPr>
    <w:rPr>
      <w:rFonts w:asciiTheme="minorHAnsi" w:eastAsiaTheme="minorHAnsi" w:hAnsiTheme="minorHAnsi"/>
      <w:b/>
      <w:caps/>
      <w:color w:val="407EC9"/>
    </w:rPr>
  </w:style>
  <w:style w:type="paragraph" w:customStyle="1" w:styleId="AnnexLHead3">
    <w:name w:val="Annex L Head 3"/>
    <w:basedOn w:val="Normal"/>
    <w:next w:val="BodyText"/>
    <w:rsid w:val="00C41F3C"/>
    <w:pPr>
      <w:numPr>
        <w:ilvl w:val="2"/>
        <w:numId w:val="59"/>
      </w:numPr>
      <w:suppressAutoHyphens w:val="0"/>
      <w:spacing w:after="0" w:line="216" w:lineRule="atLeast"/>
    </w:pPr>
    <w:rPr>
      <w:rFonts w:asciiTheme="minorHAnsi" w:eastAsiaTheme="minorHAnsi" w:hAnsiTheme="minorHAnsi"/>
      <w:b/>
      <w:smallCaps/>
      <w:color w:val="407EC9"/>
      <w:sz w:val="22"/>
    </w:rPr>
  </w:style>
  <w:style w:type="paragraph" w:customStyle="1" w:styleId="AnnexLHead4">
    <w:name w:val="Annex L Head 4"/>
    <w:basedOn w:val="Normal"/>
    <w:next w:val="BodyText"/>
    <w:rsid w:val="00C41F3C"/>
    <w:pPr>
      <w:numPr>
        <w:ilvl w:val="3"/>
        <w:numId w:val="59"/>
      </w:numPr>
      <w:suppressAutoHyphens w:val="0"/>
      <w:spacing w:after="0" w:line="216" w:lineRule="atLeast"/>
    </w:pPr>
    <w:rPr>
      <w:rFonts w:asciiTheme="minorHAnsi" w:eastAsiaTheme="minorHAnsi" w:hAnsiTheme="minorHAnsi"/>
      <w:b/>
      <w:color w:val="407EC9"/>
      <w:sz w:val="22"/>
    </w:rPr>
  </w:style>
  <w:style w:type="paragraph" w:customStyle="1" w:styleId="AnnexMHead1">
    <w:name w:val="Annex M Head 1"/>
    <w:basedOn w:val="Normal"/>
    <w:next w:val="Heading1separatationline"/>
    <w:rsid w:val="00C41F3C"/>
    <w:pPr>
      <w:numPr>
        <w:numId w:val="60"/>
      </w:numPr>
      <w:suppressAutoHyphens w:val="0"/>
      <w:spacing w:before="240" w:after="120" w:line="216" w:lineRule="atLeast"/>
    </w:pPr>
    <w:rPr>
      <w:rFonts w:asciiTheme="minorHAnsi" w:eastAsiaTheme="minorHAnsi" w:hAnsiTheme="minorHAnsi"/>
      <w:b/>
      <w:caps/>
      <w:color w:val="407EC9"/>
      <w:sz w:val="28"/>
    </w:rPr>
  </w:style>
  <w:style w:type="paragraph" w:customStyle="1" w:styleId="AnnexMHead2">
    <w:name w:val="Annex M Head 2"/>
    <w:basedOn w:val="Normal"/>
    <w:next w:val="Heading2separationline"/>
    <w:rsid w:val="00C41F3C"/>
    <w:pPr>
      <w:numPr>
        <w:ilvl w:val="1"/>
        <w:numId w:val="60"/>
      </w:numPr>
      <w:suppressAutoHyphens w:val="0"/>
      <w:spacing w:after="0" w:line="216" w:lineRule="atLeast"/>
    </w:pPr>
    <w:rPr>
      <w:rFonts w:asciiTheme="minorHAnsi" w:eastAsiaTheme="minorHAnsi" w:hAnsiTheme="minorHAnsi"/>
      <w:b/>
      <w:caps/>
      <w:color w:val="407EC9"/>
    </w:rPr>
  </w:style>
  <w:style w:type="paragraph" w:customStyle="1" w:styleId="AnnexMHead3">
    <w:name w:val="Annex M Head 3"/>
    <w:basedOn w:val="Normal"/>
    <w:next w:val="BodyText"/>
    <w:rsid w:val="00C41F3C"/>
    <w:pPr>
      <w:numPr>
        <w:ilvl w:val="2"/>
        <w:numId w:val="60"/>
      </w:numPr>
      <w:suppressAutoHyphens w:val="0"/>
      <w:spacing w:after="0" w:line="216" w:lineRule="atLeast"/>
    </w:pPr>
    <w:rPr>
      <w:rFonts w:asciiTheme="minorHAnsi" w:eastAsiaTheme="minorHAnsi" w:hAnsiTheme="minorHAnsi"/>
      <w:b/>
      <w:smallCaps/>
      <w:color w:val="407EC9"/>
      <w:sz w:val="22"/>
    </w:rPr>
  </w:style>
  <w:style w:type="paragraph" w:customStyle="1" w:styleId="AnnexMHead4">
    <w:name w:val="Annex M Head 4"/>
    <w:basedOn w:val="Normal"/>
    <w:next w:val="BodyText"/>
    <w:rsid w:val="00C41F3C"/>
    <w:pPr>
      <w:numPr>
        <w:ilvl w:val="3"/>
        <w:numId w:val="60"/>
      </w:numPr>
      <w:suppressAutoHyphens w:val="0"/>
      <w:spacing w:after="0" w:line="216" w:lineRule="atLeast"/>
    </w:pPr>
    <w:rPr>
      <w:rFonts w:asciiTheme="minorHAnsi" w:eastAsiaTheme="minorHAnsi" w:hAnsiTheme="minorHAnsi"/>
      <w:b/>
      <w:color w:val="407EC9"/>
      <w:sz w:val="22"/>
    </w:rPr>
  </w:style>
  <w:style w:type="paragraph" w:customStyle="1" w:styleId="AnnexFHead1">
    <w:name w:val="Annex F Head 1"/>
    <w:basedOn w:val="Normal"/>
    <w:next w:val="Heading1separatationline"/>
    <w:rsid w:val="00C41F3C"/>
    <w:pPr>
      <w:numPr>
        <w:numId w:val="53"/>
      </w:numPr>
      <w:suppressAutoHyphens w:val="0"/>
      <w:spacing w:before="240" w:after="120" w:line="216" w:lineRule="atLeast"/>
    </w:pPr>
    <w:rPr>
      <w:rFonts w:asciiTheme="minorHAnsi" w:eastAsiaTheme="minorHAnsi" w:hAnsiTheme="minorHAnsi"/>
      <w:b/>
      <w:caps/>
      <w:color w:val="407EC9"/>
      <w:sz w:val="28"/>
    </w:rPr>
  </w:style>
  <w:style w:type="paragraph" w:customStyle="1" w:styleId="TableList11">
    <w:name w:val="Table List 11"/>
    <w:basedOn w:val="List1"/>
    <w:rsid w:val="00C41F3C"/>
    <w:pPr>
      <w:numPr>
        <w:numId w:val="66"/>
      </w:numPr>
      <w:tabs>
        <w:tab w:val="clear" w:pos="0"/>
      </w:tabs>
      <w:spacing w:after="60"/>
      <w:jc w:val="left"/>
    </w:pPr>
    <w:rPr>
      <w:rFonts w:asciiTheme="minorHAnsi" w:eastAsia="Times New Roman" w:hAnsiTheme="minorHAnsi" w:cs="Times New Roman"/>
      <w:sz w:val="18"/>
      <w:szCs w:val="18"/>
      <w:lang w:eastAsia="en-GB"/>
    </w:rPr>
  </w:style>
  <w:style w:type="paragraph" w:customStyle="1" w:styleId="Tablelista">
    <w:name w:val="Table list a"/>
    <w:basedOn w:val="Lista"/>
    <w:rsid w:val="00C41F3C"/>
    <w:rPr>
      <w:sz w:val="18"/>
      <w:szCs w:val="18"/>
      <w:lang w:val="fr-FR"/>
    </w:rPr>
  </w:style>
  <w:style w:type="paragraph" w:customStyle="1" w:styleId="Tablelisti">
    <w:name w:val="Table list i"/>
    <w:basedOn w:val="Listi"/>
    <w:rsid w:val="00C41F3C"/>
    <w:pPr>
      <w:spacing w:after="60"/>
      <w:ind w:left="1320" w:hanging="425"/>
    </w:pPr>
    <w:rPr>
      <w:sz w:val="18"/>
      <w:lang w:val="fr-FR"/>
    </w:rPr>
  </w:style>
  <w:style w:type="paragraph" w:customStyle="1" w:styleId="AnnexFHead2">
    <w:name w:val="Annex F Head 2"/>
    <w:basedOn w:val="Normal"/>
    <w:next w:val="Heading2separationline"/>
    <w:rsid w:val="00C41F3C"/>
    <w:pPr>
      <w:numPr>
        <w:ilvl w:val="1"/>
        <w:numId w:val="53"/>
      </w:numPr>
      <w:suppressAutoHyphens w:val="0"/>
      <w:spacing w:after="0" w:line="216" w:lineRule="atLeast"/>
    </w:pPr>
    <w:rPr>
      <w:rFonts w:asciiTheme="minorHAnsi" w:eastAsiaTheme="minorHAnsi" w:hAnsiTheme="minorHAnsi"/>
      <w:b/>
      <w:caps/>
      <w:color w:val="407EC9"/>
    </w:rPr>
  </w:style>
  <w:style w:type="paragraph" w:customStyle="1" w:styleId="AnnexFHead3">
    <w:name w:val="Annex F Head 3"/>
    <w:basedOn w:val="Normal"/>
    <w:next w:val="BodyText"/>
    <w:rsid w:val="00C41F3C"/>
    <w:pPr>
      <w:numPr>
        <w:ilvl w:val="2"/>
        <w:numId w:val="53"/>
      </w:numPr>
      <w:suppressAutoHyphens w:val="0"/>
      <w:spacing w:after="0" w:line="216" w:lineRule="atLeast"/>
    </w:pPr>
    <w:rPr>
      <w:rFonts w:asciiTheme="minorHAnsi" w:eastAsiaTheme="minorHAnsi" w:hAnsiTheme="minorHAnsi"/>
      <w:b/>
      <w:smallCaps/>
      <w:color w:val="407EC9"/>
      <w:sz w:val="22"/>
    </w:rPr>
  </w:style>
  <w:style w:type="paragraph" w:customStyle="1" w:styleId="AnnexGHead1">
    <w:name w:val="Annex G Head 1"/>
    <w:basedOn w:val="Normal"/>
    <w:next w:val="Heading1separatationline"/>
    <w:rsid w:val="00C41F3C"/>
    <w:pPr>
      <w:numPr>
        <w:numId w:val="54"/>
      </w:numPr>
      <w:suppressAutoHyphens w:val="0"/>
      <w:spacing w:before="240" w:after="120" w:line="216" w:lineRule="atLeast"/>
    </w:pPr>
    <w:rPr>
      <w:rFonts w:asciiTheme="minorHAnsi" w:eastAsiaTheme="minorHAnsi" w:hAnsiTheme="minorHAnsi"/>
      <w:b/>
      <w:caps/>
      <w:color w:val="407EC9"/>
      <w:sz w:val="28"/>
    </w:rPr>
  </w:style>
  <w:style w:type="paragraph" w:customStyle="1" w:styleId="AnnexGHead2">
    <w:name w:val="Annex G Head 2"/>
    <w:basedOn w:val="Normal"/>
    <w:next w:val="Heading2separationline"/>
    <w:rsid w:val="00C41F3C"/>
    <w:pPr>
      <w:numPr>
        <w:ilvl w:val="1"/>
        <w:numId w:val="54"/>
      </w:numPr>
      <w:suppressAutoHyphens w:val="0"/>
      <w:spacing w:after="0" w:line="216" w:lineRule="atLeast"/>
    </w:pPr>
    <w:rPr>
      <w:rFonts w:asciiTheme="minorHAnsi" w:eastAsiaTheme="minorHAnsi" w:hAnsiTheme="minorHAnsi"/>
      <w:b/>
      <w:caps/>
      <w:color w:val="407EC9"/>
    </w:rPr>
  </w:style>
  <w:style w:type="paragraph" w:customStyle="1" w:styleId="AnnexGHead3">
    <w:name w:val="Annex G Head 3"/>
    <w:basedOn w:val="Normal"/>
    <w:next w:val="BodyText"/>
    <w:rsid w:val="00C41F3C"/>
    <w:pPr>
      <w:numPr>
        <w:ilvl w:val="2"/>
        <w:numId w:val="54"/>
      </w:numPr>
      <w:suppressAutoHyphens w:val="0"/>
      <w:spacing w:after="0" w:line="216" w:lineRule="atLeast"/>
    </w:pPr>
    <w:rPr>
      <w:rFonts w:asciiTheme="minorHAnsi" w:eastAsiaTheme="minorHAnsi" w:hAnsiTheme="minorHAnsi"/>
      <w:b/>
      <w:smallCaps/>
      <w:color w:val="407EC9"/>
      <w:sz w:val="22"/>
    </w:rPr>
  </w:style>
  <w:style w:type="paragraph" w:customStyle="1" w:styleId="Equation0">
    <w:name w:val="Equation"/>
    <w:basedOn w:val="Normal"/>
    <w:next w:val="BodyText"/>
    <w:qFormat/>
    <w:rsid w:val="00C41F3C"/>
    <w:pPr>
      <w:keepNext/>
      <w:suppressAutoHyphens w:val="0"/>
      <w:spacing w:after="120" w:line="240" w:lineRule="auto"/>
      <w:ind w:left="1276" w:hanging="1276"/>
    </w:pPr>
    <w:rPr>
      <w:rFonts w:asciiTheme="minorHAnsi" w:eastAsia="Times New Roman" w:hAnsiTheme="minorHAnsi" w:cs="Times New Roman"/>
      <w:i/>
      <w:color w:val="auto"/>
      <w:sz w:val="22"/>
      <w:szCs w:val="24"/>
      <w:u w:val="single"/>
    </w:rPr>
  </w:style>
  <w:style w:type="paragraph" w:customStyle="1" w:styleId="Tablebullet">
    <w:name w:val="Table bullet"/>
    <w:basedOn w:val="Tabletext"/>
    <w:next w:val="Tabletext"/>
    <w:qFormat/>
    <w:rsid w:val="00C41F3C"/>
    <w:pPr>
      <w:numPr>
        <w:numId w:val="63"/>
      </w:numPr>
    </w:pPr>
  </w:style>
  <w:style w:type="paragraph" w:customStyle="1" w:styleId="Tablebullettext">
    <w:name w:val="Table bullet text"/>
    <w:basedOn w:val="Tabletext"/>
    <w:qFormat/>
    <w:rsid w:val="00C41F3C"/>
    <w:pPr>
      <w:ind w:left="397" w:right="0"/>
    </w:pPr>
  </w:style>
  <w:style w:type="table" w:customStyle="1" w:styleId="TableGrid2">
    <w:name w:val="Table Grid2"/>
    <w:basedOn w:val="TableNormal"/>
    <w:next w:val="TableGrid"/>
    <w:rsid w:val="00C41F3C"/>
    <w:pPr>
      <w:suppressAutoHyphens w:val="0"/>
    </w:pPr>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1Blue">
    <w:name w:val="List 1 Blue"/>
    <w:basedOn w:val="List1"/>
    <w:qFormat/>
    <w:rsid w:val="00C41F3C"/>
    <w:pPr>
      <w:numPr>
        <w:numId w:val="67"/>
      </w:numPr>
    </w:pPr>
    <w:rPr>
      <w:rFonts w:asciiTheme="minorHAnsi" w:eastAsia="Times New Roman" w:hAnsiTheme="minorHAnsi" w:cs="Times New Roman"/>
      <w:i/>
      <w:color w:val="00B0F0"/>
      <w:szCs w:val="20"/>
      <w:lang w:eastAsia="en-GB"/>
    </w:rPr>
  </w:style>
  <w:style w:type="paragraph" w:customStyle="1" w:styleId="List1textBlue">
    <w:name w:val="List 1 text Blue"/>
    <w:basedOn w:val="List1text"/>
    <w:qFormat/>
    <w:rsid w:val="00C41F3C"/>
    <w:pPr>
      <w:jc w:val="both"/>
    </w:pPr>
    <w:rPr>
      <w:rFonts w:asciiTheme="minorHAnsi" w:eastAsia="Times New Roman" w:hAnsiTheme="minorHAnsi" w:cs="Times New Roman"/>
      <w:i/>
      <w:color w:val="00B0F0"/>
      <w:szCs w:val="20"/>
    </w:rPr>
  </w:style>
  <w:style w:type="paragraph" w:customStyle="1" w:styleId="List1indent">
    <w:name w:val="List 1 indent"/>
    <w:basedOn w:val="Normal"/>
    <w:rsid w:val="00C41F3C"/>
    <w:pPr>
      <w:tabs>
        <w:tab w:val="num" w:pos="1134"/>
      </w:tabs>
      <w:suppressAutoHyphens w:val="0"/>
      <w:spacing w:after="120" w:line="240" w:lineRule="auto"/>
      <w:ind w:left="1134" w:hanging="567"/>
      <w:jc w:val="both"/>
    </w:pPr>
    <w:rPr>
      <w:rFonts w:ascii="Arial" w:eastAsia="Times New Roman" w:hAnsi="Arial" w:cs="Arial"/>
      <w:color w:val="auto"/>
      <w:sz w:val="22"/>
      <w:szCs w:val="20"/>
      <w:lang w:eastAsia="en-GB"/>
    </w:rPr>
  </w:style>
  <w:style w:type="paragraph" w:styleId="Index1">
    <w:name w:val="index 1"/>
    <w:basedOn w:val="Normal"/>
    <w:next w:val="Normal"/>
    <w:autoRedefine/>
    <w:rsid w:val="00C41F3C"/>
    <w:pPr>
      <w:tabs>
        <w:tab w:val="left" w:pos="794"/>
        <w:tab w:val="left" w:pos="1191"/>
        <w:tab w:val="left" w:pos="1588"/>
        <w:tab w:val="left" w:pos="1985"/>
      </w:tabs>
      <w:suppressAutoHyphens w:val="0"/>
      <w:overflowPunct w:val="0"/>
      <w:autoSpaceDE w:val="0"/>
      <w:autoSpaceDN w:val="0"/>
      <w:adjustRightInd w:val="0"/>
      <w:spacing w:before="120" w:after="0" w:line="240" w:lineRule="auto"/>
      <w:textAlignment w:val="baseline"/>
    </w:pPr>
    <w:rPr>
      <w:rFonts w:ascii="Arial" w:eastAsia="Times New Roman" w:hAnsi="Arial" w:cs="Arial"/>
      <w:color w:val="auto"/>
      <w:sz w:val="22"/>
      <w:lang w:eastAsia="de-DE"/>
    </w:rPr>
  </w:style>
  <w:style w:type="paragraph" w:styleId="Index2">
    <w:name w:val="index 2"/>
    <w:basedOn w:val="Normal"/>
    <w:next w:val="Normal"/>
    <w:autoRedefine/>
    <w:rsid w:val="00C41F3C"/>
    <w:pPr>
      <w:tabs>
        <w:tab w:val="left" w:pos="794"/>
        <w:tab w:val="left" w:pos="1191"/>
        <w:tab w:val="left" w:pos="1588"/>
        <w:tab w:val="left" w:pos="1985"/>
      </w:tabs>
      <w:suppressAutoHyphens w:val="0"/>
      <w:overflowPunct w:val="0"/>
      <w:autoSpaceDE w:val="0"/>
      <w:autoSpaceDN w:val="0"/>
      <w:adjustRightInd w:val="0"/>
      <w:spacing w:before="120" w:after="0" w:line="240" w:lineRule="auto"/>
      <w:ind w:left="283"/>
      <w:textAlignment w:val="baseline"/>
    </w:pPr>
    <w:rPr>
      <w:rFonts w:ascii="Arial" w:eastAsia="Times New Roman" w:hAnsi="Arial" w:cs="Arial"/>
      <w:color w:val="auto"/>
      <w:sz w:val="22"/>
      <w:lang w:eastAsia="de-DE"/>
    </w:rPr>
  </w:style>
  <w:style w:type="paragraph" w:styleId="Index3">
    <w:name w:val="index 3"/>
    <w:basedOn w:val="Normal"/>
    <w:next w:val="Normal"/>
    <w:autoRedefine/>
    <w:rsid w:val="00C41F3C"/>
    <w:pPr>
      <w:tabs>
        <w:tab w:val="left" w:pos="794"/>
        <w:tab w:val="left" w:pos="1191"/>
        <w:tab w:val="left" w:pos="1588"/>
        <w:tab w:val="left" w:pos="1985"/>
      </w:tabs>
      <w:suppressAutoHyphens w:val="0"/>
      <w:overflowPunct w:val="0"/>
      <w:autoSpaceDE w:val="0"/>
      <w:autoSpaceDN w:val="0"/>
      <w:adjustRightInd w:val="0"/>
      <w:spacing w:before="120" w:after="0" w:line="240" w:lineRule="auto"/>
      <w:ind w:left="566"/>
      <w:textAlignment w:val="baseline"/>
    </w:pPr>
    <w:rPr>
      <w:rFonts w:ascii="Arial" w:eastAsia="Times New Roman" w:hAnsi="Arial" w:cs="Arial"/>
      <w:color w:val="auto"/>
      <w:sz w:val="22"/>
      <w:lang w:eastAsia="de-DE"/>
    </w:rPr>
  </w:style>
  <w:style w:type="paragraph" w:styleId="Index4">
    <w:name w:val="index 4"/>
    <w:basedOn w:val="Normal"/>
    <w:next w:val="Normal"/>
    <w:autoRedefine/>
    <w:rsid w:val="00C41F3C"/>
    <w:pPr>
      <w:tabs>
        <w:tab w:val="left" w:pos="794"/>
        <w:tab w:val="left" w:pos="1191"/>
        <w:tab w:val="left" w:pos="1588"/>
        <w:tab w:val="left" w:pos="1985"/>
      </w:tabs>
      <w:suppressAutoHyphens w:val="0"/>
      <w:overflowPunct w:val="0"/>
      <w:autoSpaceDE w:val="0"/>
      <w:autoSpaceDN w:val="0"/>
      <w:adjustRightInd w:val="0"/>
      <w:spacing w:before="120" w:after="0" w:line="240" w:lineRule="auto"/>
      <w:ind w:left="849"/>
      <w:textAlignment w:val="baseline"/>
    </w:pPr>
    <w:rPr>
      <w:rFonts w:ascii="Arial" w:eastAsia="Times New Roman" w:hAnsi="Arial" w:cs="Arial"/>
      <w:color w:val="auto"/>
      <w:sz w:val="22"/>
      <w:lang w:eastAsia="de-DE"/>
    </w:rPr>
  </w:style>
  <w:style w:type="paragraph" w:styleId="Index5">
    <w:name w:val="index 5"/>
    <w:basedOn w:val="Normal"/>
    <w:next w:val="Normal"/>
    <w:autoRedefine/>
    <w:rsid w:val="00C41F3C"/>
    <w:pPr>
      <w:tabs>
        <w:tab w:val="left" w:pos="794"/>
        <w:tab w:val="left" w:pos="1191"/>
        <w:tab w:val="left" w:pos="1588"/>
        <w:tab w:val="left" w:pos="1985"/>
      </w:tabs>
      <w:suppressAutoHyphens w:val="0"/>
      <w:overflowPunct w:val="0"/>
      <w:autoSpaceDE w:val="0"/>
      <w:autoSpaceDN w:val="0"/>
      <w:adjustRightInd w:val="0"/>
      <w:spacing w:before="120" w:after="0" w:line="240" w:lineRule="auto"/>
      <w:ind w:left="1132"/>
      <w:textAlignment w:val="baseline"/>
    </w:pPr>
    <w:rPr>
      <w:rFonts w:ascii="Arial" w:eastAsia="Times New Roman" w:hAnsi="Arial" w:cs="Arial"/>
      <w:color w:val="auto"/>
      <w:sz w:val="22"/>
      <w:lang w:eastAsia="de-DE"/>
    </w:rPr>
  </w:style>
  <w:style w:type="paragraph" w:styleId="Index6">
    <w:name w:val="index 6"/>
    <w:basedOn w:val="Normal"/>
    <w:next w:val="Normal"/>
    <w:autoRedefine/>
    <w:rsid w:val="00C41F3C"/>
    <w:pPr>
      <w:tabs>
        <w:tab w:val="left" w:pos="794"/>
        <w:tab w:val="left" w:pos="1191"/>
        <w:tab w:val="left" w:pos="1588"/>
        <w:tab w:val="left" w:pos="1985"/>
      </w:tabs>
      <w:suppressAutoHyphens w:val="0"/>
      <w:overflowPunct w:val="0"/>
      <w:autoSpaceDE w:val="0"/>
      <w:autoSpaceDN w:val="0"/>
      <w:adjustRightInd w:val="0"/>
      <w:spacing w:before="120" w:after="0" w:line="240" w:lineRule="auto"/>
      <w:ind w:left="1415"/>
      <w:textAlignment w:val="baseline"/>
    </w:pPr>
    <w:rPr>
      <w:rFonts w:ascii="Arial" w:eastAsia="Times New Roman" w:hAnsi="Arial" w:cs="Arial"/>
      <w:color w:val="auto"/>
      <w:sz w:val="22"/>
      <w:lang w:eastAsia="de-DE"/>
    </w:rPr>
  </w:style>
  <w:style w:type="paragraph" w:styleId="Index7">
    <w:name w:val="index 7"/>
    <w:basedOn w:val="Normal"/>
    <w:next w:val="Normal"/>
    <w:autoRedefine/>
    <w:rsid w:val="00C41F3C"/>
    <w:pPr>
      <w:tabs>
        <w:tab w:val="left" w:pos="794"/>
        <w:tab w:val="left" w:pos="1191"/>
        <w:tab w:val="left" w:pos="1588"/>
        <w:tab w:val="left" w:pos="1985"/>
      </w:tabs>
      <w:suppressAutoHyphens w:val="0"/>
      <w:overflowPunct w:val="0"/>
      <w:autoSpaceDE w:val="0"/>
      <w:autoSpaceDN w:val="0"/>
      <w:adjustRightInd w:val="0"/>
      <w:spacing w:before="120" w:after="0" w:line="240" w:lineRule="auto"/>
      <w:ind w:left="1698"/>
      <w:textAlignment w:val="baseline"/>
    </w:pPr>
    <w:rPr>
      <w:rFonts w:ascii="Arial" w:eastAsia="Times New Roman" w:hAnsi="Arial" w:cs="Arial"/>
      <w:color w:val="auto"/>
      <w:sz w:val="22"/>
      <w:lang w:eastAsia="de-DE"/>
    </w:rPr>
  </w:style>
  <w:style w:type="paragraph" w:styleId="ListBullet">
    <w:name w:val="List Bullet"/>
    <w:basedOn w:val="Normal"/>
    <w:autoRedefine/>
    <w:rsid w:val="00C41F3C"/>
    <w:pPr>
      <w:suppressAutoHyphens w:val="0"/>
      <w:spacing w:before="60" w:after="80" w:line="240" w:lineRule="auto"/>
      <w:ind w:left="354"/>
    </w:pPr>
    <w:rPr>
      <w:rFonts w:ascii="Arial" w:eastAsia="Times New Roman" w:hAnsi="Arial" w:cs="Arial"/>
      <w:color w:val="auto"/>
      <w:sz w:val="22"/>
      <w:lang w:eastAsia="en-GB"/>
    </w:rPr>
  </w:style>
  <w:style w:type="paragraph" w:customStyle="1" w:styleId="Tabletext0">
    <w:name w:val="Table_text"/>
    <w:basedOn w:val="Normal"/>
    <w:rsid w:val="00C41F3C"/>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val="0"/>
      <w:overflowPunct w:val="0"/>
      <w:autoSpaceDE w:val="0"/>
      <w:autoSpaceDN w:val="0"/>
      <w:adjustRightInd w:val="0"/>
      <w:spacing w:before="40" w:after="40" w:line="240" w:lineRule="auto"/>
      <w:textAlignment w:val="baseline"/>
    </w:pPr>
    <w:rPr>
      <w:rFonts w:ascii="Arial" w:eastAsia="Times New Roman" w:hAnsi="Arial" w:cs="Arial"/>
      <w:iCs/>
      <w:color w:val="auto"/>
      <w:sz w:val="18"/>
      <w:lang w:val="en-US" w:eastAsia="en-GB"/>
    </w:rPr>
  </w:style>
  <w:style w:type="paragraph" w:styleId="List2">
    <w:name w:val="List 2"/>
    <w:basedOn w:val="Normal"/>
    <w:rsid w:val="00C41F3C"/>
    <w:pPr>
      <w:suppressAutoHyphens w:val="0"/>
      <w:spacing w:after="0" w:line="240" w:lineRule="auto"/>
      <w:ind w:left="566" w:hanging="283"/>
      <w:contextualSpacing/>
    </w:pPr>
    <w:rPr>
      <w:rFonts w:ascii="Arial" w:eastAsia="Times New Roman" w:hAnsi="Arial" w:cs="Arial"/>
      <w:color w:val="auto"/>
      <w:sz w:val="22"/>
      <w:lang w:eastAsia="en-GB"/>
    </w:rPr>
  </w:style>
  <w:style w:type="paragraph" w:customStyle="1" w:styleId="Tekstopmerking1">
    <w:name w:val="Tekst opmerking1"/>
    <w:basedOn w:val="Normal"/>
    <w:rsid w:val="00C41F3C"/>
    <w:pPr>
      <w:spacing w:after="0" w:line="240" w:lineRule="auto"/>
    </w:pPr>
    <w:rPr>
      <w:rFonts w:ascii="Arial" w:eastAsia="Times New Roman" w:hAnsi="Arial" w:cs="Times New Roman"/>
      <w:color w:val="auto"/>
      <w:sz w:val="22"/>
      <w:szCs w:val="24"/>
      <w:lang w:eastAsia="ar-SA"/>
    </w:rPr>
  </w:style>
  <w:style w:type="paragraph" w:customStyle="1" w:styleId="Normaalweb1">
    <w:name w:val="Normaal (web)1"/>
    <w:basedOn w:val="Normal"/>
    <w:rsid w:val="00C41F3C"/>
    <w:pPr>
      <w:spacing w:after="0" w:line="240" w:lineRule="auto"/>
    </w:pPr>
    <w:rPr>
      <w:rFonts w:ascii="Arial" w:eastAsia="Times New Roman" w:hAnsi="Arial" w:cs="Times New Roman"/>
      <w:color w:val="auto"/>
      <w:sz w:val="22"/>
      <w:szCs w:val="24"/>
      <w:lang w:val="en-US" w:eastAsia="ar-SA"/>
    </w:rPr>
  </w:style>
  <w:style w:type="paragraph" w:customStyle="1" w:styleId="WW-Default">
    <w:name w:val="WW-Default"/>
    <w:rsid w:val="00C41F3C"/>
    <w:pPr>
      <w:autoSpaceDE w:val="0"/>
    </w:pPr>
    <w:rPr>
      <w:rFonts w:ascii="Arial" w:eastAsia="Arial" w:hAnsi="Arial" w:cs="Arial"/>
      <w:color w:val="000000"/>
      <w:sz w:val="24"/>
      <w:szCs w:val="24"/>
      <w:lang w:eastAsia="ar-SA"/>
    </w:rPr>
  </w:style>
  <w:style w:type="paragraph" w:customStyle="1" w:styleId="HTML-voorafopgemaakt1">
    <w:name w:val="HTML - vooraf opgemaakt1"/>
    <w:basedOn w:val="Normal"/>
    <w:rsid w:val="00C41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auto"/>
      <w:sz w:val="20"/>
      <w:szCs w:val="20"/>
      <w:lang w:eastAsia="ar-SA"/>
    </w:rPr>
  </w:style>
  <w:style w:type="paragraph" w:customStyle="1" w:styleId="ISOSecretObservations">
    <w:name w:val="ISO_Secret_Observations"/>
    <w:basedOn w:val="Normal"/>
    <w:rsid w:val="00C41F3C"/>
    <w:pPr>
      <w:spacing w:before="210" w:after="0" w:line="210" w:lineRule="exact"/>
    </w:pPr>
    <w:rPr>
      <w:rFonts w:ascii="Arial" w:eastAsia="Times New Roman" w:hAnsi="Arial" w:cs="Times New Roman"/>
      <w:color w:val="auto"/>
      <w:sz w:val="18"/>
      <w:szCs w:val="20"/>
      <w:lang w:eastAsia="ar-SA"/>
    </w:rPr>
  </w:style>
  <w:style w:type="paragraph" w:styleId="ListNumber2">
    <w:name w:val="List Number 2"/>
    <w:basedOn w:val="Normal"/>
    <w:rsid w:val="00C41F3C"/>
    <w:pPr>
      <w:tabs>
        <w:tab w:val="num" w:pos="643"/>
      </w:tabs>
      <w:suppressAutoHyphens w:val="0"/>
      <w:spacing w:after="0" w:line="240" w:lineRule="auto"/>
      <w:ind w:left="643" w:hanging="360"/>
      <w:contextualSpacing/>
    </w:pPr>
    <w:rPr>
      <w:rFonts w:ascii="Arial" w:eastAsia="Times New Roman" w:hAnsi="Arial" w:cs="Arial"/>
      <w:color w:val="auto"/>
      <w:sz w:val="22"/>
      <w:lang w:eastAsia="en-GB"/>
    </w:rPr>
  </w:style>
  <w:style w:type="numbering" w:customStyle="1" w:styleId="NoList1">
    <w:name w:val="No List1"/>
    <w:next w:val="NoList"/>
    <w:uiPriority w:val="99"/>
    <w:semiHidden/>
    <w:unhideWhenUsed/>
    <w:rsid w:val="00C41F3C"/>
  </w:style>
  <w:style w:type="table" w:customStyle="1" w:styleId="TableGrid3">
    <w:name w:val="Table Grid3"/>
    <w:basedOn w:val="TableNormal"/>
    <w:next w:val="TableGrid"/>
    <w:rsid w:val="00C41F3C"/>
    <w:pPr>
      <w:suppressAutoHyphens w:val="0"/>
    </w:pPr>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next w:val="ListParagraph"/>
    <w:uiPriority w:val="34"/>
    <w:rsid w:val="00C41F3C"/>
    <w:pPr>
      <w:suppressAutoHyphens w:val="0"/>
      <w:ind w:left="720"/>
      <w:contextualSpacing/>
    </w:pPr>
    <w:rPr>
      <w:rFonts w:asciiTheme="minorHAnsi" w:eastAsiaTheme="minorHAnsi" w:hAnsiTheme="minorHAnsi"/>
      <w:color w:val="08374B"/>
    </w:rPr>
  </w:style>
  <w:style w:type="table" w:customStyle="1" w:styleId="LightShading-Accent31">
    <w:name w:val="Light Shading - Accent 31"/>
    <w:basedOn w:val="TableNormal"/>
    <w:next w:val="LightShading-Accent3"/>
    <w:uiPriority w:val="60"/>
    <w:rsid w:val="00C41F3C"/>
    <w:pPr>
      <w:suppressAutoHyphens w:val="0"/>
    </w:pPr>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character" w:customStyle="1" w:styleId="Appendix1Char">
    <w:name w:val="Appendix 1 Char"/>
    <w:basedOn w:val="DefaultParagraphFont"/>
    <w:link w:val="Appendix1"/>
    <w:rsid w:val="00C41F3C"/>
    <w:rPr>
      <w:rFonts w:ascii="Helvetica 55 Roman" w:eastAsiaTheme="majorEastAsia" w:hAnsi="Helvetica 55 Roman" w:cstheme="majorBidi"/>
      <w:b/>
      <w:bCs/>
      <w:color w:val="476E7D" w:themeColor="text2"/>
      <w:kern w:val="2"/>
      <w:sz w:val="36"/>
      <w:szCs w:val="28"/>
      <w:lang w:val="en-GB"/>
    </w:rPr>
  </w:style>
  <w:style w:type="paragraph" w:customStyle="1" w:styleId="EndnoteText1">
    <w:name w:val="Endnote Text1"/>
    <w:basedOn w:val="Normal"/>
    <w:next w:val="EndnoteText"/>
    <w:link w:val="EndnoteTextChar"/>
    <w:uiPriority w:val="99"/>
    <w:semiHidden/>
    <w:unhideWhenUsed/>
    <w:rsid w:val="00C41F3C"/>
    <w:pPr>
      <w:suppressAutoHyphens w:val="0"/>
      <w:spacing w:after="0" w:line="240" w:lineRule="auto"/>
    </w:pPr>
    <w:rPr>
      <w:rFonts w:ascii="Times New Roman" w:eastAsia="Times New Roman" w:hAnsi="Times New Roman" w:cs="Times New Roman"/>
      <w:color w:val="000000"/>
      <w:sz w:val="20"/>
      <w:szCs w:val="20"/>
      <w:lang w:val="en-US"/>
    </w:rPr>
  </w:style>
  <w:style w:type="paragraph" w:customStyle="1" w:styleId="preface6">
    <w:name w:val="preface 6"/>
    <w:basedOn w:val="Heading6"/>
    <w:rsid w:val="00C41F3C"/>
    <w:pPr>
      <w:keepLines/>
      <w:suppressLineNumbers/>
      <w:tabs>
        <w:tab w:val="num" w:pos="1151"/>
      </w:tabs>
      <w:suppressAutoHyphens w:val="0"/>
      <w:spacing w:after="0"/>
      <w:ind w:left="1151" w:hanging="431"/>
      <w:jc w:val="both"/>
    </w:pPr>
    <w:rPr>
      <w:rFonts w:ascii="Times New Roman" w:hAnsi="Times New Roman"/>
      <w:sz w:val="24"/>
      <w:lang w:eastAsia="en-AU"/>
    </w:rPr>
  </w:style>
  <w:style w:type="paragraph" w:customStyle="1" w:styleId="Subtitle1">
    <w:name w:val="Subtitle1"/>
    <w:basedOn w:val="Normal"/>
    <w:next w:val="Normal"/>
    <w:uiPriority w:val="11"/>
    <w:rsid w:val="00C41F3C"/>
    <w:pPr>
      <w:numPr>
        <w:ilvl w:val="1"/>
      </w:numPr>
      <w:suppressAutoHyphens w:val="0"/>
    </w:pPr>
    <w:rPr>
      <w:rFonts w:eastAsia="Times New Roman" w:cs="Times New Roman"/>
      <w:i/>
      <w:iCs/>
      <w:color w:val="ACDAF0"/>
      <w:spacing w:val="15"/>
      <w:szCs w:val="24"/>
    </w:rPr>
  </w:style>
  <w:style w:type="character" w:customStyle="1" w:styleId="SubtleEmphasis1">
    <w:name w:val="Subtle Emphasis1"/>
    <w:basedOn w:val="DefaultParagraphFont"/>
    <w:uiPriority w:val="19"/>
    <w:rsid w:val="00C41F3C"/>
    <w:rPr>
      <w:i/>
      <w:iCs/>
      <w:color w:val="3EB6EA"/>
    </w:rPr>
  </w:style>
  <w:style w:type="paragraph" w:customStyle="1" w:styleId="Quote1">
    <w:name w:val="Quote1"/>
    <w:basedOn w:val="Normal"/>
    <w:next w:val="Normal"/>
    <w:uiPriority w:val="29"/>
    <w:rsid w:val="00C41F3C"/>
    <w:pPr>
      <w:suppressAutoHyphens w:val="0"/>
    </w:pPr>
    <w:rPr>
      <w:rFonts w:asciiTheme="minorHAnsi" w:eastAsiaTheme="minorHAnsi" w:hAnsiTheme="minorHAnsi"/>
      <w:i/>
      <w:iCs/>
      <w:color w:val="08374B"/>
    </w:rPr>
  </w:style>
  <w:style w:type="paragraph" w:customStyle="1" w:styleId="Appendix2">
    <w:name w:val="Appendix 2"/>
    <w:basedOn w:val="Heading2"/>
    <w:next w:val="Normal"/>
    <w:rsid w:val="00C41F3C"/>
    <w:pPr>
      <w:numPr>
        <w:numId w:val="68"/>
      </w:numPr>
      <w:suppressAutoHyphens w:val="0"/>
      <w:ind w:left="828" w:right="709"/>
    </w:pPr>
    <w:rPr>
      <w:caps/>
      <w:color w:val="476E7D"/>
      <w:kern w:val="36"/>
      <w:lang w:eastAsia="en-GB"/>
    </w:rPr>
  </w:style>
  <w:style w:type="character" w:customStyle="1" w:styleId="AnnexDHead3Char">
    <w:name w:val="Annex D Head 3 Char"/>
    <w:basedOn w:val="BodyTextChar"/>
    <w:link w:val="AnnexDHead3"/>
    <w:rsid w:val="00C41F3C"/>
    <w:rPr>
      <w:rFonts w:ascii="Arial" w:eastAsia="Times New Roman" w:hAnsi="Arial" w:cs="Calibri"/>
      <w:b/>
      <w:smallCaps/>
      <w:color w:val="407EC9"/>
      <w:sz w:val="20"/>
      <w:szCs w:val="20"/>
      <w:lang w:val="en-GB" w:eastAsia="de-DE"/>
    </w:rPr>
  </w:style>
  <w:style w:type="character" w:customStyle="1" w:styleId="SubtitleChar1">
    <w:name w:val="Subtitle Char1"/>
    <w:basedOn w:val="DefaultParagraphFont"/>
    <w:rsid w:val="00C41F3C"/>
    <w:rPr>
      <w:rFonts w:asciiTheme="majorHAnsi" w:eastAsiaTheme="majorEastAsia" w:hAnsiTheme="majorHAnsi" w:cstheme="majorBidi"/>
      <w:i/>
      <w:iCs/>
      <w:color w:val="ACDAF0" w:themeColor="accent1"/>
      <w:spacing w:val="15"/>
      <w:sz w:val="24"/>
      <w:szCs w:val="24"/>
      <w:lang w:val="en-GB"/>
    </w:rPr>
  </w:style>
  <w:style w:type="character" w:customStyle="1" w:styleId="QuoteChar1">
    <w:name w:val="Quote Char1"/>
    <w:basedOn w:val="DefaultParagraphFont"/>
    <w:rsid w:val="00C41F3C"/>
    <w:rPr>
      <w:i/>
      <w:iCs/>
      <w:color w:val="08374B" w:themeColor="text1"/>
      <w:sz w:val="18"/>
      <w:lang w:val="en-GB"/>
    </w:rPr>
  </w:style>
  <w:style w:type="character" w:customStyle="1" w:styleId="Ulstomtale1">
    <w:name w:val="Uløst omtale1"/>
    <w:basedOn w:val="DefaultParagraphFont"/>
    <w:uiPriority w:val="99"/>
    <w:semiHidden/>
    <w:unhideWhenUsed/>
    <w:rsid w:val="00C41F3C"/>
    <w:rPr>
      <w:color w:val="808080"/>
      <w:shd w:val="clear" w:color="auto" w:fill="E6E6E6"/>
    </w:rPr>
  </w:style>
  <w:style w:type="character" w:customStyle="1" w:styleId="sc121">
    <w:name w:val="sc121"/>
    <w:basedOn w:val="DefaultParagraphFont"/>
    <w:rsid w:val="00C41F3C"/>
    <w:rPr>
      <w:rFonts w:ascii="Courier New" w:hAnsi="Courier New" w:cs="Courier New" w:hint="default"/>
      <w:color w:val="FF0000"/>
      <w:sz w:val="20"/>
      <w:szCs w:val="20"/>
      <w:shd w:val="clear" w:color="auto" w:fill="FFFF00"/>
    </w:rPr>
  </w:style>
  <w:style w:type="character" w:customStyle="1" w:styleId="sc14">
    <w:name w:val="sc14"/>
    <w:basedOn w:val="DefaultParagraphFont"/>
    <w:rsid w:val="00C41F3C"/>
    <w:rPr>
      <w:rFonts w:ascii="Courier New" w:hAnsi="Courier New" w:cs="Courier New" w:hint="default"/>
      <w:color w:val="0000FF"/>
      <w:sz w:val="20"/>
      <w:szCs w:val="20"/>
    </w:rPr>
  </w:style>
  <w:style w:type="character" w:customStyle="1" w:styleId="sc8">
    <w:name w:val="sc8"/>
    <w:basedOn w:val="DefaultParagraphFont"/>
    <w:rsid w:val="00C41F3C"/>
    <w:rPr>
      <w:rFonts w:ascii="Courier New" w:hAnsi="Courier New" w:cs="Courier New" w:hint="default"/>
      <w:color w:val="000000"/>
      <w:sz w:val="20"/>
      <w:szCs w:val="20"/>
    </w:rPr>
  </w:style>
  <w:style w:type="character" w:customStyle="1" w:styleId="sc31">
    <w:name w:val="sc31"/>
    <w:basedOn w:val="DefaultParagraphFont"/>
    <w:rsid w:val="00C41F3C"/>
    <w:rPr>
      <w:rFonts w:ascii="Courier New" w:hAnsi="Courier New" w:cs="Courier New" w:hint="default"/>
      <w:color w:val="FF0000"/>
      <w:sz w:val="20"/>
      <w:szCs w:val="20"/>
    </w:rPr>
  </w:style>
  <w:style w:type="character" w:customStyle="1" w:styleId="sc61">
    <w:name w:val="sc61"/>
    <w:basedOn w:val="DefaultParagraphFont"/>
    <w:rsid w:val="00C41F3C"/>
    <w:rPr>
      <w:rFonts w:ascii="Courier New" w:hAnsi="Courier New" w:cs="Courier New" w:hint="default"/>
      <w:b/>
      <w:bCs/>
      <w:color w:val="8000FF"/>
      <w:sz w:val="20"/>
      <w:szCs w:val="20"/>
    </w:rPr>
  </w:style>
  <w:style w:type="character" w:customStyle="1" w:styleId="sc131">
    <w:name w:val="sc131"/>
    <w:basedOn w:val="DefaultParagraphFont"/>
    <w:rsid w:val="00C41F3C"/>
    <w:rPr>
      <w:rFonts w:ascii="Courier New" w:hAnsi="Courier New" w:cs="Courier New" w:hint="default"/>
      <w:color w:val="FF0000"/>
      <w:sz w:val="20"/>
      <w:szCs w:val="20"/>
      <w:shd w:val="clear" w:color="auto" w:fill="FFFF00"/>
    </w:rPr>
  </w:style>
  <w:style w:type="character" w:customStyle="1" w:styleId="sc01">
    <w:name w:val="sc01"/>
    <w:basedOn w:val="DefaultParagraphFont"/>
    <w:rsid w:val="00C41F3C"/>
    <w:rPr>
      <w:rFonts w:ascii="Courier New" w:hAnsi="Courier New" w:cs="Courier New" w:hint="default"/>
      <w:b/>
      <w:bCs/>
      <w:color w:val="000000"/>
      <w:sz w:val="20"/>
      <w:szCs w:val="20"/>
    </w:rPr>
  </w:style>
  <w:style w:type="character" w:customStyle="1" w:styleId="sc111">
    <w:name w:val="sc111"/>
    <w:basedOn w:val="DefaultParagraphFont"/>
    <w:rsid w:val="00C41F3C"/>
    <w:rPr>
      <w:rFonts w:ascii="Courier New" w:hAnsi="Courier New" w:cs="Courier New" w:hint="default"/>
      <w:color w:val="0000FF"/>
      <w:sz w:val="20"/>
      <w:szCs w:val="20"/>
    </w:rPr>
  </w:style>
  <w:style w:type="character" w:customStyle="1" w:styleId="sc701">
    <w:name w:val="sc701"/>
    <w:basedOn w:val="DefaultParagraphFont"/>
    <w:rsid w:val="00C41F3C"/>
    <w:rPr>
      <w:rFonts w:ascii="Courier New" w:hAnsi="Courier New" w:cs="Courier New" w:hint="default"/>
      <w:b/>
      <w:bCs/>
      <w:color w:val="8000FF"/>
      <w:sz w:val="20"/>
      <w:szCs w:val="20"/>
      <w:u w:val="single"/>
    </w:rPr>
  </w:style>
  <w:style w:type="paragraph" w:customStyle="1" w:styleId="sc0">
    <w:name w:val="sc0"/>
    <w:basedOn w:val="Normal"/>
    <w:rsid w:val="00C41F3C"/>
    <w:pPr>
      <w:suppressAutoHyphens w:val="0"/>
      <w:spacing w:before="100" w:beforeAutospacing="1" w:after="100" w:afterAutospacing="1" w:line="240" w:lineRule="auto"/>
    </w:pPr>
    <w:rPr>
      <w:rFonts w:ascii="Times New Roman" w:eastAsia="Times New Roman" w:hAnsi="Times New Roman" w:cs="Times New Roman"/>
      <w:b/>
      <w:bCs/>
      <w:color w:val="auto"/>
      <w:szCs w:val="24"/>
      <w:lang w:val="de-DE" w:eastAsia="de-DE"/>
    </w:rPr>
  </w:style>
  <w:style w:type="paragraph" w:customStyle="1" w:styleId="sc1">
    <w:name w:val="sc1"/>
    <w:basedOn w:val="Normal"/>
    <w:rsid w:val="00C41F3C"/>
    <w:pPr>
      <w:suppressAutoHyphens w:val="0"/>
      <w:spacing w:before="100" w:beforeAutospacing="1" w:after="100" w:afterAutospacing="1" w:line="240" w:lineRule="auto"/>
    </w:pPr>
    <w:rPr>
      <w:rFonts w:ascii="Times New Roman" w:eastAsia="Times New Roman" w:hAnsi="Times New Roman" w:cs="Times New Roman"/>
      <w:color w:val="0000FF"/>
      <w:szCs w:val="24"/>
      <w:lang w:val="de-DE" w:eastAsia="de-DE"/>
    </w:rPr>
  </w:style>
  <w:style w:type="paragraph" w:customStyle="1" w:styleId="sc3">
    <w:name w:val="sc3"/>
    <w:basedOn w:val="Normal"/>
    <w:rsid w:val="00C41F3C"/>
    <w:pPr>
      <w:suppressAutoHyphens w:val="0"/>
      <w:spacing w:before="100" w:beforeAutospacing="1" w:after="100" w:afterAutospacing="1" w:line="240" w:lineRule="auto"/>
    </w:pPr>
    <w:rPr>
      <w:rFonts w:ascii="Times New Roman" w:eastAsia="Times New Roman" w:hAnsi="Times New Roman" w:cs="Times New Roman"/>
      <w:color w:val="FF0000"/>
      <w:szCs w:val="24"/>
      <w:lang w:val="de-DE" w:eastAsia="de-DE"/>
    </w:rPr>
  </w:style>
  <w:style w:type="paragraph" w:customStyle="1" w:styleId="sc6">
    <w:name w:val="sc6"/>
    <w:basedOn w:val="Normal"/>
    <w:rsid w:val="00C41F3C"/>
    <w:pPr>
      <w:suppressAutoHyphens w:val="0"/>
      <w:spacing w:before="100" w:beforeAutospacing="1" w:after="100" w:afterAutospacing="1" w:line="240" w:lineRule="auto"/>
    </w:pPr>
    <w:rPr>
      <w:rFonts w:ascii="Times New Roman" w:eastAsia="Times New Roman" w:hAnsi="Times New Roman" w:cs="Times New Roman"/>
      <w:b/>
      <w:bCs/>
      <w:color w:val="8000FF"/>
      <w:szCs w:val="24"/>
      <w:lang w:val="de-DE" w:eastAsia="de-DE"/>
    </w:rPr>
  </w:style>
  <w:style w:type="paragraph" w:customStyle="1" w:styleId="sc9">
    <w:name w:val="sc9"/>
    <w:basedOn w:val="Normal"/>
    <w:rsid w:val="00C41F3C"/>
    <w:pPr>
      <w:suppressAutoHyphens w:val="0"/>
      <w:spacing w:before="100" w:beforeAutospacing="1" w:after="100" w:afterAutospacing="1" w:line="240" w:lineRule="auto"/>
    </w:pPr>
    <w:rPr>
      <w:rFonts w:ascii="Times New Roman" w:eastAsia="Times New Roman" w:hAnsi="Times New Roman" w:cs="Times New Roman"/>
      <w:color w:val="008000"/>
      <w:szCs w:val="24"/>
      <w:lang w:val="de-DE" w:eastAsia="de-DE"/>
    </w:rPr>
  </w:style>
  <w:style w:type="paragraph" w:customStyle="1" w:styleId="sc11">
    <w:name w:val="sc11"/>
    <w:basedOn w:val="Normal"/>
    <w:rsid w:val="00C41F3C"/>
    <w:pPr>
      <w:suppressAutoHyphens w:val="0"/>
      <w:spacing w:before="100" w:beforeAutospacing="1" w:after="100" w:afterAutospacing="1" w:line="240" w:lineRule="auto"/>
    </w:pPr>
    <w:rPr>
      <w:rFonts w:ascii="Times New Roman" w:eastAsia="Times New Roman" w:hAnsi="Times New Roman" w:cs="Times New Roman"/>
      <w:color w:val="0000FF"/>
      <w:szCs w:val="24"/>
      <w:lang w:val="de-DE" w:eastAsia="de-DE"/>
    </w:rPr>
  </w:style>
  <w:style w:type="paragraph" w:customStyle="1" w:styleId="sc12">
    <w:name w:val="sc12"/>
    <w:basedOn w:val="Normal"/>
    <w:rsid w:val="00C41F3C"/>
    <w:pPr>
      <w:shd w:val="clear" w:color="auto" w:fill="FFFF00"/>
      <w:suppressAutoHyphens w:val="0"/>
      <w:spacing w:before="100" w:beforeAutospacing="1" w:after="100" w:afterAutospacing="1" w:line="240" w:lineRule="auto"/>
    </w:pPr>
    <w:rPr>
      <w:rFonts w:ascii="Times New Roman" w:eastAsia="Times New Roman" w:hAnsi="Times New Roman" w:cs="Times New Roman"/>
      <w:color w:val="FF0000"/>
      <w:szCs w:val="24"/>
      <w:lang w:val="de-DE" w:eastAsia="de-DE"/>
    </w:rPr>
  </w:style>
  <w:style w:type="paragraph" w:customStyle="1" w:styleId="sc13">
    <w:name w:val="sc13"/>
    <w:basedOn w:val="Normal"/>
    <w:rsid w:val="00C41F3C"/>
    <w:pPr>
      <w:shd w:val="clear" w:color="auto" w:fill="FFFF00"/>
      <w:suppressAutoHyphens w:val="0"/>
      <w:spacing w:before="100" w:beforeAutospacing="1" w:after="100" w:afterAutospacing="1" w:line="240" w:lineRule="auto"/>
    </w:pPr>
    <w:rPr>
      <w:rFonts w:ascii="Times New Roman" w:eastAsia="Times New Roman" w:hAnsi="Times New Roman" w:cs="Times New Roman"/>
      <w:color w:val="FF0000"/>
      <w:szCs w:val="24"/>
      <w:lang w:val="de-DE" w:eastAsia="de-DE"/>
    </w:rPr>
  </w:style>
  <w:style w:type="character" w:customStyle="1" w:styleId="sc91">
    <w:name w:val="sc91"/>
    <w:basedOn w:val="DefaultParagraphFont"/>
    <w:rsid w:val="00C41F3C"/>
    <w:rPr>
      <w:rFonts w:ascii="Courier New" w:hAnsi="Courier New" w:cs="Courier New" w:hint="default"/>
      <w:color w:val="008000"/>
      <w:sz w:val="20"/>
      <w:szCs w:val="20"/>
    </w:rPr>
  </w:style>
  <w:style w:type="paragraph" w:customStyle="1" w:styleId="FIGURE-title">
    <w:name w:val="FIGURE-title"/>
    <w:basedOn w:val="Normal"/>
    <w:next w:val="PARAGRAPH"/>
    <w:link w:val="FIGURE-titleChar"/>
    <w:qFormat/>
    <w:rsid w:val="00C41F3C"/>
    <w:pPr>
      <w:suppressAutoHyphens w:val="0"/>
      <w:snapToGrid w:val="0"/>
      <w:spacing w:before="100" w:line="240" w:lineRule="auto"/>
      <w:jc w:val="center"/>
    </w:pPr>
    <w:rPr>
      <w:rFonts w:ascii="Arial" w:eastAsia="Times New Roman" w:hAnsi="Arial" w:cs="Arial"/>
      <w:b/>
      <w:bCs/>
      <w:color w:val="auto"/>
      <w:spacing w:val="8"/>
      <w:sz w:val="20"/>
      <w:szCs w:val="20"/>
      <w:lang w:eastAsia="zh-CN"/>
    </w:rPr>
  </w:style>
  <w:style w:type="paragraph" w:customStyle="1" w:styleId="NOTE0">
    <w:name w:val="NOTE"/>
    <w:basedOn w:val="Normal"/>
    <w:next w:val="PARAGRAPH"/>
    <w:link w:val="NOTEChar"/>
    <w:qFormat/>
    <w:rsid w:val="00C41F3C"/>
    <w:pPr>
      <w:suppressAutoHyphens w:val="0"/>
      <w:snapToGrid w:val="0"/>
      <w:spacing w:before="100" w:after="100" w:line="240" w:lineRule="auto"/>
      <w:jc w:val="both"/>
    </w:pPr>
    <w:rPr>
      <w:rFonts w:ascii="Arial" w:eastAsia="Times New Roman" w:hAnsi="Arial" w:cs="Arial"/>
      <w:color w:val="auto"/>
      <w:spacing w:val="8"/>
      <w:sz w:val="16"/>
      <w:szCs w:val="16"/>
      <w:lang w:eastAsia="zh-CN"/>
    </w:rPr>
  </w:style>
  <w:style w:type="paragraph" w:customStyle="1" w:styleId="TABLE-title">
    <w:name w:val="TABLE-title"/>
    <w:basedOn w:val="PARAGRAPH"/>
    <w:next w:val="PARAGRAPH"/>
    <w:qFormat/>
    <w:rsid w:val="00C41F3C"/>
    <w:pPr>
      <w:keepNext/>
      <w:jc w:val="center"/>
    </w:pPr>
    <w:rPr>
      <w:b/>
      <w:bCs/>
    </w:rPr>
  </w:style>
  <w:style w:type="paragraph" w:customStyle="1" w:styleId="TABLE-col-heading">
    <w:name w:val="TABLE-col-heading"/>
    <w:basedOn w:val="PARAGRAPH"/>
    <w:link w:val="TABLE-col-headingChar"/>
    <w:qFormat/>
    <w:rsid w:val="00C41F3C"/>
    <w:pPr>
      <w:keepNext/>
      <w:spacing w:before="60" w:after="60"/>
      <w:jc w:val="center"/>
    </w:pPr>
    <w:rPr>
      <w:b/>
      <w:bCs/>
      <w:sz w:val="16"/>
      <w:szCs w:val="16"/>
    </w:rPr>
  </w:style>
  <w:style w:type="paragraph" w:customStyle="1" w:styleId="TABLE-cell">
    <w:name w:val="TABLE-cell"/>
    <w:basedOn w:val="PARAGRAPH"/>
    <w:link w:val="TABLE-cellChar"/>
    <w:qFormat/>
    <w:rsid w:val="00C41F3C"/>
    <w:pPr>
      <w:spacing w:before="60" w:after="60"/>
      <w:jc w:val="left"/>
    </w:pPr>
    <w:rPr>
      <w:bCs/>
      <w:sz w:val="16"/>
    </w:rPr>
  </w:style>
  <w:style w:type="character" w:customStyle="1" w:styleId="NOTEChar">
    <w:name w:val="NOTE Char"/>
    <w:link w:val="NOTE0"/>
    <w:rsid w:val="00C41F3C"/>
    <w:rPr>
      <w:rFonts w:ascii="Arial" w:eastAsia="Times New Roman" w:hAnsi="Arial" w:cs="Arial"/>
      <w:spacing w:val="8"/>
      <w:sz w:val="16"/>
      <w:szCs w:val="16"/>
      <w:lang w:val="en-GB" w:eastAsia="zh-CN"/>
    </w:rPr>
  </w:style>
  <w:style w:type="character" w:customStyle="1" w:styleId="TABLE-col-headingChar">
    <w:name w:val="TABLE-col-heading Char"/>
    <w:link w:val="TABLE-col-heading"/>
    <w:rsid w:val="00C41F3C"/>
    <w:rPr>
      <w:rFonts w:ascii="Arial" w:eastAsia="Times New Roman" w:hAnsi="Arial" w:cs="Arial"/>
      <w:b/>
      <w:bCs/>
      <w:spacing w:val="8"/>
      <w:sz w:val="16"/>
      <w:szCs w:val="16"/>
      <w:lang w:val="en-GB" w:eastAsia="zh-CN"/>
    </w:rPr>
  </w:style>
  <w:style w:type="character" w:customStyle="1" w:styleId="TABLE-cellChar">
    <w:name w:val="TABLE-cell Char"/>
    <w:link w:val="TABLE-cell"/>
    <w:rsid w:val="00C41F3C"/>
    <w:rPr>
      <w:rFonts w:ascii="Arial" w:eastAsia="Times New Roman" w:hAnsi="Arial" w:cs="Arial"/>
      <w:bCs/>
      <w:spacing w:val="8"/>
      <w:sz w:val="16"/>
      <w:szCs w:val="20"/>
      <w:lang w:val="en-GB" w:eastAsia="zh-CN"/>
    </w:rPr>
  </w:style>
  <w:style w:type="paragraph" w:customStyle="1" w:styleId="paragraph0">
    <w:name w:val="paragraph"/>
    <w:basedOn w:val="Normal"/>
    <w:rsid w:val="00C41F3C"/>
    <w:pPr>
      <w:suppressAutoHyphens w:val="0"/>
      <w:spacing w:before="100" w:beforeAutospacing="1" w:after="100" w:afterAutospacing="1" w:line="240" w:lineRule="auto"/>
    </w:pPr>
    <w:rPr>
      <w:rFonts w:ascii="Gulim" w:eastAsia="Gulim" w:hAnsi="Gulim" w:cs="Gulim"/>
      <w:color w:val="auto"/>
      <w:szCs w:val="24"/>
      <w:lang w:val="en-US" w:eastAsia="ko-KR"/>
    </w:rPr>
  </w:style>
  <w:style w:type="character" w:customStyle="1" w:styleId="FIGURE-titleChar">
    <w:name w:val="FIGURE-title Char"/>
    <w:link w:val="FIGURE-title"/>
    <w:rsid w:val="00C41F3C"/>
    <w:rPr>
      <w:rFonts w:ascii="Arial" w:eastAsia="Times New Roman" w:hAnsi="Arial" w:cs="Arial"/>
      <w:b/>
      <w:bCs/>
      <w:spacing w:val="8"/>
      <w:sz w:val="20"/>
      <w:szCs w:val="20"/>
      <w:lang w:val="en-GB" w:eastAsia="zh-CN"/>
    </w:rPr>
  </w:style>
  <w:style w:type="paragraph" w:customStyle="1" w:styleId="ListDash">
    <w:name w:val="List Dash"/>
    <w:basedOn w:val="ListBullet"/>
    <w:qFormat/>
    <w:rsid w:val="00C41F3C"/>
    <w:pPr>
      <w:numPr>
        <w:numId w:val="74"/>
      </w:numPr>
      <w:snapToGrid w:val="0"/>
      <w:spacing w:before="0" w:after="100"/>
      <w:jc w:val="both"/>
    </w:pPr>
    <w:rPr>
      <w:spacing w:val="8"/>
      <w:sz w:val="20"/>
      <w:szCs w:val="20"/>
      <w:lang w:eastAsia="zh-CN"/>
    </w:rPr>
  </w:style>
  <w:style w:type="paragraph" w:customStyle="1" w:styleId="FIGURE0">
    <w:name w:val="FIGURE"/>
    <w:basedOn w:val="Normal"/>
    <w:next w:val="FIGURE-title"/>
    <w:qFormat/>
    <w:rsid w:val="00C41F3C"/>
    <w:pPr>
      <w:keepNext/>
      <w:suppressAutoHyphens w:val="0"/>
      <w:snapToGrid w:val="0"/>
      <w:spacing w:before="100" w:line="240" w:lineRule="auto"/>
      <w:jc w:val="center"/>
    </w:pPr>
    <w:rPr>
      <w:rFonts w:ascii="Arial" w:eastAsia="Times New Roman" w:hAnsi="Arial" w:cs="Arial"/>
      <w:color w:val="auto"/>
      <w:spacing w:val="8"/>
      <w:sz w:val="20"/>
      <w:szCs w:val="20"/>
      <w:lang w:eastAsia="zh-CN"/>
    </w:rPr>
  </w:style>
  <w:style w:type="numbering" w:customStyle="1" w:styleId="Headings">
    <w:name w:val="Headings"/>
    <w:rsid w:val="00C41F3C"/>
    <w:pPr>
      <w:numPr>
        <w:numId w:val="75"/>
      </w:numPr>
    </w:pPr>
  </w:style>
  <w:style w:type="character" w:styleId="UnresolvedMention">
    <w:name w:val="Unresolved Mention"/>
    <w:basedOn w:val="DefaultParagraphFont"/>
    <w:uiPriority w:val="99"/>
    <w:semiHidden/>
    <w:unhideWhenUsed/>
    <w:rsid w:val="00C41F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6552367">
      <w:bodyDiv w:val="1"/>
      <w:marLeft w:val="0"/>
      <w:marRight w:val="0"/>
      <w:marTop w:val="0"/>
      <w:marBottom w:val="0"/>
      <w:divBdr>
        <w:top w:val="none" w:sz="0" w:space="0" w:color="auto"/>
        <w:left w:val="none" w:sz="0" w:space="0" w:color="auto"/>
        <w:bottom w:val="none" w:sz="0" w:space="0" w:color="auto"/>
        <w:right w:val="none" w:sz="0" w:space="0" w:color="auto"/>
      </w:divBdr>
      <w:divsChild>
        <w:div w:id="530411747">
          <w:marLeft w:val="0"/>
          <w:marRight w:val="0"/>
          <w:marTop w:val="0"/>
          <w:marBottom w:val="0"/>
          <w:divBdr>
            <w:top w:val="none" w:sz="0" w:space="0" w:color="auto"/>
            <w:left w:val="none" w:sz="0" w:space="0" w:color="auto"/>
            <w:bottom w:val="none" w:sz="0" w:space="0" w:color="auto"/>
            <w:right w:val="none" w:sz="0" w:space="0" w:color="auto"/>
          </w:divBdr>
          <w:divsChild>
            <w:div w:id="166216106">
              <w:marLeft w:val="0"/>
              <w:marRight w:val="0"/>
              <w:marTop w:val="0"/>
              <w:marBottom w:val="0"/>
              <w:divBdr>
                <w:top w:val="none" w:sz="0" w:space="0" w:color="auto"/>
                <w:left w:val="none" w:sz="0" w:space="0" w:color="auto"/>
                <w:bottom w:val="none" w:sz="0" w:space="0" w:color="auto"/>
                <w:right w:val="none" w:sz="0" w:space="0" w:color="auto"/>
              </w:divBdr>
              <w:divsChild>
                <w:div w:id="295179592">
                  <w:marLeft w:val="0"/>
                  <w:marRight w:val="0"/>
                  <w:marTop w:val="0"/>
                  <w:marBottom w:val="0"/>
                  <w:divBdr>
                    <w:top w:val="none" w:sz="0" w:space="0" w:color="auto"/>
                    <w:left w:val="none" w:sz="0" w:space="0" w:color="auto"/>
                    <w:bottom w:val="none" w:sz="0" w:space="0" w:color="auto"/>
                    <w:right w:val="none" w:sz="0" w:space="0" w:color="auto"/>
                  </w:divBdr>
                  <w:divsChild>
                    <w:div w:id="200704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325F8-9CDD-4A23-B91B-05734B4E26F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8ECC4B-B216-44CB-8532-754C954DC469}">
  <ds:schemaRefs>
    <ds:schemaRef ds:uri="http://schemas.microsoft.com/sharepoint/v3/contenttype/forms"/>
  </ds:schemaRefs>
</ds:datastoreItem>
</file>

<file path=customXml/itemProps3.xml><?xml version="1.0" encoding="utf-8"?>
<ds:datastoreItem xmlns:ds="http://schemas.openxmlformats.org/officeDocument/2006/customXml" ds:itemID="{A4FA7F9B-5B91-4DD5-B89D-97D5139E9EF5}"/>
</file>

<file path=customXml/itemProps4.xml><?xml version="1.0" encoding="utf-8"?>
<ds:datastoreItem xmlns:ds="http://schemas.openxmlformats.org/officeDocument/2006/customXml" ds:itemID="{A53BF4CF-0C42-4C09-9B42-FFD2A5FA4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40</Pages>
  <Words>7034</Words>
  <Characters>40100</Characters>
  <Application>Microsoft Office Word</Application>
  <DocSecurity>0</DocSecurity>
  <Lines>334</Lines>
  <Paragraphs>94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Service Design for S-421 Route Plan using SECOM</vt:lpstr>
      <vt:lpstr>Service Specification for VTS Traffic Clearance</vt:lpstr>
    </vt:vector>
  </TitlesOfParts>
  <Company>Statens It</Company>
  <LinksUpToDate>false</LinksUpToDate>
  <CharactersWithSpaces>47040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Design for S-421 Route Plan using SECOM</dc:title>
  <dc:subject>EfficienSea 2</dc:subject>
  <dc:creator>Tuomas Martikainen</dc:creator>
  <cp:keywords>Service Data Model</cp:keywords>
  <dc:description/>
  <cp:lastModifiedBy>Mikael Olofsson</cp:lastModifiedBy>
  <cp:revision>206</cp:revision>
  <cp:lastPrinted>2016-04-30T03:13:00Z</cp:lastPrinted>
  <dcterms:created xsi:type="dcterms:W3CDTF">2023-11-14T14:21:00Z</dcterms:created>
  <dcterms:modified xsi:type="dcterms:W3CDTF">2024-02-12T08:49:00Z</dcterms:modified>
  <cp:category>Deliverable</cp:category>
  <cp:contentStatus>DRAFT</cp:contentStatus>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0x0101008FC908ADA7212B4A8744BBE5F17B2DE4</vt:lpwstr>
  </property>
  <property fmtid="{D5CDD505-2E9C-101B-9397-08002B2CF9AE}" pid="3" name="Service Name">
    <vt:lpwstr>&lt;Service Name&gt;</vt:lpwstr>
  </property>
  <property fmtid="{D5CDD505-2E9C-101B-9397-08002B2CF9AE}" pid="4" name="MSIP_Label_71cffee6-aa30-4f5a-bbc3-434e7067f7b3_Enabled">
    <vt:lpwstr>true</vt:lpwstr>
  </property>
  <property fmtid="{D5CDD505-2E9C-101B-9397-08002B2CF9AE}" pid="5" name="MSIP_Label_71cffee6-aa30-4f5a-bbc3-434e7067f7b3_SetDate">
    <vt:lpwstr>2024-02-12T07:54:49Z</vt:lpwstr>
  </property>
  <property fmtid="{D5CDD505-2E9C-101B-9397-08002B2CF9AE}" pid="6" name="MSIP_Label_71cffee6-aa30-4f5a-bbc3-434e7067f7b3_Method">
    <vt:lpwstr>Standard</vt:lpwstr>
  </property>
  <property fmtid="{D5CDD505-2E9C-101B-9397-08002B2CF9AE}" pid="7" name="MSIP_Label_71cffee6-aa30-4f5a-bbc3-434e7067f7b3_Name">
    <vt:lpwstr>Company Confidential</vt:lpwstr>
  </property>
  <property fmtid="{D5CDD505-2E9C-101B-9397-08002B2CF9AE}" pid="8" name="MSIP_Label_71cffee6-aa30-4f5a-bbc3-434e7067f7b3_SiteId">
    <vt:lpwstr>0d11ac4a-ef5e-423a-803b-e51aacfa43d6</vt:lpwstr>
  </property>
  <property fmtid="{D5CDD505-2E9C-101B-9397-08002B2CF9AE}" pid="9" name="MSIP_Label_71cffee6-aa30-4f5a-bbc3-434e7067f7b3_ActionId">
    <vt:lpwstr>73e8abd2-7ff8-421f-b291-6fa363a94bbf</vt:lpwstr>
  </property>
  <property fmtid="{D5CDD505-2E9C-101B-9397-08002B2CF9AE}" pid="10" name="MSIP_Label_71cffee6-aa30-4f5a-bbc3-434e7067f7b3_ContentBits">
    <vt:lpwstr>0</vt:lpwstr>
  </property>
</Properties>
</file>